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A0FE8A" w14:textId="77777777" w:rsidR="00491D9F" w:rsidRPr="002A1B71" w:rsidRDefault="00491D9F" w:rsidP="00DB29DC">
      <w:pPr>
        <w:spacing w:after="0" w:line="480" w:lineRule="auto"/>
        <w:jc w:val="center"/>
        <w:rPr>
          <w:rFonts w:ascii="Times New Roman" w:hAnsi="Times New Roman"/>
          <w:color w:val="000000" w:themeColor="text1"/>
        </w:rPr>
      </w:pPr>
    </w:p>
    <w:p w14:paraId="4451B64B" w14:textId="77777777" w:rsidR="00491D9F" w:rsidRPr="002A1B71" w:rsidRDefault="00491D9F" w:rsidP="00DB29DC">
      <w:pPr>
        <w:spacing w:after="0" w:line="480" w:lineRule="auto"/>
        <w:jc w:val="center"/>
        <w:rPr>
          <w:rFonts w:ascii="Times New Roman" w:hAnsi="Times New Roman"/>
          <w:color w:val="000000" w:themeColor="text1"/>
        </w:rPr>
      </w:pPr>
    </w:p>
    <w:p w14:paraId="0DCB4400" w14:textId="77777777" w:rsidR="00DB29DC" w:rsidRPr="002A1B71" w:rsidRDefault="00DB29DC" w:rsidP="00DB29DC">
      <w:pPr>
        <w:spacing w:after="0" w:line="480" w:lineRule="auto"/>
        <w:jc w:val="center"/>
        <w:rPr>
          <w:rFonts w:ascii="Times New Roman" w:hAnsi="Times New Roman"/>
          <w:color w:val="000000" w:themeColor="text1"/>
        </w:rPr>
      </w:pPr>
    </w:p>
    <w:p w14:paraId="52DADAE1" w14:textId="77777777" w:rsidR="0094482A" w:rsidRPr="002A1B71" w:rsidRDefault="0094482A" w:rsidP="00DB29DC">
      <w:pPr>
        <w:spacing w:after="0" w:line="480" w:lineRule="auto"/>
        <w:jc w:val="center"/>
        <w:rPr>
          <w:rFonts w:ascii="Times New Roman" w:hAnsi="Times New Roman"/>
          <w:color w:val="000000" w:themeColor="text1"/>
        </w:rPr>
      </w:pPr>
    </w:p>
    <w:p w14:paraId="66F4B4C4" w14:textId="77777777" w:rsidR="00C2319A" w:rsidRPr="002A1B71" w:rsidRDefault="00C2319A" w:rsidP="00DB29DC">
      <w:pPr>
        <w:spacing w:after="0" w:line="480" w:lineRule="auto"/>
        <w:jc w:val="center"/>
        <w:rPr>
          <w:rFonts w:ascii="Times New Roman" w:hAnsi="Times New Roman"/>
          <w:color w:val="000000" w:themeColor="text1"/>
        </w:rPr>
      </w:pPr>
    </w:p>
    <w:p w14:paraId="54C7BBAD" w14:textId="77777777" w:rsidR="00C2319A" w:rsidRPr="002A1B71" w:rsidRDefault="00C2319A" w:rsidP="00DB29DC">
      <w:pPr>
        <w:spacing w:after="0" w:line="480" w:lineRule="auto"/>
        <w:jc w:val="center"/>
        <w:rPr>
          <w:rFonts w:ascii="Times New Roman" w:hAnsi="Times New Roman"/>
          <w:color w:val="000000" w:themeColor="text1"/>
        </w:rPr>
      </w:pPr>
    </w:p>
    <w:p w14:paraId="72B8C963" w14:textId="797CB807" w:rsidR="00DB29DC" w:rsidRPr="002A1B71" w:rsidRDefault="00C2319A" w:rsidP="00DB29DC">
      <w:pPr>
        <w:spacing w:after="0" w:line="480" w:lineRule="auto"/>
        <w:jc w:val="center"/>
        <w:rPr>
          <w:rFonts w:ascii="Times New Roman" w:hAnsi="Times New Roman"/>
          <w:color w:val="000000" w:themeColor="text1"/>
        </w:rPr>
      </w:pPr>
      <w:r w:rsidRPr="002A1B71">
        <w:rPr>
          <w:rFonts w:ascii="Times New Roman" w:hAnsi="Times New Roman"/>
          <w:color w:val="000000" w:themeColor="text1"/>
        </w:rPr>
        <w:t>Supplemental Online Materials for</w:t>
      </w:r>
    </w:p>
    <w:p w14:paraId="3612CD62" w14:textId="09C1B2CA" w:rsidR="00DB29DC" w:rsidRPr="002A1B71" w:rsidRDefault="00C2319A" w:rsidP="002C10AD">
      <w:pPr>
        <w:spacing w:after="0" w:line="480" w:lineRule="auto"/>
        <w:jc w:val="center"/>
        <w:rPr>
          <w:rFonts w:ascii="Times New Roman" w:hAnsi="Times New Roman"/>
          <w:color w:val="000000" w:themeColor="text1"/>
        </w:rPr>
      </w:pPr>
      <w:r w:rsidRPr="002A1B71">
        <w:rPr>
          <w:rFonts w:ascii="Times New Roman" w:hAnsi="Times New Roman"/>
          <w:color w:val="000000" w:themeColor="text1"/>
        </w:rPr>
        <w:t>“</w:t>
      </w:r>
      <w:r w:rsidR="00C44C4C" w:rsidRPr="002A1B71">
        <w:rPr>
          <w:rFonts w:ascii="Times New Roman" w:hAnsi="Times New Roman"/>
          <w:color w:val="000000" w:themeColor="text1"/>
        </w:rPr>
        <w:t xml:space="preserve">The Development </w:t>
      </w:r>
      <w:r w:rsidR="00DB29DC" w:rsidRPr="002A1B71">
        <w:rPr>
          <w:rFonts w:ascii="Times New Roman" w:hAnsi="Times New Roman"/>
          <w:color w:val="000000" w:themeColor="text1"/>
        </w:rPr>
        <w:t>of Gender Differences in Spatial Reasoning</w:t>
      </w:r>
      <w:r w:rsidR="00C44C4C" w:rsidRPr="002A1B71">
        <w:rPr>
          <w:rFonts w:ascii="Times New Roman" w:hAnsi="Times New Roman"/>
          <w:color w:val="000000" w:themeColor="text1"/>
        </w:rPr>
        <w:t>: A Meta-Analytic Review</w:t>
      </w:r>
      <w:r w:rsidRPr="002A1B71">
        <w:rPr>
          <w:rFonts w:ascii="Times New Roman" w:hAnsi="Times New Roman"/>
          <w:color w:val="000000" w:themeColor="text1"/>
        </w:rPr>
        <w:t>”</w:t>
      </w:r>
      <w:r w:rsidR="00C44C4C" w:rsidRPr="002A1B71">
        <w:rPr>
          <w:rFonts w:ascii="Times New Roman" w:hAnsi="Times New Roman"/>
          <w:color w:val="000000" w:themeColor="text1"/>
        </w:rPr>
        <w:t xml:space="preserve"> </w:t>
      </w:r>
    </w:p>
    <w:p w14:paraId="0A5DEA2B" w14:textId="77777777" w:rsidR="00DB29DC" w:rsidRPr="002A1B71" w:rsidRDefault="00DB29DC" w:rsidP="00DA04C3">
      <w:pPr>
        <w:jc w:val="center"/>
        <w:rPr>
          <w:rFonts w:ascii="Times New Roman" w:hAnsi="Times New Roman"/>
          <w:color w:val="000000" w:themeColor="text1"/>
        </w:rPr>
      </w:pPr>
    </w:p>
    <w:p w14:paraId="57A2E005" w14:textId="77777777" w:rsidR="00D918F3" w:rsidRPr="002A1B71" w:rsidRDefault="00D918F3">
      <w:pPr>
        <w:rPr>
          <w:rFonts w:ascii="Times New Roman" w:hAnsi="Times New Roman"/>
          <w:color w:val="000000" w:themeColor="text1"/>
        </w:rPr>
      </w:pPr>
    </w:p>
    <w:p w14:paraId="1E790E1D" w14:textId="77777777" w:rsidR="00E75C32" w:rsidRPr="002A1B71" w:rsidRDefault="00E75C32">
      <w:pPr>
        <w:rPr>
          <w:rFonts w:ascii="Times New Roman" w:hAnsi="Times New Roman"/>
          <w:color w:val="000000" w:themeColor="text1"/>
        </w:rPr>
      </w:pPr>
    </w:p>
    <w:p w14:paraId="251F3066" w14:textId="77777777" w:rsidR="00E75C32" w:rsidRPr="002A1B71" w:rsidRDefault="00E75C32">
      <w:pPr>
        <w:rPr>
          <w:rFonts w:ascii="Times New Roman" w:hAnsi="Times New Roman"/>
          <w:color w:val="000000" w:themeColor="text1"/>
        </w:rPr>
      </w:pPr>
    </w:p>
    <w:p w14:paraId="389085EF" w14:textId="77777777" w:rsidR="00E75C32" w:rsidRPr="002A1B71" w:rsidRDefault="00E75C32">
      <w:pPr>
        <w:rPr>
          <w:rFonts w:ascii="Times New Roman" w:hAnsi="Times New Roman"/>
          <w:color w:val="000000" w:themeColor="text1"/>
        </w:rPr>
      </w:pPr>
    </w:p>
    <w:p w14:paraId="4E3B1FE5" w14:textId="77777777" w:rsidR="00355952" w:rsidRPr="002A1B71" w:rsidRDefault="00355952">
      <w:pPr>
        <w:rPr>
          <w:rFonts w:ascii="Times New Roman" w:hAnsi="Times New Roman"/>
          <w:color w:val="000000" w:themeColor="text1"/>
        </w:rPr>
      </w:pPr>
    </w:p>
    <w:p w14:paraId="4D437CCA" w14:textId="77777777" w:rsidR="00355952" w:rsidRPr="002A1B71" w:rsidRDefault="00355952">
      <w:pPr>
        <w:rPr>
          <w:rFonts w:ascii="Times New Roman" w:hAnsi="Times New Roman"/>
          <w:color w:val="000000" w:themeColor="text1"/>
        </w:rPr>
      </w:pPr>
    </w:p>
    <w:p w14:paraId="3117411A" w14:textId="77777777" w:rsidR="00355952" w:rsidRPr="002A1B71" w:rsidRDefault="00355952">
      <w:pPr>
        <w:rPr>
          <w:rFonts w:ascii="Times New Roman" w:hAnsi="Times New Roman"/>
          <w:color w:val="000000" w:themeColor="text1"/>
        </w:rPr>
      </w:pPr>
    </w:p>
    <w:p w14:paraId="6429559D" w14:textId="77777777" w:rsidR="00355952" w:rsidRPr="002A1B71" w:rsidRDefault="00355952">
      <w:pPr>
        <w:rPr>
          <w:rFonts w:ascii="Times New Roman" w:hAnsi="Times New Roman"/>
          <w:color w:val="000000" w:themeColor="text1"/>
        </w:rPr>
      </w:pPr>
    </w:p>
    <w:p w14:paraId="0E7F9DDD" w14:textId="77777777" w:rsidR="00355952" w:rsidRPr="002A1B71" w:rsidRDefault="00355952" w:rsidP="00355952">
      <w:pPr>
        <w:spacing w:after="0" w:line="480" w:lineRule="auto"/>
        <w:rPr>
          <w:rFonts w:ascii="Times New Roman" w:hAnsi="Times New Roman"/>
          <w:color w:val="000000" w:themeColor="text1"/>
        </w:rPr>
      </w:pPr>
    </w:p>
    <w:p w14:paraId="50D7D763" w14:textId="77777777" w:rsidR="00355952" w:rsidRPr="002A1B71" w:rsidRDefault="00355952" w:rsidP="00355952">
      <w:pPr>
        <w:spacing w:after="0" w:line="480" w:lineRule="auto"/>
        <w:rPr>
          <w:rFonts w:ascii="Times New Roman" w:hAnsi="Times New Roman"/>
          <w:color w:val="000000" w:themeColor="text1"/>
        </w:rPr>
      </w:pPr>
    </w:p>
    <w:p w14:paraId="036EE256" w14:textId="77777777" w:rsidR="00355952" w:rsidRPr="002A1B71" w:rsidRDefault="00355952" w:rsidP="00355952">
      <w:pPr>
        <w:spacing w:after="0" w:line="480" w:lineRule="auto"/>
        <w:rPr>
          <w:rFonts w:ascii="Times New Roman" w:hAnsi="Times New Roman"/>
          <w:color w:val="000000" w:themeColor="text1"/>
        </w:rPr>
      </w:pPr>
    </w:p>
    <w:p w14:paraId="4FEDA9E6" w14:textId="77777777" w:rsidR="00355952" w:rsidRPr="002A1B71" w:rsidRDefault="00355952" w:rsidP="00355952">
      <w:pPr>
        <w:spacing w:after="0" w:line="480" w:lineRule="auto"/>
        <w:rPr>
          <w:rFonts w:ascii="Times New Roman" w:hAnsi="Times New Roman"/>
          <w:color w:val="000000" w:themeColor="text1"/>
        </w:rPr>
      </w:pPr>
    </w:p>
    <w:p w14:paraId="0102B89D" w14:textId="6B9BC048" w:rsidR="00E75C32" w:rsidRPr="002A1B71" w:rsidRDefault="00E75C32">
      <w:pPr>
        <w:rPr>
          <w:rFonts w:ascii="Times New Roman" w:hAnsi="Times New Roman"/>
          <w:color w:val="000000" w:themeColor="text1"/>
        </w:rPr>
      </w:pPr>
    </w:p>
    <w:p w14:paraId="70A81895" w14:textId="77777777" w:rsidR="00355952" w:rsidRPr="002A1B71" w:rsidRDefault="00355952">
      <w:pPr>
        <w:spacing w:after="0"/>
        <w:rPr>
          <w:rFonts w:ascii="Times New Roman" w:hAnsi="Times New Roman"/>
          <w:b/>
          <w:color w:val="000000" w:themeColor="text1"/>
        </w:rPr>
      </w:pPr>
      <w:r w:rsidRPr="002A1B71">
        <w:rPr>
          <w:rFonts w:ascii="Times New Roman" w:hAnsi="Times New Roman"/>
          <w:b/>
          <w:color w:val="000000" w:themeColor="text1"/>
        </w:rPr>
        <w:br w:type="page"/>
      </w:r>
    </w:p>
    <w:p w14:paraId="122F7BA6" w14:textId="3B2461D6" w:rsidR="00C80FB3" w:rsidRPr="002A1B71" w:rsidRDefault="00C80FB3" w:rsidP="00C94FEC">
      <w:pPr>
        <w:spacing w:after="0" w:line="480" w:lineRule="auto"/>
        <w:jc w:val="center"/>
        <w:rPr>
          <w:rFonts w:ascii="Times New Roman" w:eastAsia="Times New Roman" w:hAnsi="Times New Roman"/>
          <w:b/>
          <w:bCs/>
          <w:color w:val="000000" w:themeColor="text1"/>
        </w:rPr>
      </w:pPr>
      <w:r w:rsidRPr="002A1B71">
        <w:rPr>
          <w:rFonts w:ascii="Times New Roman" w:eastAsia="Times New Roman" w:hAnsi="Times New Roman"/>
          <w:b/>
          <w:bCs/>
          <w:color w:val="000000" w:themeColor="text1"/>
        </w:rPr>
        <w:lastRenderedPageBreak/>
        <w:t xml:space="preserve">Additional </w:t>
      </w:r>
      <w:r w:rsidR="00F27B0E" w:rsidRPr="002A1B71">
        <w:rPr>
          <w:rFonts w:ascii="Times New Roman" w:eastAsia="Times New Roman" w:hAnsi="Times New Roman"/>
          <w:b/>
          <w:bCs/>
          <w:color w:val="000000" w:themeColor="text1"/>
        </w:rPr>
        <w:t xml:space="preserve">Moderator </w:t>
      </w:r>
      <w:r w:rsidRPr="002A1B71">
        <w:rPr>
          <w:rFonts w:ascii="Times New Roman" w:eastAsia="Times New Roman" w:hAnsi="Times New Roman"/>
          <w:b/>
          <w:bCs/>
          <w:color w:val="000000" w:themeColor="text1"/>
        </w:rPr>
        <w:t>Analyses</w:t>
      </w:r>
    </w:p>
    <w:p w14:paraId="42A74ED8" w14:textId="0B633040" w:rsidR="00C80FB3" w:rsidRPr="002A1B71" w:rsidRDefault="00C80FB3" w:rsidP="00E50CB3">
      <w:pPr>
        <w:spacing w:after="0" w:line="480" w:lineRule="auto"/>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Analyses of the following study-level </w:t>
      </w:r>
      <w:r w:rsidR="003540D6" w:rsidRPr="002A1B71">
        <w:rPr>
          <w:rFonts w:ascii="Times New Roman" w:eastAsia="Times New Roman" w:hAnsi="Times New Roman"/>
          <w:color w:val="000000" w:themeColor="text1"/>
        </w:rPr>
        <w:t>variables</w:t>
      </w:r>
      <w:r w:rsidRPr="002A1B71">
        <w:rPr>
          <w:rFonts w:ascii="Times New Roman" w:eastAsia="Times New Roman" w:hAnsi="Times New Roman"/>
          <w:color w:val="000000" w:themeColor="text1"/>
        </w:rPr>
        <w:t xml:space="preserve"> were not presented in the main text. See </w:t>
      </w:r>
      <w:r w:rsidR="00E50CB3" w:rsidRPr="002A1B71">
        <w:rPr>
          <w:rFonts w:ascii="Times New Roman" w:eastAsia="Times New Roman" w:hAnsi="Times New Roman"/>
          <w:color w:val="000000" w:themeColor="text1"/>
        </w:rPr>
        <w:t>Appendix B in the main text</w:t>
      </w:r>
      <w:r w:rsidRPr="002A1B71">
        <w:rPr>
          <w:rFonts w:ascii="Times New Roman" w:eastAsia="Times New Roman" w:hAnsi="Times New Roman"/>
          <w:color w:val="000000" w:themeColor="text1"/>
        </w:rPr>
        <w:t xml:space="preserve"> for </w:t>
      </w:r>
      <w:r w:rsidR="003540D6" w:rsidRPr="002A1B71">
        <w:rPr>
          <w:rFonts w:ascii="Times New Roman" w:eastAsia="Times New Roman" w:hAnsi="Times New Roman"/>
          <w:color w:val="000000" w:themeColor="text1"/>
        </w:rPr>
        <w:t>variable</w:t>
      </w:r>
      <w:r w:rsidR="00612FC1" w:rsidRPr="002A1B71">
        <w:rPr>
          <w:rFonts w:ascii="Times New Roman" w:eastAsia="Times New Roman" w:hAnsi="Times New Roman"/>
          <w:color w:val="000000" w:themeColor="text1"/>
        </w:rPr>
        <w:t xml:space="preserve"> descriptions</w:t>
      </w:r>
      <w:r w:rsidRPr="002A1B71">
        <w:rPr>
          <w:rFonts w:ascii="Times New Roman" w:eastAsia="Times New Roman" w:hAnsi="Times New Roman"/>
          <w:color w:val="000000" w:themeColor="text1"/>
        </w:rPr>
        <w:t xml:space="preserve"> and Table S1 for reliability statistics. </w:t>
      </w:r>
    </w:p>
    <w:p w14:paraId="27889DE0" w14:textId="77777777" w:rsidR="00C80FB3" w:rsidRPr="002A1B71" w:rsidRDefault="00C80FB3" w:rsidP="00B0493C">
      <w:pPr>
        <w:spacing w:after="0" w:line="480" w:lineRule="auto"/>
        <w:rPr>
          <w:rFonts w:ascii="Times New Roman" w:eastAsia="Times New Roman" w:hAnsi="Times New Roman"/>
          <w:b/>
          <w:bCs/>
          <w:color w:val="000000" w:themeColor="text1"/>
        </w:rPr>
      </w:pPr>
      <w:r w:rsidRPr="002A1B71">
        <w:rPr>
          <w:rFonts w:ascii="Times New Roman" w:eastAsia="Times New Roman" w:hAnsi="Times New Roman"/>
          <w:b/>
          <w:bCs/>
          <w:color w:val="000000" w:themeColor="text1"/>
        </w:rPr>
        <w:t>Country of Testing</w:t>
      </w:r>
    </w:p>
    <w:p w14:paraId="43D66DD2" w14:textId="0161906E" w:rsidR="00A9417E" w:rsidRPr="002A1B71" w:rsidRDefault="003E3287" w:rsidP="005A40BE">
      <w:pPr>
        <w:spacing w:after="0" w:line="480" w:lineRule="auto"/>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The majority of </w:t>
      </w:r>
      <w:r w:rsidR="00E0462F" w:rsidRPr="002A1B71">
        <w:rPr>
          <w:rFonts w:ascii="Times New Roman" w:eastAsia="Times New Roman" w:hAnsi="Times New Roman"/>
          <w:color w:val="000000" w:themeColor="text1"/>
        </w:rPr>
        <w:t>effect sizes were derived from samples</w:t>
      </w:r>
      <w:r w:rsidRPr="002A1B71">
        <w:rPr>
          <w:rFonts w:ascii="Times New Roman" w:eastAsia="Times New Roman" w:hAnsi="Times New Roman"/>
          <w:color w:val="000000" w:themeColor="text1"/>
        </w:rPr>
        <w:t xml:space="preserve"> in North America or Europe (see Table 1 in main text). </w:t>
      </w:r>
      <w:r w:rsidR="00DC62E9" w:rsidRPr="002A1B71">
        <w:rPr>
          <w:rFonts w:ascii="Times New Roman" w:eastAsia="Times New Roman" w:hAnsi="Times New Roman"/>
          <w:color w:val="000000" w:themeColor="text1"/>
        </w:rPr>
        <w:t xml:space="preserve">For each country that was represented in our meta-analytic sample, we obtained measures of educational access, gender equality, and economic development as </w:t>
      </w:r>
      <w:r w:rsidR="009B5DEC" w:rsidRPr="002A1B71">
        <w:rPr>
          <w:rFonts w:ascii="Times New Roman" w:eastAsia="Times New Roman" w:hAnsi="Times New Roman"/>
          <w:color w:val="000000" w:themeColor="text1"/>
        </w:rPr>
        <w:t>quantified</w:t>
      </w:r>
      <w:r w:rsidR="00DC62E9" w:rsidRPr="002A1B71">
        <w:rPr>
          <w:rFonts w:ascii="Times New Roman" w:eastAsia="Times New Roman" w:hAnsi="Times New Roman"/>
          <w:color w:val="000000" w:themeColor="text1"/>
        </w:rPr>
        <w:t xml:space="preserve"> by United Nations indices (</w:t>
      </w:r>
      <w:r w:rsidR="004C1BA6" w:rsidRPr="002A1B71">
        <w:rPr>
          <w:rFonts w:ascii="Times New Roman" w:eastAsia="Times New Roman" w:hAnsi="Times New Roman"/>
          <w:color w:val="000000" w:themeColor="text1"/>
        </w:rPr>
        <w:t xml:space="preserve">United Nations Development </w:t>
      </w:r>
      <w:proofErr w:type="spellStart"/>
      <w:r w:rsidR="004C1BA6" w:rsidRPr="002A1B71">
        <w:rPr>
          <w:rFonts w:ascii="Times New Roman" w:eastAsia="Times New Roman" w:hAnsi="Times New Roman"/>
          <w:color w:val="000000" w:themeColor="text1"/>
        </w:rPr>
        <w:t>Program</w:t>
      </w:r>
      <w:r w:rsidR="00886DEC" w:rsidRPr="002A1B71">
        <w:rPr>
          <w:rFonts w:ascii="Times New Roman" w:eastAsia="Times New Roman" w:hAnsi="Times New Roman"/>
          <w:color w:val="000000" w:themeColor="text1"/>
        </w:rPr>
        <w:t>me</w:t>
      </w:r>
      <w:proofErr w:type="spellEnd"/>
      <w:r w:rsidR="004C1BA6" w:rsidRPr="002A1B71">
        <w:rPr>
          <w:rFonts w:ascii="Times New Roman" w:eastAsia="Times New Roman" w:hAnsi="Times New Roman"/>
          <w:color w:val="000000" w:themeColor="text1"/>
        </w:rPr>
        <w:t xml:space="preserve">, </w:t>
      </w:r>
      <w:r w:rsidR="00DC62E9" w:rsidRPr="002A1B71">
        <w:rPr>
          <w:rFonts w:ascii="Times New Roman" w:eastAsia="Times New Roman" w:hAnsi="Times New Roman"/>
          <w:color w:val="000000" w:themeColor="text1"/>
        </w:rPr>
        <w:t>2015</w:t>
      </w:r>
      <w:r w:rsidR="009B5DEC" w:rsidRPr="002A1B71">
        <w:rPr>
          <w:rFonts w:ascii="Times New Roman" w:eastAsia="Times New Roman" w:hAnsi="Times New Roman"/>
          <w:color w:val="000000" w:themeColor="text1"/>
        </w:rPr>
        <w:t xml:space="preserve">). </w:t>
      </w:r>
      <w:r w:rsidR="00886DEC" w:rsidRPr="002A1B71">
        <w:rPr>
          <w:rFonts w:ascii="Times New Roman" w:eastAsia="Times New Roman" w:hAnsi="Times New Roman"/>
          <w:color w:val="000000" w:themeColor="text1"/>
        </w:rPr>
        <w:t>For samples included in the meta-analysis, t</w:t>
      </w:r>
      <w:r w:rsidR="000F3C1B" w:rsidRPr="002A1B71">
        <w:rPr>
          <w:rFonts w:ascii="Times New Roman" w:eastAsia="Times New Roman" w:hAnsi="Times New Roman"/>
          <w:color w:val="000000" w:themeColor="text1"/>
        </w:rPr>
        <w:t>he Educa</w:t>
      </w:r>
      <w:r w:rsidR="00886DEC" w:rsidRPr="002A1B71">
        <w:rPr>
          <w:rFonts w:ascii="Times New Roman" w:eastAsia="Times New Roman" w:hAnsi="Times New Roman"/>
          <w:color w:val="000000" w:themeColor="text1"/>
        </w:rPr>
        <w:t xml:space="preserve">tion Index (EI) of the country of testing </w:t>
      </w:r>
      <w:r w:rsidR="00FE429E" w:rsidRPr="002A1B71">
        <w:rPr>
          <w:rFonts w:ascii="Times New Roman" w:eastAsia="Times New Roman" w:hAnsi="Times New Roman"/>
          <w:color w:val="000000" w:themeColor="text1"/>
        </w:rPr>
        <w:t>ranged from 0.55 to 0.93 (</w:t>
      </w:r>
      <w:r w:rsidR="00FE429E" w:rsidRPr="002A1B71">
        <w:rPr>
          <w:rFonts w:ascii="Times New Roman" w:eastAsia="Times New Roman" w:hAnsi="Times New Roman"/>
          <w:i/>
          <w:color w:val="000000" w:themeColor="text1"/>
        </w:rPr>
        <w:t>M</w:t>
      </w:r>
      <w:r w:rsidR="00FE429E" w:rsidRPr="002A1B71">
        <w:rPr>
          <w:rFonts w:ascii="Times New Roman" w:eastAsia="Times New Roman" w:hAnsi="Times New Roman"/>
          <w:color w:val="000000" w:themeColor="text1"/>
        </w:rPr>
        <w:t xml:space="preserve"> = 0.85, </w:t>
      </w:r>
      <w:r w:rsidR="00FE429E" w:rsidRPr="002A1B71">
        <w:rPr>
          <w:rFonts w:ascii="Times New Roman" w:eastAsia="Times New Roman" w:hAnsi="Times New Roman"/>
          <w:i/>
          <w:color w:val="000000" w:themeColor="text1"/>
        </w:rPr>
        <w:t>SD</w:t>
      </w:r>
      <w:r w:rsidR="00886DEC" w:rsidRPr="002A1B71">
        <w:rPr>
          <w:rFonts w:ascii="Times New Roman" w:eastAsia="Times New Roman" w:hAnsi="Times New Roman"/>
          <w:color w:val="000000" w:themeColor="text1"/>
        </w:rPr>
        <w:t xml:space="preserve"> = 0.07), th</w:t>
      </w:r>
      <w:r w:rsidR="00E0462F" w:rsidRPr="002A1B71">
        <w:rPr>
          <w:rFonts w:ascii="Times New Roman" w:eastAsia="Times New Roman" w:hAnsi="Times New Roman"/>
          <w:color w:val="000000" w:themeColor="text1"/>
        </w:rPr>
        <w:t>e</w:t>
      </w:r>
      <w:r w:rsidRPr="002A1B71">
        <w:rPr>
          <w:rFonts w:ascii="Times New Roman" w:eastAsia="Times New Roman" w:hAnsi="Times New Roman"/>
          <w:color w:val="000000" w:themeColor="text1"/>
        </w:rPr>
        <w:t xml:space="preserve"> </w:t>
      </w:r>
      <w:r w:rsidR="0071085B" w:rsidRPr="002A1B71">
        <w:rPr>
          <w:rFonts w:ascii="Times New Roman" w:eastAsia="Times New Roman" w:hAnsi="Times New Roman"/>
          <w:color w:val="000000" w:themeColor="text1"/>
        </w:rPr>
        <w:t>Gender</w:t>
      </w:r>
      <w:r w:rsidRPr="002A1B71">
        <w:rPr>
          <w:rFonts w:ascii="Times New Roman" w:eastAsia="Times New Roman" w:hAnsi="Times New Roman"/>
          <w:color w:val="000000" w:themeColor="text1"/>
        </w:rPr>
        <w:t xml:space="preserve"> Development Index (</w:t>
      </w:r>
      <w:r w:rsidR="0071085B" w:rsidRPr="002A1B71">
        <w:rPr>
          <w:rFonts w:ascii="Times New Roman" w:eastAsia="Times New Roman" w:hAnsi="Times New Roman"/>
          <w:color w:val="000000" w:themeColor="text1"/>
        </w:rPr>
        <w:t>G</w:t>
      </w:r>
      <w:r w:rsidRPr="002A1B71">
        <w:rPr>
          <w:rFonts w:ascii="Times New Roman" w:eastAsia="Times New Roman" w:hAnsi="Times New Roman"/>
          <w:color w:val="000000" w:themeColor="text1"/>
        </w:rPr>
        <w:t xml:space="preserve">DI) </w:t>
      </w:r>
      <w:r w:rsidR="00886DEC" w:rsidRPr="002A1B71">
        <w:rPr>
          <w:rFonts w:ascii="Times New Roman" w:eastAsia="Times New Roman" w:hAnsi="Times New Roman"/>
          <w:color w:val="000000" w:themeColor="text1"/>
        </w:rPr>
        <w:t>of the country of testing</w:t>
      </w:r>
      <w:r w:rsidR="00E0462F" w:rsidRPr="002A1B71">
        <w:rPr>
          <w:rFonts w:ascii="Times New Roman" w:eastAsia="Times New Roman" w:hAnsi="Times New Roman"/>
          <w:color w:val="000000" w:themeColor="text1"/>
        </w:rPr>
        <w:t xml:space="preserve"> </w:t>
      </w:r>
      <w:r w:rsidRPr="002A1B71">
        <w:rPr>
          <w:rFonts w:ascii="Times New Roman" w:eastAsia="Times New Roman" w:hAnsi="Times New Roman"/>
          <w:color w:val="000000" w:themeColor="text1"/>
        </w:rPr>
        <w:t xml:space="preserve">ranged from </w:t>
      </w:r>
      <w:r w:rsidR="00834351" w:rsidRPr="002A1B71">
        <w:rPr>
          <w:rFonts w:ascii="Times New Roman" w:eastAsia="Times New Roman" w:hAnsi="Times New Roman"/>
          <w:color w:val="000000" w:themeColor="text1"/>
        </w:rPr>
        <w:t>0.90</w:t>
      </w:r>
      <w:r w:rsidR="0071085B" w:rsidRPr="002A1B71">
        <w:rPr>
          <w:rFonts w:ascii="Times New Roman" w:eastAsia="Times New Roman" w:hAnsi="Times New Roman"/>
          <w:color w:val="000000" w:themeColor="text1"/>
        </w:rPr>
        <w:t xml:space="preserve"> to</w:t>
      </w:r>
      <w:r w:rsidR="00834351" w:rsidRPr="002A1B71">
        <w:rPr>
          <w:rFonts w:ascii="Times New Roman" w:eastAsia="Times New Roman" w:hAnsi="Times New Roman"/>
          <w:color w:val="000000" w:themeColor="text1"/>
        </w:rPr>
        <w:t xml:space="preserve"> 0</w:t>
      </w:r>
      <w:r w:rsidR="0071085B" w:rsidRPr="002A1B71">
        <w:rPr>
          <w:rFonts w:ascii="Times New Roman" w:eastAsia="Times New Roman" w:hAnsi="Times New Roman"/>
          <w:color w:val="000000" w:themeColor="text1"/>
        </w:rPr>
        <w:t>.</w:t>
      </w:r>
      <w:r w:rsidR="00834351" w:rsidRPr="002A1B71">
        <w:rPr>
          <w:rFonts w:ascii="Times New Roman" w:eastAsia="Times New Roman" w:hAnsi="Times New Roman"/>
          <w:color w:val="000000" w:themeColor="text1"/>
        </w:rPr>
        <w:t>99</w:t>
      </w:r>
      <w:r w:rsidR="0071085B" w:rsidRPr="002A1B71">
        <w:rPr>
          <w:rFonts w:ascii="Times New Roman" w:eastAsia="Times New Roman" w:hAnsi="Times New Roman"/>
          <w:color w:val="000000" w:themeColor="text1"/>
        </w:rPr>
        <w:t xml:space="preserve"> (</w:t>
      </w:r>
      <w:r w:rsidR="0071085B" w:rsidRPr="002A1B71">
        <w:rPr>
          <w:rFonts w:ascii="Times New Roman" w:eastAsia="Times New Roman" w:hAnsi="Times New Roman"/>
          <w:i/>
          <w:color w:val="000000" w:themeColor="text1"/>
        </w:rPr>
        <w:t>M</w:t>
      </w:r>
      <w:r w:rsidR="0071085B" w:rsidRPr="002A1B71">
        <w:rPr>
          <w:rFonts w:ascii="Times New Roman" w:eastAsia="Times New Roman" w:hAnsi="Times New Roman"/>
          <w:color w:val="000000" w:themeColor="text1"/>
        </w:rPr>
        <w:t xml:space="preserve"> = 0.98, </w:t>
      </w:r>
      <w:r w:rsidR="0071085B" w:rsidRPr="002A1B71">
        <w:rPr>
          <w:rFonts w:ascii="Times New Roman" w:eastAsia="Times New Roman" w:hAnsi="Times New Roman"/>
          <w:i/>
          <w:color w:val="000000" w:themeColor="text1"/>
        </w:rPr>
        <w:t>SD</w:t>
      </w:r>
      <w:r w:rsidR="00886DEC" w:rsidRPr="002A1B71">
        <w:rPr>
          <w:rFonts w:ascii="Times New Roman" w:eastAsia="Times New Roman" w:hAnsi="Times New Roman"/>
          <w:color w:val="000000" w:themeColor="text1"/>
        </w:rPr>
        <w:t xml:space="preserve"> = 0.02), and</w:t>
      </w:r>
      <w:r w:rsidR="0071085B" w:rsidRPr="002A1B71">
        <w:rPr>
          <w:rFonts w:ascii="Times New Roman" w:eastAsia="Times New Roman" w:hAnsi="Times New Roman"/>
          <w:color w:val="000000" w:themeColor="text1"/>
        </w:rPr>
        <w:t xml:space="preserve"> </w:t>
      </w:r>
      <w:r w:rsidR="00886DEC" w:rsidRPr="002A1B71">
        <w:rPr>
          <w:rFonts w:ascii="Times New Roman" w:eastAsia="Times New Roman" w:hAnsi="Times New Roman"/>
          <w:color w:val="000000" w:themeColor="text1"/>
        </w:rPr>
        <w:t>t</w:t>
      </w:r>
      <w:r w:rsidR="00E0462F" w:rsidRPr="002A1B71">
        <w:rPr>
          <w:rFonts w:ascii="Times New Roman" w:eastAsia="Times New Roman" w:hAnsi="Times New Roman"/>
          <w:color w:val="000000" w:themeColor="text1"/>
        </w:rPr>
        <w:t xml:space="preserve">he </w:t>
      </w:r>
      <w:r w:rsidR="005A40BE" w:rsidRPr="002A1B71">
        <w:rPr>
          <w:rFonts w:ascii="Times New Roman" w:eastAsia="Times New Roman" w:hAnsi="Times New Roman"/>
          <w:color w:val="000000" w:themeColor="text1"/>
        </w:rPr>
        <w:t>Human Development Index (H</w:t>
      </w:r>
      <w:r w:rsidR="00E0462F" w:rsidRPr="002A1B71">
        <w:rPr>
          <w:rFonts w:ascii="Times New Roman" w:eastAsia="Times New Roman" w:hAnsi="Times New Roman"/>
          <w:color w:val="000000" w:themeColor="text1"/>
        </w:rPr>
        <w:t xml:space="preserve">DI) </w:t>
      </w:r>
      <w:r w:rsidR="003174A3" w:rsidRPr="002A1B71">
        <w:rPr>
          <w:rFonts w:ascii="Times New Roman" w:eastAsia="Times New Roman" w:hAnsi="Times New Roman"/>
          <w:color w:val="000000" w:themeColor="text1"/>
        </w:rPr>
        <w:t xml:space="preserve">of </w:t>
      </w:r>
      <w:r w:rsidR="00886DEC" w:rsidRPr="002A1B71">
        <w:rPr>
          <w:rFonts w:ascii="Times New Roman" w:eastAsia="Times New Roman" w:hAnsi="Times New Roman"/>
          <w:color w:val="000000" w:themeColor="text1"/>
        </w:rPr>
        <w:t>the country of testing</w:t>
      </w:r>
      <w:r w:rsidR="003174A3" w:rsidRPr="002A1B71">
        <w:rPr>
          <w:rFonts w:ascii="Times New Roman" w:eastAsia="Times New Roman" w:hAnsi="Times New Roman"/>
          <w:color w:val="000000" w:themeColor="text1"/>
        </w:rPr>
        <w:t xml:space="preserve"> </w:t>
      </w:r>
      <w:r w:rsidR="00E0462F" w:rsidRPr="002A1B71">
        <w:rPr>
          <w:rFonts w:ascii="Times New Roman" w:eastAsia="Times New Roman" w:hAnsi="Times New Roman"/>
          <w:color w:val="000000" w:themeColor="text1"/>
        </w:rPr>
        <w:t xml:space="preserve">ranged from </w:t>
      </w:r>
      <w:r w:rsidR="00834351" w:rsidRPr="002A1B71">
        <w:rPr>
          <w:rFonts w:ascii="Times New Roman" w:eastAsia="Times New Roman" w:hAnsi="Times New Roman"/>
          <w:color w:val="000000" w:themeColor="text1"/>
        </w:rPr>
        <w:t>0.58 to 0.95</w:t>
      </w:r>
      <w:r w:rsidR="0071085B" w:rsidRPr="002A1B71">
        <w:rPr>
          <w:rFonts w:ascii="Times New Roman" w:eastAsia="Times New Roman" w:hAnsi="Times New Roman"/>
          <w:color w:val="000000" w:themeColor="text1"/>
        </w:rPr>
        <w:t xml:space="preserve"> (</w:t>
      </w:r>
      <w:r w:rsidR="0071085B" w:rsidRPr="002A1B71">
        <w:rPr>
          <w:rFonts w:ascii="Times New Roman" w:eastAsia="Times New Roman" w:hAnsi="Times New Roman"/>
          <w:i/>
          <w:color w:val="000000" w:themeColor="text1"/>
        </w:rPr>
        <w:t>M</w:t>
      </w:r>
      <w:r w:rsidR="0071085B" w:rsidRPr="002A1B71">
        <w:rPr>
          <w:rFonts w:ascii="Times New Roman" w:eastAsia="Times New Roman" w:hAnsi="Times New Roman"/>
          <w:color w:val="000000" w:themeColor="text1"/>
        </w:rPr>
        <w:t xml:space="preserve"> = 0.90, </w:t>
      </w:r>
      <w:r w:rsidR="0071085B" w:rsidRPr="002A1B71">
        <w:rPr>
          <w:rFonts w:ascii="Times New Roman" w:eastAsia="Times New Roman" w:hAnsi="Times New Roman"/>
          <w:i/>
          <w:color w:val="000000" w:themeColor="text1"/>
        </w:rPr>
        <w:t>SD</w:t>
      </w:r>
      <w:r w:rsidR="0071085B" w:rsidRPr="002A1B71">
        <w:rPr>
          <w:rFonts w:ascii="Times New Roman" w:eastAsia="Times New Roman" w:hAnsi="Times New Roman"/>
          <w:color w:val="000000" w:themeColor="text1"/>
        </w:rPr>
        <w:t xml:space="preserve"> = 0.06</w:t>
      </w:r>
      <w:r w:rsidR="003174A3" w:rsidRPr="002A1B71">
        <w:rPr>
          <w:rFonts w:ascii="Times New Roman" w:eastAsia="Times New Roman" w:hAnsi="Times New Roman"/>
          <w:color w:val="000000" w:themeColor="text1"/>
        </w:rPr>
        <w:t>).</w:t>
      </w:r>
      <w:r w:rsidR="00A9417E" w:rsidRPr="002A1B71">
        <w:rPr>
          <w:rFonts w:ascii="Times New Roman" w:eastAsia="Times New Roman" w:hAnsi="Times New Roman"/>
          <w:color w:val="000000" w:themeColor="text1"/>
        </w:rPr>
        <w:t xml:space="preserve"> </w:t>
      </w:r>
    </w:p>
    <w:p w14:paraId="3F1D6B86" w14:textId="57003984" w:rsidR="00C80FB3" w:rsidRPr="002A1B71" w:rsidRDefault="00C80FB3" w:rsidP="00C80FB3">
      <w:pPr>
        <w:spacing w:after="0" w:line="480" w:lineRule="auto"/>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The magnitude of reported effect sizes was not related to the</w:t>
      </w:r>
      <w:r w:rsidR="00E43524" w:rsidRPr="002A1B71">
        <w:rPr>
          <w:rFonts w:ascii="Times New Roman" w:eastAsia="Times New Roman" w:hAnsi="Times New Roman"/>
          <w:color w:val="000000" w:themeColor="text1"/>
        </w:rPr>
        <w:t xml:space="preserve"> EI (</w:t>
      </w:r>
      <w:r w:rsidR="00E43524" w:rsidRPr="002A1B71">
        <w:rPr>
          <w:rFonts w:ascii="Times New Roman" w:eastAsia="Times New Roman" w:hAnsi="Times New Roman"/>
          <w:i/>
          <w:color w:val="000000" w:themeColor="text1"/>
        </w:rPr>
        <w:t>B</w:t>
      </w:r>
      <w:r w:rsidR="00E43524" w:rsidRPr="002A1B71">
        <w:rPr>
          <w:rFonts w:ascii="Times New Roman" w:eastAsia="Times New Roman" w:hAnsi="Times New Roman"/>
          <w:color w:val="000000" w:themeColor="text1"/>
        </w:rPr>
        <w:t xml:space="preserve"> = -0.</w:t>
      </w:r>
      <w:r w:rsidR="005961FB" w:rsidRPr="002A1B71">
        <w:rPr>
          <w:rFonts w:ascii="Times New Roman" w:eastAsia="Times New Roman" w:hAnsi="Times New Roman"/>
          <w:color w:val="000000" w:themeColor="text1"/>
        </w:rPr>
        <w:t>3</w:t>
      </w:r>
      <w:r w:rsidR="00E43524" w:rsidRPr="002A1B71">
        <w:rPr>
          <w:rFonts w:ascii="Times New Roman" w:eastAsia="Times New Roman" w:hAnsi="Times New Roman"/>
          <w:color w:val="000000" w:themeColor="text1"/>
        </w:rPr>
        <w:t xml:space="preserve">1 </w:t>
      </w:r>
      <w:r w:rsidR="00E43524" w:rsidRPr="002A1B71">
        <w:rPr>
          <w:rFonts w:ascii="Times New Roman" w:eastAsia="Times New Roman" w:hAnsi="Times New Roman"/>
          <w:i/>
          <w:color w:val="000000" w:themeColor="text1"/>
        </w:rPr>
        <w:t>SE</w:t>
      </w:r>
      <w:r w:rsidR="00E43524" w:rsidRPr="002A1B71">
        <w:rPr>
          <w:rFonts w:ascii="Times New Roman" w:eastAsia="Times New Roman" w:hAnsi="Times New Roman"/>
          <w:color w:val="000000" w:themeColor="text1"/>
        </w:rPr>
        <w:t xml:space="preserve"> = 0.</w:t>
      </w:r>
      <w:r w:rsidR="005961FB" w:rsidRPr="002A1B71">
        <w:rPr>
          <w:rFonts w:ascii="Times New Roman" w:eastAsia="Times New Roman" w:hAnsi="Times New Roman"/>
          <w:color w:val="000000" w:themeColor="text1"/>
        </w:rPr>
        <w:t>24</w:t>
      </w:r>
      <w:r w:rsidR="00E43524" w:rsidRPr="002A1B71">
        <w:rPr>
          <w:rFonts w:ascii="Times New Roman" w:eastAsia="Times New Roman" w:hAnsi="Times New Roman"/>
          <w:color w:val="000000" w:themeColor="text1"/>
        </w:rPr>
        <w:t>,</w:t>
      </w:r>
      <w:r w:rsidR="00FF36BD" w:rsidRPr="002A1B71">
        <w:rPr>
          <w:rFonts w:ascii="Times New Roman" w:eastAsia="Times New Roman" w:hAnsi="Times New Roman"/>
          <w:color w:val="000000" w:themeColor="text1"/>
        </w:rPr>
        <w:t xml:space="preserve"> </w:t>
      </w:r>
      <w:r w:rsidR="00E43524" w:rsidRPr="002A1B71">
        <w:rPr>
          <w:rFonts w:ascii="Times New Roman" w:eastAsia="Times New Roman" w:hAnsi="Times New Roman"/>
          <w:i/>
          <w:color w:val="000000" w:themeColor="text1"/>
        </w:rPr>
        <w:t>p</w:t>
      </w:r>
      <w:r w:rsidR="00E43524" w:rsidRPr="002A1B71">
        <w:rPr>
          <w:rFonts w:ascii="Times New Roman" w:eastAsia="Times New Roman" w:hAnsi="Times New Roman"/>
          <w:color w:val="000000" w:themeColor="text1"/>
        </w:rPr>
        <w:t xml:space="preserve"> = </w:t>
      </w:r>
      <w:r w:rsidR="005961FB" w:rsidRPr="002A1B71">
        <w:rPr>
          <w:rFonts w:ascii="Times New Roman" w:eastAsia="Times New Roman" w:hAnsi="Times New Roman"/>
          <w:color w:val="000000" w:themeColor="text1"/>
        </w:rPr>
        <w:t>.27</w:t>
      </w:r>
      <w:r w:rsidR="00F30DB8" w:rsidRPr="002A1B71">
        <w:rPr>
          <w:rFonts w:ascii="Times New Roman" w:eastAsia="Times New Roman" w:hAnsi="Times New Roman"/>
          <w:color w:val="000000" w:themeColor="text1"/>
        </w:rPr>
        <w:t>5</w:t>
      </w:r>
      <w:r w:rsidR="00E43524" w:rsidRPr="002A1B71">
        <w:rPr>
          <w:rFonts w:ascii="Times New Roman" w:eastAsia="Times New Roman" w:hAnsi="Times New Roman"/>
          <w:color w:val="000000" w:themeColor="text1"/>
        </w:rPr>
        <w:t>),</w:t>
      </w:r>
      <w:r w:rsidRPr="002A1B71">
        <w:rPr>
          <w:rFonts w:ascii="Times New Roman" w:eastAsia="Times New Roman" w:hAnsi="Times New Roman"/>
          <w:color w:val="000000" w:themeColor="text1"/>
        </w:rPr>
        <w:t xml:space="preserve"> </w:t>
      </w:r>
      <w:r w:rsidR="007E5A99" w:rsidRPr="002A1B71">
        <w:rPr>
          <w:rFonts w:ascii="Times New Roman" w:eastAsia="Times New Roman" w:hAnsi="Times New Roman"/>
          <w:color w:val="000000" w:themeColor="text1"/>
        </w:rPr>
        <w:t>GDI</w:t>
      </w:r>
      <w:r w:rsidRPr="002A1B71">
        <w:rPr>
          <w:rFonts w:ascii="Times New Roman" w:eastAsia="Times New Roman" w:hAnsi="Times New Roman"/>
          <w:color w:val="000000" w:themeColor="text1"/>
        </w:rPr>
        <w:t xml:space="preserve"> (</w:t>
      </w:r>
      <w:r w:rsidRPr="002A1B71">
        <w:rPr>
          <w:rFonts w:ascii="Times New Roman" w:eastAsia="Times New Roman" w:hAnsi="Times New Roman"/>
          <w:i/>
          <w:iCs/>
          <w:color w:val="000000" w:themeColor="text1"/>
        </w:rPr>
        <w:t>B</w:t>
      </w:r>
      <w:r w:rsidRPr="002A1B71">
        <w:rPr>
          <w:rFonts w:ascii="Times New Roman" w:eastAsia="Times New Roman" w:hAnsi="Times New Roman"/>
          <w:color w:val="000000" w:themeColor="text1"/>
        </w:rPr>
        <w:t xml:space="preserve"> = -0.</w:t>
      </w:r>
      <w:r w:rsidR="005961FB" w:rsidRPr="002A1B71">
        <w:rPr>
          <w:rFonts w:ascii="Times New Roman" w:eastAsia="Times New Roman" w:hAnsi="Times New Roman"/>
          <w:color w:val="000000" w:themeColor="text1"/>
        </w:rPr>
        <w:t>7</w:t>
      </w:r>
      <w:r w:rsidR="00F30DB8" w:rsidRPr="002A1B71">
        <w:rPr>
          <w:rFonts w:ascii="Times New Roman" w:eastAsia="Times New Roman" w:hAnsi="Times New Roman"/>
          <w:color w:val="000000" w:themeColor="text1"/>
        </w:rPr>
        <w:t>7,</w:t>
      </w:r>
      <w:r w:rsidRPr="002A1B71">
        <w:rPr>
          <w:rFonts w:ascii="Times New Roman" w:eastAsia="Times New Roman" w:hAnsi="Times New Roman"/>
          <w:color w:val="000000" w:themeColor="text1"/>
        </w:rPr>
        <w:t xml:space="preserve"> </w:t>
      </w:r>
      <w:r w:rsidRPr="002A1B71">
        <w:rPr>
          <w:rFonts w:ascii="Times New Roman" w:eastAsia="Times New Roman" w:hAnsi="Times New Roman"/>
          <w:i/>
          <w:iCs/>
          <w:color w:val="000000" w:themeColor="text1"/>
        </w:rPr>
        <w:t>SE</w:t>
      </w:r>
      <w:r w:rsidRPr="002A1B71">
        <w:rPr>
          <w:rFonts w:ascii="Times New Roman" w:eastAsia="Times New Roman" w:hAnsi="Times New Roman"/>
          <w:color w:val="000000" w:themeColor="text1"/>
        </w:rPr>
        <w:t xml:space="preserve"> = </w:t>
      </w:r>
      <w:r w:rsidR="005961FB" w:rsidRPr="002A1B71">
        <w:rPr>
          <w:rFonts w:ascii="Times New Roman" w:eastAsia="Times New Roman" w:hAnsi="Times New Roman"/>
          <w:color w:val="000000" w:themeColor="text1"/>
        </w:rPr>
        <w:t>1.05</w:t>
      </w:r>
      <w:r w:rsidRPr="002A1B71">
        <w:rPr>
          <w:rFonts w:ascii="Times New Roman" w:eastAsia="Times New Roman" w:hAnsi="Times New Roman"/>
          <w:color w:val="000000" w:themeColor="text1"/>
        </w:rPr>
        <w:t xml:space="preserve">, </w:t>
      </w:r>
      <w:r w:rsidRPr="002A1B71">
        <w:rPr>
          <w:rFonts w:ascii="Times New Roman" w:eastAsia="Times New Roman" w:hAnsi="Times New Roman"/>
          <w:i/>
          <w:iCs/>
          <w:color w:val="000000" w:themeColor="text1"/>
        </w:rPr>
        <w:t>p</w:t>
      </w:r>
      <w:r w:rsidRPr="002A1B71">
        <w:rPr>
          <w:rFonts w:ascii="Times New Roman" w:eastAsia="Times New Roman" w:hAnsi="Times New Roman"/>
          <w:color w:val="000000" w:themeColor="text1"/>
        </w:rPr>
        <w:t xml:space="preserve"> = </w:t>
      </w:r>
      <w:r w:rsidR="005961FB" w:rsidRPr="002A1B71">
        <w:rPr>
          <w:rFonts w:ascii="Times New Roman" w:eastAsia="Times New Roman" w:hAnsi="Times New Roman"/>
          <w:color w:val="000000" w:themeColor="text1"/>
        </w:rPr>
        <w:t>.</w:t>
      </w:r>
      <w:r w:rsidR="00F30DB8" w:rsidRPr="002A1B71">
        <w:rPr>
          <w:rFonts w:ascii="Times New Roman" w:eastAsia="Times New Roman" w:hAnsi="Times New Roman"/>
          <w:color w:val="000000" w:themeColor="text1"/>
        </w:rPr>
        <w:t>491</w:t>
      </w:r>
      <w:r w:rsidRPr="002A1B71">
        <w:rPr>
          <w:rFonts w:ascii="Times New Roman" w:eastAsia="Times New Roman" w:hAnsi="Times New Roman"/>
          <w:color w:val="000000" w:themeColor="text1"/>
        </w:rPr>
        <w:t>)</w:t>
      </w:r>
      <w:r w:rsidR="00E43524" w:rsidRPr="002A1B71">
        <w:rPr>
          <w:rFonts w:ascii="Times New Roman" w:eastAsia="Times New Roman" w:hAnsi="Times New Roman"/>
          <w:color w:val="000000" w:themeColor="text1"/>
        </w:rPr>
        <w:t>,</w:t>
      </w:r>
      <w:r w:rsidRPr="002A1B71">
        <w:rPr>
          <w:rFonts w:ascii="Times New Roman" w:eastAsia="Times New Roman" w:hAnsi="Times New Roman"/>
          <w:color w:val="000000" w:themeColor="text1"/>
        </w:rPr>
        <w:t xml:space="preserve"> or </w:t>
      </w:r>
      <w:r w:rsidR="007E5A99" w:rsidRPr="002A1B71">
        <w:rPr>
          <w:rFonts w:ascii="Times New Roman" w:eastAsia="Times New Roman" w:hAnsi="Times New Roman"/>
          <w:color w:val="000000" w:themeColor="text1"/>
        </w:rPr>
        <w:t>HDI</w:t>
      </w:r>
      <w:r w:rsidRPr="002A1B71">
        <w:rPr>
          <w:rFonts w:ascii="Times New Roman" w:eastAsia="Times New Roman" w:hAnsi="Times New Roman"/>
          <w:color w:val="000000" w:themeColor="text1"/>
        </w:rPr>
        <w:t xml:space="preserve"> (</w:t>
      </w:r>
      <w:r w:rsidRPr="002A1B71">
        <w:rPr>
          <w:rFonts w:ascii="Times New Roman" w:eastAsia="Times New Roman" w:hAnsi="Times New Roman"/>
          <w:i/>
          <w:iCs/>
          <w:color w:val="000000" w:themeColor="text1"/>
        </w:rPr>
        <w:t>B</w:t>
      </w:r>
      <w:r w:rsidR="005961FB" w:rsidRPr="002A1B71">
        <w:rPr>
          <w:rFonts w:ascii="Times New Roman" w:eastAsia="Times New Roman" w:hAnsi="Times New Roman"/>
          <w:color w:val="000000" w:themeColor="text1"/>
        </w:rPr>
        <w:t xml:space="preserve"> = -0.3</w:t>
      </w:r>
      <w:r w:rsidR="00F30DB8" w:rsidRPr="002A1B71">
        <w:rPr>
          <w:rFonts w:ascii="Times New Roman" w:eastAsia="Times New Roman" w:hAnsi="Times New Roman"/>
          <w:color w:val="000000" w:themeColor="text1"/>
        </w:rPr>
        <w:t>2</w:t>
      </w:r>
      <w:r w:rsidRPr="002A1B71">
        <w:rPr>
          <w:rFonts w:ascii="Times New Roman" w:eastAsia="Times New Roman" w:hAnsi="Times New Roman"/>
          <w:color w:val="000000" w:themeColor="text1"/>
        </w:rPr>
        <w:t xml:space="preserve">, </w:t>
      </w:r>
      <w:r w:rsidRPr="002A1B71">
        <w:rPr>
          <w:rFonts w:ascii="Times New Roman" w:eastAsia="Times New Roman" w:hAnsi="Times New Roman"/>
          <w:i/>
          <w:iCs/>
          <w:color w:val="000000" w:themeColor="text1"/>
        </w:rPr>
        <w:t>SE</w:t>
      </w:r>
      <w:r w:rsidRPr="002A1B71">
        <w:rPr>
          <w:rFonts w:ascii="Times New Roman" w:eastAsia="Times New Roman" w:hAnsi="Times New Roman"/>
          <w:color w:val="000000" w:themeColor="text1"/>
        </w:rPr>
        <w:t xml:space="preserve"> = 0.</w:t>
      </w:r>
      <w:r w:rsidR="005961FB" w:rsidRPr="002A1B71">
        <w:rPr>
          <w:rFonts w:ascii="Times New Roman" w:eastAsia="Times New Roman" w:hAnsi="Times New Roman"/>
          <w:color w:val="000000" w:themeColor="text1"/>
        </w:rPr>
        <w:t>2</w:t>
      </w:r>
      <w:r w:rsidR="00F30DB8" w:rsidRPr="002A1B71">
        <w:rPr>
          <w:rFonts w:ascii="Times New Roman" w:eastAsia="Times New Roman" w:hAnsi="Times New Roman"/>
          <w:color w:val="000000" w:themeColor="text1"/>
        </w:rPr>
        <w:t>2</w:t>
      </w:r>
      <w:r w:rsidRPr="002A1B71">
        <w:rPr>
          <w:rFonts w:ascii="Times New Roman" w:eastAsia="Times New Roman" w:hAnsi="Times New Roman"/>
          <w:color w:val="000000" w:themeColor="text1"/>
        </w:rPr>
        <w:t xml:space="preserve">, </w:t>
      </w:r>
      <w:r w:rsidRPr="002A1B71">
        <w:rPr>
          <w:rFonts w:ascii="Times New Roman" w:eastAsia="Times New Roman" w:hAnsi="Times New Roman"/>
          <w:i/>
          <w:iCs/>
          <w:color w:val="000000" w:themeColor="text1"/>
        </w:rPr>
        <w:t>p</w:t>
      </w:r>
      <w:r w:rsidR="00C6204A" w:rsidRPr="002A1B71">
        <w:rPr>
          <w:rFonts w:ascii="Times New Roman" w:eastAsia="Times New Roman" w:hAnsi="Times New Roman"/>
          <w:color w:val="000000" w:themeColor="text1"/>
        </w:rPr>
        <w:t xml:space="preserve"> = </w:t>
      </w:r>
      <w:r w:rsidR="005961FB" w:rsidRPr="002A1B71">
        <w:rPr>
          <w:rFonts w:ascii="Times New Roman" w:eastAsia="Times New Roman" w:hAnsi="Times New Roman"/>
          <w:color w:val="000000" w:themeColor="text1"/>
        </w:rPr>
        <w:t>.</w:t>
      </w:r>
      <w:r w:rsidRPr="002A1B71">
        <w:rPr>
          <w:rFonts w:ascii="Times New Roman" w:eastAsia="Times New Roman" w:hAnsi="Times New Roman"/>
          <w:color w:val="000000" w:themeColor="text1"/>
        </w:rPr>
        <w:t>2</w:t>
      </w:r>
      <w:r w:rsidR="00F30DB8" w:rsidRPr="002A1B71">
        <w:rPr>
          <w:rFonts w:ascii="Times New Roman" w:eastAsia="Times New Roman" w:hAnsi="Times New Roman"/>
          <w:color w:val="000000" w:themeColor="text1"/>
        </w:rPr>
        <w:t>72</w:t>
      </w:r>
      <w:r w:rsidRPr="002A1B71">
        <w:rPr>
          <w:rFonts w:ascii="Times New Roman" w:eastAsia="Times New Roman" w:hAnsi="Times New Roman"/>
          <w:color w:val="000000" w:themeColor="text1"/>
        </w:rPr>
        <w:t>) of the country of testing.</w:t>
      </w:r>
      <w:r w:rsidR="007E06BA" w:rsidRPr="002A1B71">
        <w:rPr>
          <w:rFonts w:ascii="Times New Roman" w:eastAsia="Times New Roman" w:hAnsi="Times New Roman"/>
          <w:color w:val="000000" w:themeColor="text1"/>
        </w:rPr>
        <w:t xml:space="preserve"> However, mean sample age was negatively correlated with</w:t>
      </w:r>
      <w:r w:rsidR="00CA3061" w:rsidRPr="002A1B71">
        <w:rPr>
          <w:rFonts w:ascii="Times New Roman" w:eastAsia="Times New Roman" w:hAnsi="Times New Roman"/>
          <w:color w:val="000000" w:themeColor="text1"/>
        </w:rPr>
        <w:t xml:space="preserve"> EI (</w:t>
      </w:r>
      <w:r w:rsidR="00CA3061" w:rsidRPr="002A1B71">
        <w:rPr>
          <w:rFonts w:ascii="Times New Roman" w:eastAsia="Times New Roman" w:hAnsi="Times New Roman"/>
          <w:i/>
          <w:color w:val="000000" w:themeColor="text1"/>
        </w:rPr>
        <w:t>r</w:t>
      </w:r>
      <w:r w:rsidR="00C6204A" w:rsidRPr="002A1B71">
        <w:rPr>
          <w:rFonts w:ascii="Times New Roman" w:eastAsia="Times New Roman" w:hAnsi="Times New Roman"/>
          <w:color w:val="000000" w:themeColor="text1"/>
        </w:rPr>
        <w:t xml:space="preserve"> = -</w:t>
      </w:r>
      <w:r w:rsidR="00CA3061" w:rsidRPr="002A1B71">
        <w:rPr>
          <w:rFonts w:ascii="Times New Roman" w:eastAsia="Times New Roman" w:hAnsi="Times New Roman"/>
          <w:color w:val="000000" w:themeColor="text1"/>
        </w:rPr>
        <w:t>.2</w:t>
      </w:r>
      <w:r w:rsidR="005961FB" w:rsidRPr="002A1B71">
        <w:rPr>
          <w:rFonts w:ascii="Times New Roman" w:eastAsia="Times New Roman" w:hAnsi="Times New Roman"/>
          <w:color w:val="000000" w:themeColor="text1"/>
        </w:rPr>
        <w:t>2</w:t>
      </w:r>
      <w:r w:rsidR="00CA3061" w:rsidRPr="002A1B71">
        <w:rPr>
          <w:rFonts w:ascii="Times New Roman" w:eastAsia="Times New Roman" w:hAnsi="Times New Roman"/>
          <w:color w:val="000000" w:themeColor="text1"/>
        </w:rPr>
        <w:t xml:space="preserve">, </w:t>
      </w:r>
      <w:r w:rsidR="00CA3061" w:rsidRPr="002A1B71">
        <w:rPr>
          <w:rFonts w:ascii="Times New Roman" w:eastAsia="Times New Roman" w:hAnsi="Times New Roman"/>
          <w:i/>
          <w:color w:val="000000" w:themeColor="text1"/>
        </w:rPr>
        <w:t>p</w:t>
      </w:r>
      <w:r w:rsidR="00CA3061" w:rsidRPr="002A1B71">
        <w:rPr>
          <w:rFonts w:ascii="Times New Roman" w:eastAsia="Times New Roman" w:hAnsi="Times New Roman"/>
          <w:color w:val="000000" w:themeColor="text1"/>
        </w:rPr>
        <w:t xml:space="preserve"> = </w:t>
      </w:r>
      <w:r w:rsidR="005961FB" w:rsidRPr="002A1B71">
        <w:rPr>
          <w:rFonts w:ascii="Times New Roman" w:eastAsia="Times New Roman" w:hAnsi="Times New Roman"/>
          <w:color w:val="000000" w:themeColor="text1"/>
        </w:rPr>
        <w:t>.0000</w:t>
      </w:r>
      <w:r w:rsidR="000E5370" w:rsidRPr="002A1B71">
        <w:rPr>
          <w:rFonts w:ascii="Times New Roman" w:eastAsia="Times New Roman" w:hAnsi="Times New Roman"/>
          <w:color w:val="000000" w:themeColor="text1"/>
        </w:rPr>
        <w:t>8</w:t>
      </w:r>
      <w:r w:rsidR="002B5545" w:rsidRPr="002A1B71">
        <w:rPr>
          <w:rFonts w:ascii="Times New Roman" w:eastAsia="Times New Roman" w:hAnsi="Times New Roman"/>
          <w:color w:val="000000" w:themeColor="text1"/>
        </w:rPr>
        <w:t xml:space="preserve">), </w:t>
      </w:r>
      <w:r w:rsidR="007E06BA" w:rsidRPr="002A1B71">
        <w:rPr>
          <w:rFonts w:ascii="Times New Roman" w:eastAsia="Times New Roman" w:hAnsi="Times New Roman"/>
          <w:color w:val="000000" w:themeColor="text1"/>
        </w:rPr>
        <w:t>GDI (</w:t>
      </w:r>
      <w:r w:rsidR="007E06BA" w:rsidRPr="002A1B71">
        <w:rPr>
          <w:rFonts w:ascii="Times New Roman" w:eastAsia="Times New Roman" w:hAnsi="Times New Roman"/>
          <w:i/>
          <w:color w:val="000000" w:themeColor="text1"/>
        </w:rPr>
        <w:t>r</w:t>
      </w:r>
      <w:r w:rsidR="00886DEC" w:rsidRPr="002A1B71">
        <w:rPr>
          <w:rFonts w:ascii="Times New Roman" w:eastAsia="Times New Roman" w:hAnsi="Times New Roman"/>
          <w:color w:val="000000" w:themeColor="text1"/>
        </w:rPr>
        <w:t xml:space="preserve"> = -</w:t>
      </w:r>
      <w:r w:rsidR="005961FB" w:rsidRPr="002A1B71">
        <w:rPr>
          <w:rFonts w:ascii="Times New Roman" w:eastAsia="Times New Roman" w:hAnsi="Times New Roman"/>
          <w:color w:val="000000" w:themeColor="text1"/>
        </w:rPr>
        <w:t>.1</w:t>
      </w:r>
      <w:r w:rsidR="000E5370" w:rsidRPr="002A1B71">
        <w:rPr>
          <w:rFonts w:ascii="Times New Roman" w:eastAsia="Times New Roman" w:hAnsi="Times New Roman"/>
          <w:color w:val="000000" w:themeColor="text1"/>
        </w:rPr>
        <w:t>9</w:t>
      </w:r>
      <w:r w:rsidR="007E06BA" w:rsidRPr="002A1B71">
        <w:rPr>
          <w:rFonts w:ascii="Times New Roman" w:eastAsia="Times New Roman" w:hAnsi="Times New Roman"/>
          <w:color w:val="000000" w:themeColor="text1"/>
        </w:rPr>
        <w:t xml:space="preserve">, </w:t>
      </w:r>
      <w:r w:rsidR="007E06BA" w:rsidRPr="002A1B71">
        <w:rPr>
          <w:rFonts w:ascii="Times New Roman" w:eastAsia="Times New Roman" w:hAnsi="Times New Roman"/>
          <w:i/>
          <w:color w:val="000000" w:themeColor="text1"/>
        </w:rPr>
        <w:t>p</w:t>
      </w:r>
      <w:r w:rsidR="00886DEC" w:rsidRPr="002A1B71">
        <w:rPr>
          <w:rFonts w:ascii="Times New Roman" w:eastAsia="Times New Roman" w:hAnsi="Times New Roman"/>
          <w:color w:val="000000" w:themeColor="text1"/>
        </w:rPr>
        <w:t xml:space="preserve"> = </w:t>
      </w:r>
      <w:r w:rsidR="007E06BA" w:rsidRPr="002A1B71">
        <w:rPr>
          <w:rFonts w:ascii="Times New Roman" w:eastAsia="Times New Roman" w:hAnsi="Times New Roman"/>
          <w:color w:val="000000" w:themeColor="text1"/>
        </w:rPr>
        <w:t>.0</w:t>
      </w:r>
      <w:r w:rsidR="005961FB" w:rsidRPr="002A1B71">
        <w:rPr>
          <w:rFonts w:ascii="Times New Roman" w:eastAsia="Times New Roman" w:hAnsi="Times New Roman"/>
          <w:color w:val="000000" w:themeColor="text1"/>
        </w:rPr>
        <w:t>0</w:t>
      </w:r>
      <w:r w:rsidR="000E5370" w:rsidRPr="002A1B71">
        <w:rPr>
          <w:rFonts w:ascii="Times New Roman" w:eastAsia="Times New Roman" w:hAnsi="Times New Roman"/>
          <w:color w:val="000000" w:themeColor="text1"/>
        </w:rPr>
        <w:t>09</w:t>
      </w:r>
      <w:r w:rsidR="007E06BA" w:rsidRPr="002A1B71">
        <w:rPr>
          <w:rFonts w:ascii="Times New Roman" w:eastAsia="Times New Roman" w:hAnsi="Times New Roman"/>
          <w:color w:val="000000" w:themeColor="text1"/>
        </w:rPr>
        <w:t>)</w:t>
      </w:r>
      <w:r w:rsidR="002B5545" w:rsidRPr="002A1B71">
        <w:rPr>
          <w:rFonts w:ascii="Times New Roman" w:eastAsia="Times New Roman" w:hAnsi="Times New Roman"/>
          <w:color w:val="000000" w:themeColor="text1"/>
        </w:rPr>
        <w:t>,</w:t>
      </w:r>
      <w:r w:rsidR="007E06BA" w:rsidRPr="002A1B71">
        <w:rPr>
          <w:rFonts w:ascii="Times New Roman" w:eastAsia="Times New Roman" w:hAnsi="Times New Roman"/>
          <w:color w:val="000000" w:themeColor="text1"/>
        </w:rPr>
        <w:t xml:space="preserve"> and HDI (</w:t>
      </w:r>
      <w:r w:rsidR="007E06BA" w:rsidRPr="002A1B71">
        <w:rPr>
          <w:rFonts w:ascii="Times New Roman" w:eastAsia="Times New Roman" w:hAnsi="Times New Roman"/>
          <w:i/>
          <w:color w:val="000000" w:themeColor="text1"/>
        </w:rPr>
        <w:t>r</w:t>
      </w:r>
      <w:r w:rsidR="007E06BA" w:rsidRPr="002A1B71">
        <w:rPr>
          <w:rFonts w:ascii="Times New Roman" w:eastAsia="Times New Roman" w:hAnsi="Times New Roman"/>
          <w:color w:val="000000" w:themeColor="text1"/>
        </w:rPr>
        <w:t xml:space="preserve"> = -</w:t>
      </w:r>
      <w:r w:rsidR="005961FB" w:rsidRPr="002A1B71">
        <w:rPr>
          <w:rFonts w:ascii="Times New Roman" w:eastAsia="Times New Roman" w:hAnsi="Times New Roman"/>
          <w:color w:val="000000" w:themeColor="text1"/>
        </w:rPr>
        <w:t>.17</w:t>
      </w:r>
      <w:r w:rsidR="007E06BA" w:rsidRPr="002A1B71">
        <w:rPr>
          <w:rFonts w:ascii="Times New Roman" w:eastAsia="Times New Roman" w:hAnsi="Times New Roman"/>
          <w:color w:val="000000" w:themeColor="text1"/>
        </w:rPr>
        <w:t xml:space="preserve">, </w:t>
      </w:r>
      <w:r w:rsidR="007E06BA" w:rsidRPr="002A1B71">
        <w:rPr>
          <w:rFonts w:ascii="Times New Roman" w:eastAsia="Times New Roman" w:hAnsi="Times New Roman"/>
          <w:i/>
          <w:color w:val="000000" w:themeColor="text1"/>
        </w:rPr>
        <w:t>p</w:t>
      </w:r>
      <w:r w:rsidR="00886DEC" w:rsidRPr="002A1B71">
        <w:rPr>
          <w:rFonts w:ascii="Times New Roman" w:eastAsia="Times New Roman" w:hAnsi="Times New Roman"/>
          <w:color w:val="000000" w:themeColor="text1"/>
        </w:rPr>
        <w:t xml:space="preserve"> = </w:t>
      </w:r>
      <w:r w:rsidR="005961FB" w:rsidRPr="002A1B71">
        <w:rPr>
          <w:rFonts w:ascii="Times New Roman" w:eastAsia="Times New Roman" w:hAnsi="Times New Roman"/>
          <w:color w:val="000000" w:themeColor="text1"/>
        </w:rPr>
        <w:t>.00</w:t>
      </w:r>
      <w:r w:rsidR="000E5370" w:rsidRPr="002A1B71">
        <w:rPr>
          <w:rFonts w:ascii="Times New Roman" w:eastAsia="Times New Roman" w:hAnsi="Times New Roman"/>
          <w:color w:val="000000" w:themeColor="text1"/>
        </w:rPr>
        <w:t>3</w:t>
      </w:r>
      <w:r w:rsidR="007E06BA" w:rsidRPr="002A1B71">
        <w:rPr>
          <w:rFonts w:ascii="Times New Roman" w:eastAsia="Times New Roman" w:hAnsi="Times New Roman"/>
          <w:color w:val="000000" w:themeColor="text1"/>
        </w:rPr>
        <w:t xml:space="preserve">), suggesting that </w:t>
      </w:r>
      <w:r w:rsidR="00BF2A4B" w:rsidRPr="002A1B71">
        <w:rPr>
          <w:rFonts w:ascii="Times New Roman" w:eastAsia="Times New Roman" w:hAnsi="Times New Roman"/>
          <w:color w:val="000000" w:themeColor="text1"/>
        </w:rPr>
        <w:t>mean</w:t>
      </w:r>
      <w:r w:rsidR="007E06BA" w:rsidRPr="002A1B71">
        <w:rPr>
          <w:rFonts w:ascii="Times New Roman" w:eastAsia="Times New Roman" w:hAnsi="Times New Roman"/>
          <w:color w:val="000000" w:themeColor="text1"/>
        </w:rPr>
        <w:t xml:space="preserve"> sample</w:t>
      </w:r>
      <w:r w:rsidR="00BF2A4B" w:rsidRPr="002A1B71">
        <w:rPr>
          <w:rFonts w:ascii="Times New Roman" w:eastAsia="Times New Roman" w:hAnsi="Times New Roman"/>
          <w:color w:val="000000" w:themeColor="text1"/>
        </w:rPr>
        <w:t xml:space="preserve"> age</w:t>
      </w:r>
      <w:r w:rsidR="00C6204A" w:rsidRPr="002A1B71">
        <w:rPr>
          <w:rFonts w:ascii="Times New Roman" w:eastAsia="Times New Roman" w:hAnsi="Times New Roman"/>
          <w:color w:val="000000" w:themeColor="text1"/>
        </w:rPr>
        <w:t>s</w:t>
      </w:r>
      <w:r w:rsidR="00BF2A4B" w:rsidRPr="002A1B71">
        <w:rPr>
          <w:rFonts w:ascii="Times New Roman" w:eastAsia="Times New Roman" w:hAnsi="Times New Roman"/>
          <w:color w:val="000000" w:themeColor="text1"/>
        </w:rPr>
        <w:t xml:space="preserve"> </w:t>
      </w:r>
      <w:r w:rsidR="00C6204A" w:rsidRPr="002A1B71">
        <w:rPr>
          <w:rFonts w:ascii="Times New Roman" w:eastAsia="Times New Roman" w:hAnsi="Times New Roman"/>
          <w:color w:val="000000" w:themeColor="text1"/>
        </w:rPr>
        <w:t>tended to be</w:t>
      </w:r>
      <w:r w:rsidR="00BF2A4B" w:rsidRPr="002A1B71">
        <w:rPr>
          <w:rFonts w:ascii="Times New Roman" w:eastAsia="Times New Roman" w:hAnsi="Times New Roman"/>
          <w:color w:val="000000" w:themeColor="text1"/>
        </w:rPr>
        <w:t xml:space="preserve"> lower in</w:t>
      </w:r>
      <w:r w:rsidR="007E06BA" w:rsidRPr="002A1B71">
        <w:rPr>
          <w:rFonts w:ascii="Times New Roman" w:eastAsia="Times New Roman" w:hAnsi="Times New Roman"/>
          <w:color w:val="000000" w:themeColor="text1"/>
        </w:rPr>
        <w:t xml:space="preserve"> countries with greater </w:t>
      </w:r>
      <w:r w:rsidR="001B736B" w:rsidRPr="002A1B71">
        <w:rPr>
          <w:rFonts w:ascii="Times New Roman" w:eastAsia="Times New Roman" w:hAnsi="Times New Roman"/>
          <w:color w:val="000000" w:themeColor="text1"/>
        </w:rPr>
        <w:t xml:space="preserve">access to </w:t>
      </w:r>
      <w:r w:rsidR="002F0F54" w:rsidRPr="002A1B71">
        <w:rPr>
          <w:rFonts w:ascii="Times New Roman" w:eastAsia="Times New Roman" w:hAnsi="Times New Roman"/>
          <w:color w:val="000000" w:themeColor="text1"/>
        </w:rPr>
        <w:t xml:space="preserve">education, </w:t>
      </w:r>
      <w:r w:rsidR="002A0895" w:rsidRPr="002A1B71">
        <w:rPr>
          <w:rFonts w:ascii="Times New Roman" w:eastAsia="Times New Roman" w:hAnsi="Times New Roman"/>
          <w:color w:val="000000" w:themeColor="text1"/>
        </w:rPr>
        <w:t xml:space="preserve">greater </w:t>
      </w:r>
      <w:r w:rsidR="007E06BA" w:rsidRPr="002A1B71">
        <w:rPr>
          <w:rFonts w:ascii="Times New Roman" w:eastAsia="Times New Roman" w:hAnsi="Times New Roman"/>
          <w:color w:val="000000" w:themeColor="text1"/>
        </w:rPr>
        <w:t>gender</w:t>
      </w:r>
      <w:r w:rsidR="002F0F54" w:rsidRPr="002A1B71">
        <w:rPr>
          <w:rFonts w:ascii="Times New Roman" w:eastAsia="Times New Roman" w:hAnsi="Times New Roman"/>
          <w:color w:val="000000" w:themeColor="text1"/>
        </w:rPr>
        <w:t xml:space="preserve"> equality,</w:t>
      </w:r>
      <w:r w:rsidR="007E06BA" w:rsidRPr="002A1B71">
        <w:rPr>
          <w:rFonts w:ascii="Times New Roman" w:eastAsia="Times New Roman" w:hAnsi="Times New Roman"/>
          <w:color w:val="000000" w:themeColor="text1"/>
        </w:rPr>
        <w:t xml:space="preserve"> </w:t>
      </w:r>
      <w:r w:rsidR="00486CCD" w:rsidRPr="002A1B71">
        <w:rPr>
          <w:rFonts w:ascii="Times New Roman" w:eastAsia="Times New Roman" w:hAnsi="Times New Roman"/>
          <w:color w:val="000000" w:themeColor="text1"/>
        </w:rPr>
        <w:t>and</w:t>
      </w:r>
      <w:r w:rsidR="002A0895" w:rsidRPr="002A1B71">
        <w:rPr>
          <w:rFonts w:ascii="Times New Roman" w:eastAsia="Times New Roman" w:hAnsi="Times New Roman"/>
          <w:color w:val="000000" w:themeColor="text1"/>
        </w:rPr>
        <w:t xml:space="preserve"> greater</w:t>
      </w:r>
      <w:r w:rsidR="00486CCD" w:rsidRPr="002A1B71">
        <w:rPr>
          <w:rFonts w:ascii="Times New Roman" w:eastAsia="Times New Roman" w:hAnsi="Times New Roman"/>
          <w:color w:val="000000" w:themeColor="text1"/>
        </w:rPr>
        <w:t xml:space="preserve"> economic </w:t>
      </w:r>
      <w:r w:rsidR="007E06BA" w:rsidRPr="002A1B71">
        <w:rPr>
          <w:rFonts w:ascii="Times New Roman" w:eastAsia="Times New Roman" w:hAnsi="Times New Roman"/>
          <w:color w:val="000000" w:themeColor="text1"/>
        </w:rPr>
        <w:t>development.</w:t>
      </w:r>
      <w:r w:rsidRPr="002A1B71">
        <w:rPr>
          <w:rFonts w:ascii="Times New Roman" w:eastAsia="Times New Roman" w:hAnsi="Times New Roman"/>
          <w:color w:val="000000" w:themeColor="text1"/>
        </w:rPr>
        <w:t xml:space="preserve"> </w:t>
      </w:r>
      <w:r w:rsidR="00666308" w:rsidRPr="002A1B71">
        <w:rPr>
          <w:rFonts w:ascii="Times New Roman" w:eastAsia="Times New Roman" w:hAnsi="Times New Roman"/>
          <w:color w:val="000000" w:themeColor="text1"/>
        </w:rPr>
        <w:t>We thus</w:t>
      </w:r>
      <w:r w:rsidR="00E92D51" w:rsidRPr="002A1B71">
        <w:rPr>
          <w:rFonts w:ascii="Times New Roman" w:eastAsia="Times New Roman" w:hAnsi="Times New Roman"/>
          <w:color w:val="000000" w:themeColor="text1"/>
        </w:rPr>
        <w:t xml:space="preserve"> conducted additional meta-regression analyses </w:t>
      </w:r>
      <w:r w:rsidR="00666308" w:rsidRPr="002A1B71">
        <w:rPr>
          <w:rFonts w:ascii="Times New Roman" w:eastAsia="Times New Roman" w:hAnsi="Times New Roman"/>
          <w:color w:val="000000" w:themeColor="text1"/>
        </w:rPr>
        <w:t>t</w:t>
      </w:r>
      <w:r w:rsidR="00C6204A" w:rsidRPr="002A1B71">
        <w:rPr>
          <w:rFonts w:ascii="Times New Roman" w:eastAsia="Times New Roman" w:hAnsi="Times New Roman"/>
          <w:color w:val="000000" w:themeColor="text1"/>
        </w:rPr>
        <w:t>o</w:t>
      </w:r>
      <w:r w:rsidR="00666308" w:rsidRPr="002A1B71">
        <w:rPr>
          <w:rFonts w:ascii="Times New Roman" w:eastAsia="Times New Roman" w:hAnsi="Times New Roman"/>
          <w:color w:val="000000" w:themeColor="text1"/>
        </w:rPr>
        <w:t xml:space="preserve"> assess the variability in e</w:t>
      </w:r>
      <w:r w:rsidR="00240932" w:rsidRPr="002A1B71">
        <w:rPr>
          <w:rFonts w:ascii="Times New Roman" w:eastAsia="Times New Roman" w:hAnsi="Times New Roman"/>
          <w:color w:val="000000" w:themeColor="text1"/>
        </w:rPr>
        <w:t xml:space="preserve">ffect sizes attributable to each of the three respective indices </w:t>
      </w:r>
      <w:r w:rsidR="00666308" w:rsidRPr="002A1B71">
        <w:rPr>
          <w:rFonts w:ascii="Times New Roman" w:eastAsia="Times New Roman" w:hAnsi="Times New Roman"/>
          <w:color w:val="000000" w:themeColor="text1"/>
        </w:rPr>
        <w:t xml:space="preserve">when accounting for the effect of age. </w:t>
      </w:r>
      <w:r w:rsidR="00240932" w:rsidRPr="002A1B71">
        <w:rPr>
          <w:rFonts w:ascii="Times New Roman" w:eastAsia="Times New Roman" w:hAnsi="Times New Roman"/>
          <w:color w:val="000000" w:themeColor="text1"/>
        </w:rPr>
        <w:t>W</w:t>
      </w:r>
      <w:r w:rsidR="00E92D51" w:rsidRPr="002A1B71">
        <w:rPr>
          <w:rFonts w:ascii="Times New Roman" w:eastAsia="Times New Roman" w:hAnsi="Times New Roman"/>
          <w:color w:val="000000" w:themeColor="text1"/>
        </w:rPr>
        <w:t xml:space="preserve">hen controlling for mean sample age, </w:t>
      </w:r>
      <w:r w:rsidR="00240932" w:rsidRPr="002A1B71">
        <w:rPr>
          <w:rFonts w:ascii="Times New Roman" w:eastAsia="Times New Roman" w:hAnsi="Times New Roman"/>
          <w:color w:val="000000" w:themeColor="text1"/>
        </w:rPr>
        <w:t xml:space="preserve">none of the nation-level metrics were significantly </w:t>
      </w:r>
      <w:r w:rsidR="00C6204A" w:rsidRPr="002A1B71">
        <w:rPr>
          <w:rFonts w:ascii="Times New Roman" w:eastAsia="Times New Roman" w:hAnsi="Times New Roman"/>
          <w:color w:val="000000" w:themeColor="text1"/>
        </w:rPr>
        <w:t xml:space="preserve">related to the magnitude of reported effect sizes </w:t>
      </w:r>
      <w:r w:rsidR="00CB69A9" w:rsidRPr="002A1B71">
        <w:rPr>
          <w:rFonts w:ascii="Times New Roman" w:eastAsia="Times New Roman" w:hAnsi="Times New Roman"/>
          <w:color w:val="000000" w:themeColor="text1"/>
        </w:rPr>
        <w:t>(</w:t>
      </w:r>
      <w:r w:rsidR="00240932" w:rsidRPr="002A1B71">
        <w:rPr>
          <w:rFonts w:ascii="Times New Roman" w:eastAsia="Times New Roman" w:hAnsi="Times New Roman"/>
          <w:color w:val="000000" w:themeColor="text1"/>
        </w:rPr>
        <w:t>EI</w:t>
      </w:r>
      <w:r w:rsidR="00CB69A9" w:rsidRPr="002A1B71">
        <w:rPr>
          <w:rFonts w:ascii="Times New Roman" w:eastAsia="Times New Roman" w:hAnsi="Times New Roman"/>
          <w:color w:val="000000" w:themeColor="text1"/>
        </w:rPr>
        <w:t xml:space="preserve">: </w:t>
      </w:r>
      <w:r w:rsidR="00240932" w:rsidRPr="002A1B71">
        <w:rPr>
          <w:rFonts w:ascii="Times New Roman" w:eastAsia="Times New Roman" w:hAnsi="Times New Roman"/>
          <w:i/>
          <w:color w:val="000000" w:themeColor="text1"/>
        </w:rPr>
        <w:t>B</w:t>
      </w:r>
      <w:r w:rsidR="009878AA" w:rsidRPr="002A1B71">
        <w:rPr>
          <w:rFonts w:ascii="Times New Roman" w:eastAsia="Times New Roman" w:hAnsi="Times New Roman"/>
          <w:color w:val="000000" w:themeColor="text1"/>
        </w:rPr>
        <w:t xml:space="preserve"> = 0.0</w:t>
      </w:r>
      <w:r w:rsidR="00240932" w:rsidRPr="002A1B71">
        <w:rPr>
          <w:rFonts w:ascii="Times New Roman" w:eastAsia="Times New Roman" w:hAnsi="Times New Roman"/>
          <w:color w:val="000000" w:themeColor="text1"/>
        </w:rPr>
        <w:t xml:space="preserve">5, </w:t>
      </w:r>
      <w:r w:rsidR="00240932" w:rsidRPr="002A1B71">
        <w:rPr>
          <w:rFonts w:ascii="Times New Roman" w:eastAsia="Times New Roman" w:hAnsi="Times New Roman"/>
          <w:i/>
          <w:color w:val="000000" w:themeColor="text1"/>
        </w:rPr>
        <w:t>SE</w:t>
      </w:r>
      <w:r w:rsidR="009878AA" w:rsidRPr="002A1B71">
        <w:rPr>
          <w:rFonts w:ascii="Times New Roman" w:eastAsia="Times New Roman" w:hAnsi="Times New Roman"/>
          <w:color w:val="000000" w:themeColor="text1"/>
        </w:rPr>
        <w:t xml:space="preserve"> = 0.3</w:t>
      </w:r>
      <w:r w:rsidR="00240932" w:rsidRPr="002A1B71">
        <w:rPr>
          <w:rFonts w:ascii="Times New Roman" w:eastAsia="Times New Roman" w:hAnsi="Times New Roman"/>
          <w:color w:val="000000" w:themeColor="text1"/>
        </w:rPr>
        <w:t xml:space="preserve">1, </w:t>
      </w:r>
      <w:r w:rsidR="00240932" w:rsidRPr="002A1B71">
        <w:rPr>
          <w:rFonts w:ascii="Times New Roman" w:eastAsia="Times New Roman" w:hAnsi="Times New Roman"/>
          <w:i/>
          <w:color w:val="000000" w:themeColor="text1"/>
        </w:rPr>
        <w:t>p</w:t>
      </w:r>
      <w:r w:rsidR="00C6204A" w:rsidRPr="002A1B71">
        <w:rPr>
          <w:rFonts w:ascii="Times New Roman" w:eastAsia="Times New Roman" w:hAnsi="Times New Roman"/>
          <w:color w:val="000000" w:themeColor="text1"/>
        </w:rPr>
        <w:t xml:space="preserve"> = </w:t>
      </w:r>
      <w:r w:rsidR="00240932" w:rsidRPr="002A1B71">
        <w:rPr>
          <w:rFonts w:ascii="Times New Roman" w:eastAsia="Times New Roman" w:hAnsi="Times New Roman"/>
          <w:color w:val="000000" w:themeColor="text1"/>
        </w:rPr>
        <w:t>.</w:t>
      </w:r>
      <w:r w:rsidR="009878AA" w:rsidRPr="002A1B71">
        <w:rPr>
          <w:rFonts w:ascii="Times New Roman" w:eastAsia="Times New Roman" w:hAnsi="Times New Roman"/>
          <w:color w:val="000000" w:themeColor="text1"/>
        </w:rPr>
        <w:t>88</w:t>
      </w:r>
      <w:r w:rsidR="00EF5CBD" w:rsidRPr="002A1B71">
        <w:rPr>
          <w:rFonts w:ascii="Times New Roman" w:eastAsia="Times New Roman" w:hAnsi="Times New Roman"/>
          <w:color w:val="000000" w:themeColor="text1"/>
        </w:rPr>
        <w:t>6</w:t>
      </w:r>
      <w:r w:rsidR="00CB69A9" w:rsidRPr="002A1B71">
        <w:rPr>
          <w:rFonts w:ascii="Times New Roman" w:eastAsia="Times New Roman" w:hAnsi="Times New Roman"/>
          <w:color w:val="000000" w:themeColor="text1"/>
        </w:rPr>
        <w:t xml:space="preserve">; </w:t>
      </w:r>
      <w:r w:rsidR="00E92D51" w:rsidRPr="002A1B71">
        <w:rPr>
          <w:rFonts w:ascii="Times New Roman" w:eastAsia="Times New Roman" w:hAnsi="Times New Roman"/>
          <w:color w:val="000000" w:themeColor="text1"/>
        </w:rPr>
        <w:t>GDI</w:t>
      </w:r>
      <w:r w:rsidR="00CB69A9" w:rsidRPr="002A1B71">
        <w:rPr>
          <w:rFonts w:ascii="Times New Roman" w:eastAsia="Times New Roman" w:hAnsi="Times New Roman"/>
          <w:color w:val="000000" w:themeColor="text1"/>
        </w:rPr>
        <w:t xml:space="preserve">: </w:t>
      </w:r>
      <w:r w:rsidR="00D54915" w:rsidRPr="002A1B71">
        <w:rPr>
          <w:rFonts w:ascii="Times New Roman" w:eastAsia="Times New Roman" w:hAnsi="Times New Roman"/>
          <w:i/>
          <w:color w:val="000000" w:themeColor="text1"/>
        </w:rPr>
        <w:t>B</w:t>
      </w:r>
      <w:r w:rsidR="00D54915" w:rsidRPr="002A1B71">
        <w:rPr>
          <w:rFonts w:ascii="Times New Roman" w:eastAsia="Times New Roman" w:hAnsi="Times New Roman"/>
          <w:color w:val="000000" w:themeColor="text1"/>
        </w:rPr>
        <w:t xml:space="preserve"> = </w:t>
      </w:r>
      <w:r w:rsidR="009878AA" w:rsidRPr="002A1B71">
        <w:rPr>
          <w:rFonts w:ascii="Times New Roman" w:eastAsia="Times New Roman" w:hAnsi="Times New Roman"/>
          <w:color w:val="000000" w:themeColor="text1"/>
        </w:rPr>
        <w:t>0.09</w:t>
      </w:r>
      <w:r w:rsidR="00D54915" w:rsidRPr="002A1B71">
        <w:rPr>
          <w:rFonts w:ascii="Times New Roman" w:eastAsia="Times New Roman" w:hAnsi="Times New Roman"/>
          <w:color w:val="000000" w:themeColor="text1"/>
        </w:rPr>
        <w:t xml:space="preserve">, </w:t>
      </w:r>
      <w:r w:rsidR="00D54915" w:rsidRPr="002A1B71">
        <w:rPr>
          <w:rFonts w:ascii="Times New Roman" w:eastAsia="Times New Roman" w:hAnsi="Times New Roman"/>
          <w:i/>
          <w:color w:val="000000" w:themeColor="text1"/>
        </w:rPr>
        <w:t>SE</w:t>
      </w:r>
      <w:r w:rsidR="009878AA" w:rsidRPr="002A1B71">
        <w:rPr>
          <w:rFonts w:ascii="Times New Roman" w:eastAsia="Times New Roman" w:hAnsi="Times New Roman"/>
          <w:color w:val="000000" w:themeColor="text1"/>
        </w:rPr>
        <w:t xml:space="preserve"> = 1.0</w:t>
      </w:r>
      <w:r w:rsidR="00694C0B" w:rsidRPr="002A1B71">
        <w:rPr>
          <w:rFonts w:ascii="Times New Roman" w:eastAsia="Times New Roman" w:hAnsi="Times New Roman"/>
          <w:color w:val="000000" w:themeColor="text1"/>
        </w:rPr>
        <w:t>5</w:t>
      </w:r>
      <w:r w:rsidR="00D54915" w:rsidRPr="002A1B71">
        <w:rPr>
          <w:rFonts w:ascii="Times New Roman" w:eastAsia="Times New Roman" w:hAnsi="Times New Roman"/>
          <w:color w:val="000000" w:themeColor="text1"/>
        </w:rPr>
        <w:t xml:space="preserve">, </w:t>
      </w:r>
      <w:r w:rsidR="00D54915" w:rsidRPr="002A1B71">
        <w:rPr>
          <w:rFonts w:ascii="Times New Roman" w:eastAsia="Times New Roman" w:hAnsi="Times New Roman"/>
          <w:i/>
          <w:color w:val="000000" w:themeColor="text1"/>
        </w:rPr>
        <w:t>p</w:t>
      </w:r>
      <w:r w:rsidR="00C6204A" w:rsidRPr="002A1B71">
        <w:rPr>
          <w:rFonts w:ascii="Times New Roman" w:eastAsia="Times New Roman" w:hAnsi="Times New Roman"/>
          <w:color w:val="000000" w:themeColor="text1"/>
        </w:rPr>
        <w:t xml:space="preserve"> = </w:t>
      </w:r>
      <w:r w:rsidR="009878AA" w:rsidRPr="002A1B71">
        <w:rPr>
          <w:rFonts w:ascii="Times New Roman" w:eastAsia="Times New Roman" w:hAnsi="Times New Roman"/>
          <w:color w:val="000000" w:themeColor="text1"/>
        </w:rPr>
        <w:t>.</w:t>
      </w:r>
      <w:r w:rsidR="00D54915" w:rsidRPr="002A1B71">
        <w:rPr>
          <w:rFonts w:ascii="Times New Roman" w:eastAsia="Times New Roman" w:hAnsi="Times New Roman"/>
          <w:color w:val="000000" w:themeColor="text1"/>
        </w:rPr>
        <w:t>9</w:t>
      </w:r>
      <w:r w:rsidR="009878AA" w:rsidRPr="002A1B71">
        <w:rPr>
          <w:rFonts w:ascii="Times New Roman" w:eastAsia="Times New Roman" w:hAnsi="Times New Roman"/>
          <w:color w:val="000000" w:themeColor="text1"/>
        </w:rPr>
        <w:t>3</w:t>
      </w:r>
      <w:r w:rsidR="00694C0B" w:rsidRPr="002A1B71">
        <w:rPr>
          <w:rFonts w:ascii="Times New Roman" w:eastAsia="Times New Roman" w:hAnsi="Times New Roman"/>
          <w:color w:val="000000" w:themeColor="text1"/>
        </w:rPr>
        <w:t>7</w:t>
      </w:r>
      <w:r w:rsidR="00CB69A9" w:rsidRPr="002A1B71">
        <w:rPr>
          <w:rFonts w:ascii="Times New Roman" w:eastAsia="Times New Roman" w:hAnsi="Times New Roman"/>
          <w:color w:val="000000" w:themeColor="text1"/>
        </w:rPr>
        <w:t>;</w:t>
      </w:r>
      <w:r w:rsidR="00240932" w:rsidRPr="002A1B71">
        <w:rPr>
          <w:rFonts w:ascii="Times New Roman" w:eastAsia="Times New Roman" w:hAnsi="Times New Roman"/>
          <w:color w:val="000000" w:themeColor="text1"/>
        </w:rPr>
        <w:t xml:space="preserve"> </w:t>
      </w:r>
      <w:r w:rsidR="00E92D51" w:rsidRPr="002A1B71">
        <w:rPr>
          <w:rFonts w:ascii="Times New Roman" w:eastAsia="Times New Roman" w:hAnsi="Times New Roman"/>
          <w:color w:val="000000" w:themeColor="text1"/>
        </w:rPr>
        <w:t>HDI</w:t>
      </w:r>
      <w:r w:rsidR="00CB69A9" w:rsidRPr="002A1B71">
        <w:rPr>
          <w:rFonts w:ascii="Times New Roman" w:eastAsia="Times New Roman" w:hAnsi="Times New Roman"/>
          <w:color w:val="000000" w:themeColor="text1"/>
        </w:rPr>
        <w:t xml:space="preserve">: </w:t>
      </w:r>
      <w:r w:rsidR="00D54915" w:rsidRPr="002A1B71">
        <w:rPr>
          <w:rFonts w:ascii="Times New Roman" w:eastAsia="Times New Roman" w:hAnsi="Times New Roman"/>
          <w:i/>
          <w:color w:val="000000" w:themeColor="text1"/>
        </w:rPr>
        <w:t>B</w:t>
      </w:r>
      <w:r w:rsidR="006240A9" w:rsidRPr="002A1B71">
        <w:rPr>
          <w:rFonts w:ascii="Times New Roman" w:eastAsia="Times New Roman" w:hAnsi="Times New Roman"/>
          <w:color w:val="000000" w:themeColor="text1"/>
        </w:rPr>
        <w:t xml:space="preserve"> = -0.02</w:t>
      </w:r>
      <w:r w:rsidR="00D54915" w:rsidRPr="002A1B71">
        <w:rPr>
          <w:rFonts w:ascii="Times New Roman" w:eastAsia="Times New Roman" w:hAnsi="Times New Roman"/>
          <w:color w:val="000000" w:themeColor="text1"/>
        </w:rPr>
        <w:t xml:space="preserve">, </w:t>
      </w:r>
      <w:r w:rsidR="00D54915" w:rsidRPr="002A1B71">
        <w:rPr>
          <w:rFonts w:ascii="Times New Roman" w:eastAsia="Times New Roman" w:hAnsi="Times New Roman"/>
          <w:i/>
          <w:color w:val="000000" w:themeColor="text1"/>
        </w:rPr>
        <w:t>SE</w:t>
      </w:r>
      <w:r w:rsidR="00D54915" w:rsidRPr="002A1B71">
        <w:rPr>
          <w:rFonts w:ascii="Times New Roman" w:eastAsia="Times New Roman" w:hAnsi="Times New Roman"/>
          <w:color w:val="000000" w:themeColor="text1"/>
        </w:rPr>
        <w:t xml:space="preserve"> = 0.</w:t>
      </w:r>
      <w:r w:rsidR="006240A9" w:rsidRPr="002A1B71">
        <w:rPr>
          <w:rFonts w:ascii="Times New Roman" w:eastAsia="Times New Roman" w:hAnsi="Times New Roman"/>
          <w:color w:val="000000" w:themeColor="text1"/>
        </w:rPr>
        <w:t>40</w:t>
      </w:r>
      <w:r w:rsidR="00D54915" w:rsidRPr="002A1B71">
        <w:rPr>
          <w:rFonts w:ascii="Times New Roman" w:eastAsia="Times New Roman" w:hAnsi="Times New Roman"/>
          <w:color w:val="000000" w:themeColor="text1"/>
        </w:rPr>
        <w:t xml:space="preserve">, </w:t>
      </w:r>
      <w:r w:rsidR="00D54915" w:rsidRPr="002A1B71">
        <w:rPr>
          <w:rFonts w:ascii="Times New Roman" w:eastAsia="Times New Roman" w:hAnsi="Times New Roman"/>
          <w:i/>
          <w:color w:val="000000" w:themeColor="text1"/>
        </w:rPr>
        <w:t>p</w:t>
      </w:r>
      <w:r w:rsidR="00C6204A" w:rsidRPr="002A1B71">
        <w:rPr>
          <w:rFonts w:ascii="Times New Roman" w:eastAsia="Times New Roman" w:hAnsi="Times New Roman"/>
          <w:color w:val="000000" w:themeColor="text1"/>
        </w:rPr>
        <w:t xml:space="preserve"> = </w:t>
      </w:r>
      <w:r w:rsidR="00D54915" w:rsidRPr="002A1B71">
        <w:rPr>
          <w:rFonts w:ascii="Times New Roman" w:eastAsia="Times New Roman" w:hAnsi="Times New Roman"/>
          <w:color w:val="000000" w:themeColor="text1"/>
        </w:rPr>
        <w:t>.</w:t>
      </w:r>
      <w:r w:rsidR="006240A9" w:rsidRPr="002A1B71">
        <w:rPr>
          <w:rFonts w:ascii="Times New Roman" w:eastAsia="Times New Roman" w:hAnsi="Times New Roman"/>
          <w:color w:val="000000" w:themeColor="text1"/>
        </w:rPr>
        <w:t>96</w:t>
      </w:r>
      <w:r w:rsidR="00684370" w:rsidRPr="002A1B71">
        <w:rPr>
          <w:rFonts w:ascii="Times New Roman" w:eastAsia="Times New Roman" w:hAnsi="Times New Roman"/>
          <w:color w:val="000000" w:themeColor="text1"/>
        </w:rPr>
        <w:t>1</w:t>
      </w:r>
      <w:r w:rsidR="00240932" w:rsidRPr="002A1B71">
        <w:rPr>
          <w:rFonts w:ascii="Times New Roman" w:eastAsia="Times New Roman" w:hAnsi="Times New Roman"/>
          <w:color w:val="000000" w:themeColor="text1"/>
        </w:rPr>
        <w:t>)</w:t>
      </w:r>
      <w:r w:rsidR="00E92D51" w:rsidRPr="002A1B71">
        <w:rPr>
          <w:rFonts w:ascii="Times New Roman" w:eastAsia="Times New Roman" w:hAnsi="Times New Roman"/>
          <w:color w:val="000000" w:themeColor="text1"/>
        </w:rPr>
        <w:t xml:space="preserve">. </w:t>
      </w:r>
      <w:r w:rsidRPr="002A1B71">
        <w:rPr>
          <w:rFonts w:ascii="Times New Roman" w:eastAsia="Times New Roman" w:hAnsi="Times New Roman"/>
          <w:color w:val="000000" w:themeColor="text1"/>
        </w:rPr>
        <w:t xml:space="preserve">These results do not provide evidence of cross-cultural variation in the gender difference in mental </w:t>
      </w:r>
      <w:r w:rsidRPr="002A1B71">
        <w:rPr>
          <w:rFonts w:ascii="Times New Roman" w:eastAsia="Times New Roman" w:hAnsi="Times New Roman"/>
          <w:color w:val="000000" w:themeColor="text1"/>
        </w:rPr>
        <w:lastRenderedPageBreak/>
        <w:t>rotation</w:t>
      </w:r>
      <w:r w:rsidR="00F53E5D" w:rsidRPr="002A1B71">
        <w:rPr>
          <w:rFonts w:ascii="Times New Roman" w:eastAsia="Times New Roman" w:hAnsi="Times New Roman"/>
          <w:color w:val="000000" w:themeColor="text1"/>
        </w:rPr>
        <w:t xml:space="preserve"> </w:t>
      </w:r>
      <w:r w:rsidRPr="002A1B71">
        <w:rPr>
          <w:rFonts w:ascii="Times New Roman" w:eastAsia="Times New Roman" w:hAnsi="Times New Roman"/>
          <w:color w:val="000000" w:themeColor="text1"/>
        </w:rPr>
        <w:t>within our sample of studies.</w:t>
      </w:r>
      <w:r w:rsidR="00EA7C9C" w:rsidRPr="002A1B71">
        <w:rPr>
          <w:rFonts w:ascii="Times New Roman" w:eastAsia="Times New Roman" w:hAnsi="Times New Roman"/>
          <w:color w:val="000000" w:themeColor="text1"/>
        </w:rPr>
        <w:t xml:space="preserve"> However, approximately </w:t>
      </w:r>
      <w:r w:rsidR="00FF52ED" w:rsidRPr="002A1B71">
        <w:rPr>
          <w:rFonts w:ascii="Times New Roman" w:eastAsia="Times New Roman" w:hAnsi="Times New Roman"/>
          <w:color w:val="000000" w:themeColor="text1"/>
        </w:rPr>
        <w:t>6</w:t>
      </w:r>
      <w:r w:rsidR="004F6036" w:rsidRPr="002A1B71">
        <w:rPr>
          <w:rFonts w:ascii="Times New Roman" w:eastAsia="Times New Roman" w:hAnsi="Times New Roman"/>
          <w:color w:val="000000" w:themeColor="text1"/>
        </w:rPr>
        <w:t>9</w:t>
      </w:r>
      <w:r w:rsidR="00EA7C9C" w:rsidRPr="002A1B71">
        <w:rPr>
          <w:rFonts w:ascii="Times New Roman" w:eastAsia="Times New Roman" w:hAnsi="Times New Roman"/>
          <w:color w:val="000000" w:themeColor="text1"/>
        </w:rPr>
        <w:t xml:space="preserve">% of effect sizes included </w:t>
      </w:r>
      <w:r w:rsidR="00E85981" w:rsidRPr="002A1B71">
        <w:rPr>
          <w:rFonts w:ascii="Times New Roman" w:eastAsia="Times New Roman" w:hAnsi="Times New Roman"/>
          <w:color w:val="000000" w:themeColor="text1"/>
        </w:rPr>
        <w:t xml:space="preserve">in </w:t>
      </w:r>
      <w:r w:rsidR="00EA7C9C" w:rsidRPr="002A1B71">
        <w:rPr>
          <w:rFonts w:ascii="Times New Roman" w:eastAsia="Times New Roman" w:hAnsi="Times New Roman"/>
          <w:color w:val="000000" w:themeColor="text1"/>
        </w:rPr>
        <w:t>the meta-analysis were obtained from participants in one of three Western countries (i.e., the United States, Germany, or Canada), limiting our ability to detect cross-cultural differences</w:t>
      </w:r>
      <w:r w:rsidR="00687E86" w:rsidRPr="002A1B71">
        <w:rPr>
          <w:rFonts w:ascii="Times New Roman" w:eastAsia="Times New Roman" w:hAnsi="Times New Roman"/>
          <w:color w:val="000000" w:themeColor="text1"/>
        </w:rPr>
        <w:t xml:space="preserve">. </w:t>
      </w:r>
      <w:r w:rsidR="00EA7C9C" w:rsidRPr="002A1B71">
        <w:rPr>
          <w:rFonts w:ascii="Times New Roman" w:eastAsia="Times New Roman" w:hAnsi="Times New Roman"/>
          <w:color w:val="000000" w:themeColor="text1"/>
        </w:rPr>
        <w:t xml:space="preserve"> </w:t>
      </w:r>
    </w:p>
    <w:p w14:paraId="734C2127" w14:textId="77777777" w:rsidR="00C80FB3" w:rsidRPr="002A1B71" w:rsidRDefault="00C80FB3" w:rsidP="00B0493C">
      <w:pPr>
        <w:spacing w:after="0" w:line="480" w:lineRule="auto"/>
        <w:rPr>
          <w:rFonts w:ascii="Times New Roman" w:eastAsia="Times New Roman" w:hAnsi="Times New Roman"/>
          <w:b/>
          <w:bCs/>
          <w:color w:val="000000" w:themeColor="text1"/>
        </w:rPr>
      </w:pPr>
      <w:r w:rsidRPr="002A1B71">
        <w:rPr>
          <w:rFonts w:ascii="Times New Roman" w:eastAsia="Times New Roman" w:hAnsi="Times New Roman"/>
          <w:b/>
          <w:bCs/>
          <w:color w:val="000000" w:themeColor="text1"/>
        </w:rPr>
        <w:t>Year of Publication</w:t>
      </w:r>
    </w:p>
    <w:p w14:paraId="4AA0B9CC" w14:textId="3DDC6C30" w:rsidR="00C80FB3" w:rsidRPr="002A1B71" w:rsidRDefault="000F78C6" w:rsidP="000F78C6">
      <w:pPr>
        <w:spacing w:after="0" w:line="480" w:lineRule="auto"/>
        <w:ind w:firstLine="720"/>
        <w:rPr>
          <w:rFonts w:ascii="Times New Roman" w:eastAsia="Times New Roman" w:hAnsi="Times New Roman"/>
          <w:b/>
          <w:bCs/>
          <w:color w:val="000000" w:themeColor="text1"/>
        </w:rPr>
      </w:pPr>
      <w:r w:rsidRPr="002A1B71">
        <w:rPr>
          <w:rFonts w:ascii="Times New Roman" w:eastAsia="Times New Roman" w:hAnsi="Times New Roman"/>
          <w:color w:val="000000" w:themeColor="text1"/>
        </w:rPr>
        <w:t>Articles in the meta-analysis were published or presented between 1947 and 2016</w:t>
      </w:r>
      <w:r w:rsidR="008C39D8" w:rsidRPr="002A1B71">
        <w:rPr>
          <w:rFonts w:ascii="Times New Roman" w:eastAsia="Times New Roman" w:hAnsi="Times New Roman"/>
          <w:color w:val="000000" w:themeColor="text1"/>
        </w:rPr>
        <w:t>, with</w:t>
      </w:r>
      <w:r w:rsidRPr="002A1B71">
        <w:rPr>
          <w:rFonts w:ascii="Times New Roman" w:eastAsia="Times New Roman" w:hAnsi="Times New Roman"/>
          <w:color w:val="000000" w:themeColor="text1"/>
        </w:rPr>
        <w:t xml:space="preserve"> the majority (60%) of </w:t>
      </w:r>
      <w:r w:rsidR="008C39D8" w:rsidRPr="002A1B71">
        <w:rPr>
          <w:rFonts w:ascii="Times New Roman" w:eastAsia="Times New Roman" w:hAnsi="Times New Roman"/>
          <w:color w:val="000000" w:themeColor="text1"/>
        </w:rPr>
        <w:t xml:space="preserve">included </w:t>
      </w:r>
      <w:r w:rsidRPr="002A1B71">
        <w:rPr>
          <w:rFonts w:ascii="Times New Roman" w:eastAsia="Times New Roman" w:hAnsi="Times New Roman"/>
          <w:color w:val="000000" w:themeColor="text1"/>
        </w:rPr>
        <w:t>articles published after 2005 (see Table 1</w:t>
      </w:r>
      <w:r w:rsidR="004921C0" w:rsidRPr="002A1B71">
        <w:rPr>
          <w:rFonts w:ascii="Times New Roman" w:eastAsia="Times New Roman" w:hAnsi="Times New Roman"/>
          <w:color w:val="000000" w:themeColor="text1"/>
        </w:rPr>
        <w:t xml:space="preserve"> in main text</w:t>
      </w:r>
      <w:r w:rsidRPr="002A1B71">
        <w:rPr>
          <w:rFonts w:ascii="Times New Roman" w:eastAsia="Times New Roman" w:hAnsi="Times New Roman"/>
          <w:color w:val="000000" w:themeColor="text1"/>
        </w:rPr>
        <w:t xml:space="preserve">). </w:t>
      </w:r>
      <w:r w:rsidR="00C80FB3" w:rsidRPr="002A1B71">
        <w:rPr>
          <w:rFonts w:ascii="Times New Roman" w:eastAsia="Times New Roman" w:hAnsi="Times New Roman"/>
          <w:color w:val="000000" w:themeColor="text1"/>
        </w:rPr>
        <w:t>A preliminary hierarchical meta-regression analysis demonstrated that reported effect sizes decreased significantly over time as measured by year of publication (</w:t>
      </w:r>
      <w:r w:rsidR="00C80FB3" w:rsidRPr="002A1B71">
        <w:rPr>
          <w:rFonts w:ascii="Times New Roman" w:eastAsia="Times New Roman" w:hAnsi="Times New Roman"/>
          <w:i/>
          <w:iCs/>
          <w:color w:val="000000" w:themeColor="text1"/>
        </w:rPr>
        <w:t>B</w:t>
      </w:r>
      <w:r w:rsidR="00C80FB3" w:rsidRPr="002A1B71">
        <w:rPr>
          <w:rFonts w:ascii="Times New Roman" w:eastAsia="Times New Roman" w:hAnsi="Times New Roman"/>
          <w:color w:val="000000" w:themeColor="text1"/>
        </w:rPr>
        <w:t xml:space="preserve"> = -0.</w:t>
      </w:r>
      <w:r w:rsidRPr="002A1B71">
        <w:rPr>
          <w:rFonts w:ascii="Times New Roman" w:eastAsia="Times New Roman" w:hAnsi="Times New Roman"/>
          <w:color w:val="000000" w:themeColor="text1"/>
        </w:rPr>
        <w:t>01</w:t>
      </w:r>
      <w:r w:rsidR="00C80FB3" w:rsidRPr="002A1B71">
        <w:rPr>
          <w:rFonts w:ascii="Times New Roman" w:eastAsia="Times New Roman" w:hAnsi="Times New Roman"/>
          <w:color w:val="000000" w:themeColor="text1"/>
        </w:rPr>
        <w:t xml:space="preserve">, </w:t>
      </w:r>
      <w:r w:rsidR="00C80FB3" w:rsidRPr="002A1B71">
        <w:rPr>
          <w:rFonts w:ascii="Times New Roman" w:eastAsia="Times New Roman" w:hAnsi="Times New Roman"/>
          <w:i/>
          <w:iCs/>
          <w:color w:val="000000" w:themeColor="text1"/>
        </w:rPr>
        <w:t>SE</w:t>
      </w:r>
      <w:r w:rsidR="00C80FB3" w:rsidRPr="002A1B71">
        <w:rPr>
          <w:rFonts w:ascii="Times New Roman" w:eastAsia="Times New Roman" w:hAnsi="Times New Roman"/>
          <w:color w:val="000000" w:themeColor="text1"/>
        </w:rPr>
        <w:t xml:space="preserve"> = 0.002, </w:t>
      </w:r>
      <w:r w:rsidR="00C80FB3" w:rsidRPr="002A1B71">
        <w:rPr>
          <w:rFonts w:ascii="Times New Roman" w:eastAsia="Times New Roman" w:hAnsi="Times New Roman"/>
          <w:i/>
          <w:iCs/>
          <w:color w:val="000000" w:themeColor="text1"/>
        </w:rPr>
        <w:t>p</w:t>
      </w:r>
      <w:r w:rsidR="00C6204A" w:rsidRPr="002A1B71">
        <w:rPr>
          <w:rFonts w:ascii="Times New Roman" w:eastAsia="Times New Roman" w:hAnsi="Times New Roman"/>
          <w:color w:val="000000" w:themeColor="text1"/>
        </w:rPr>
        <w:t xml:space="preserve"> = </w:t>
      </w:r>
      <w:r w:rsidR="00C80FB3" w:rsidRPr="002A1B71">
        <w:rPr>
          <w:rFonts w:ascii="Times New Roman" w:eastAsia="Times New Roman" w:hAnsi="Times New Roman"/>
          <w:color w:val="000000" w:themeColor="text1"/>
        </w:rPr>
        <w:t>.04</w:t>
      </w:r>
      <w:r w:rsidR="000231EB" w:rsidRPr="002A1B71">
        <w:rPr>
          <w:rFonts w:ascii="Times New Roman" w:eastAsia="Times New Roman" w:hAnsi="Times New Roman"/>
          <w:color w:val="000000" w:themeColor="text1"/>
        </w:rPr>
        <w:t>4</w:t>
      </w:r>
      <w:r w:rsidR="00C80FB3" w:rsidRPr="002A1B71">
        <w:rPr>
          <w:rFonts w:ascii="Times New Roman" w:eastAsia="Times New Roman" w:hAnsi="Times New Roman"/>
          <w:color w:val="000000" w:themeColor="text1"/>
        </w:rPr>
        <w:t xml:space="preserve">). Further analysis suggested that this trend </w:t>
      </w:r>
      <w:proofErr w:type="gramStart"/>
      <w:r w:rsidR="00C80FB3" w:rsidRPr="002A1B71">
        <w:rPr>
          <w:rFonts w:ascii="Times New Roman" w:eastAsia="Times New Roman" w:hAnsi="Times New Roman"/>
          <w:color w:val="000000" w:themeColor="text1"/>
        </w:rPr>
        <w:t>may</w:t>
      </w:r>
      <w:proofErr w:type="gramEnd"/>
      <w:r w:rsidR="00C80FB3" w:rsidRPr="002A1B71">
        <w:rPr>
          <w:rFonts w:ascii="Times New Roman" w:eastAsia="Times New Roman" w:hAnsi="Times New Roman"/>
          <w:color w:val="000000" w:themeColor="text1"/>
        </w:rPr>
        <w:t xml:space="preserve"> have resulted from a preponderance of younger samples in the contemporary literature (i.e., mean sample age was negatively related to year of publication: </w:t>
      </w:r>
      <w:r w:rsidR="00C80FB3" w:rsidRPr="002A1B71">
        <w:rPr>
          <w:rFonts w:ascii="Times New Roman" w:eastAsia="Times New Roman" w:hAnsi="Times New Roman"/>
          <w:i/>
          <w:iCs/>
          <w:color w:val="000000" w:themeColor="text1"/>
        </w:rPr>
        <w:t>r</w:t>
      </w:r>
      <w:r w:rsidR="00C6204A" w:rsidRPr="002A1B71">
        <w:rPr>
          <w:rFonts w:ascii="Times New Roman" w:eastAsia="Times New Roman" w:hAnsi="Times New Roman"/>
          <w:color w:val="000000" w:themeColor="text1"/>
        </w:rPr>
        <w:t xml:space="preserve"> = -</w:t>
      </w:r>
      <w:r w:rsidR="00C80FB3" w:rsidRPr="002A1B71">
        <w:rPr>
          <w:rFonts w:ascii="Times New Roman" w:eastAsia="Times New Roman" w:hAnsi="Times New Roman"/>
          <w:color w:val="000000" w:themeColor="text1"/>
        </w:rPr>
        <w:t>.3</w:t>
      </w:r>
      <w:r w:rsidR="000231EB" w:rsidRPr="002A1B71">
        <w:rPr>
          <w:rFonts w:ascii="Times New Roman" w:eastAsia="Times New Roman" w:hAnsi="Times New Roman"/>
          <w:color w:val="000000" w:themeColor="text1"/>
        </w:rPr>
        <w:t>4</w:t>
      </w:r>
      <w:r w:rsidR="004921C0" w:rsidRPr="002A1B71">
        <w:rPr>
          <w:rFonts w:ascii="Times New Roman" w:eastAsia="Times New Roman" w:hAnsi="Times New Roman"/>
          <w:color w:val="000000" w:themeColor="text1"/>
        </w:rPr>
        <w:t xml:space="preserve">, </w:t>
      </w:r>
      <w:r w:rsidR="004921C0" w:rsidRPr="002A1B71">
        <w:rPr>
          <w:rFonts w:ascii="Times New Roman" w:eastAsia="Times New Roman" w:hAnsi="Times New Roman"/>
          <w:i/>
          <w:color w:val="000000" w:themeColor="text1"/>
        </w:rPr>
        <w:t>p</w:t>
      </w:r>
      <w:r w:rsidR="0090669A" w:rsidRPr="002A1B71">
        <w:rPr>
          <w:rFonts w:ascii="Times New Roman" w:eastAsia="Times New Roman" w:hAnsi="Times New Roman"/>
          <w:color w:val="000000" w:themeColor="text1"/>
        </w:rPr>
        <w:t xml:space="preserve"> = </w:t>
      </w:r>
      <w:r w:rsidR="000231EB" w:rsidRPr="002A1B71">
        <w:rPr>
          <w:rFonts w:ascii="Times New Roman" w:eastAsia="Times New Roman" w:hAnsi="Times New Roman"/>
          <w:color w:val="000000" w:themeColor="text1"/>
        </w:rPr>
        <w:t>6</w:t>
      </w:r>
      <w:r w:rsidR="0090669A" w:rsidRPr="002A1B71">
        <w:rPr>
          <w:rFonts w:ascii="Times New Roman" w:eastAsia="Times New Roman" w:hAnsi="Times New Roman"/>
          <w:color w:val="000000" w:themeColor="text1"/>
        </w:rPr>
        <w:t>.</w:t>
      </w:r>
      <w:r w:rsidR="000231EB" w:rsidRPr="002A1B71">
        <w:rPr>
          <w:rFonts w:ascii="Times New Roman" w:eastAsia="Times New Roman" w:hAnsi="Times New Roman"/>
          <w:color w:val="000000" w:themeColor="text1"/>
        </w:rPr>
        <w:t>88</w:t>
      </w:r>
      <w:r w:rsidR="004921C0" w:rsidRPr="002A1B71">
        <w:rPr>
          <w:rFonts w:ascii="Times New Roman" w:eastAsia="Times New Roman" w:hAnsi="Times New Roman"/>
          <w:color w:val="000000" w:themeColor="text1"/>
        </w:rPr>
        <w:t xml:space="preserve"> </w:t>
      </w:r>
      <w:r w:rsidR="004921C0" w:rsidRPr="002A1B71">
        <w:rPr>
          <w:rFonts w:ascii="Times New Roman" w:eastAsia="MS Gothic" w:hAnsi="Times New Roman"/>
          <w:color w:val="000000" w:themeColor="text1"/>
        </w:rPr>
        <w:t>×</w:t>
      </w:r>
      <w:r w:rsidR="00EF5F48" w:rsidRPr="002A1B71">
        <w:rPr>
          <w:rFonts w:ascii="Times New Roman" w:eastAsia="MS Gothic" w:hAnsi="Times New Roman"/>
          <w:color w:val="000000" w:themeColor="text1"/>
        </w:rPr>
        <w:t xml:space="preserve"> 10</w:t>
      </w:r>
      <w:r w:rsidR="004921C0" w:rsidRPr="002A1B71">
        <w:rPr>
          <w:rFonts w:ascii="Times New Roman" w:eastAsia="Times New Roman" w:hAnsi="Times New Roman"/>
          <w:color w:val="000000" w:themeColor="text1"/>
          <w:vertAlign w:val="superscript"/>
        </w:rPr>
        <w:t>-10</w:t>
      </w:r>
      <w:r w:rsidR="00C80FB3" w:rsidRPr="002A1B71">
        <w:rPr>
          <w:rFonts w:ascii="Times New Roman" w:eastAsia="Times New Roman" w:hAnsi="Times New Roman"/>
          <w:color w:val="000000" w:themeColor="text1"/>
        </w:rPr>
        <w:t>). When both age and year of publication were included as predictors in the same meta-regression analysis, age remained a significant moderator of effect size (</w:t>
      </w:r>
      <w:r w:rsidR="00C80FB3" w:rsidRPr="002A1B71">
        <w:rPr>
          <w:rFonts w:ascii="Times New Roman" w:eastAsia="Times New Roman" w:hAnsi="Times New Roman"/>
          <w:i/>
          <w:iCs/>
          <w:color w:val="000000" w:themeColor="text1"/>
        </w:rPr>
        <w:t>B</w:t>
      </w:r>
      <w:r w:rsidR="00C80FB3" w:rsidRPr="002A1B71">
        <w:rPr>
          <w:rFonts w:ascii="Times New Roman" w:eastAsia="Times New Roman" w:hAnsi="Times New Roman"/>
          <w:color w:val="000000" w:themeColor="text1"/>
        </w:rPr>
        <w:t xml:space="preserve"> = 0.03, </w:t>
      </w:r>
      <w:r w:rsidR="00C80FB3" w:rsidRPr="002A1B71">
        <w:rPr>
          <w:rFonts w:ascii="Times New Roman" w:eastAsia="Times New Roman" w:hAnsi="Times New Roman"/>
          <w:i/>
          <w:iCs/>
          <w:color w:val="000000" w:themeColor="text1"/>
        </w:rPr>
        <w:t>SE</w:t>
      </w:r>
      <w:r w:rsidR="00C80FB3" w:rsidRPr="002A1B71">
        <w:rPr>
          <w:rFonts w:ascii="Times New Roman" w:eastAsia="Times New Roman" w:hAnsi="Times New Roman"/>
          <w:color w:val="000000" w:themeColor="text1"/>
        </w:rPr>
        <w:t xml:space="preserve"> = 0.006, </w:t>
      </w:r>
      <w:r w:rsidR="00C80FB3" w:rsidRPr="002A1B71">
        <w:rPr>
          <w:rFonts w:ascii="Times New Roman" w:eastAsia="Times New Roman" w:hAnsi="Times New Roman"/>
          <w:i/>
          <w:iCs/>
          <w:color w:val="000000" w:themeColor="text1"/>
        </w:rPr>
        <w:t xml:space="preserve">p </w:t>
      </w:r>
      <w:r w:rsidR="00C80FB3" w:rsidRPr="002A1B71">
        <w:rPr>
          <w:rFonts w:ascii="Times New Roman" w:eastAsia="Times New Roman" w:hAnsi="Times New Roman"/>
          <w:color w:val="000000" w:themeColor="text1"/>
        </w:rPr>
        <w:t xml:space="preserve">= </w:t>
      </w:r>
      <w:r w:rsidR="00EF1EE9" w:rsidRPr="002A1B71">
        <w:rPr>
          <w:rFonts w:ascii="Times New Roman" w:eastAsia="Times New Roman" w:hAnsi="Times New Roman"/>
          <w:color w:val="000000" w:themeColor="text1"/>
        </w:rPr>
        <w:t>6.10</w:t>
      </w:r>
      <w:r w:rsidR="00C80FB3" w:rsidRPr="002A1B71">
        <w:rPr>
          <w:rFonts w:ascii="Times New Roman" w:eastAsia="Times New Roman" w:hAnsi="Times New Roman"/>
          <w:color w:val="000000" w:themeColor="text1"/>
        </w:rPr>
        <w:t xml:space="preserve"> </w:t>
      </w:r>
      <w:r w:rsidR="00C80FB3" w:rsidRPr="002A1B71">
        <w:rPr>
          <w:rFonts w:ascii="Times New Roman" w:eastAsia="MS Gothic" w:hAnsi="Times New Roman"/>
          <w:color w:val="000000" w:themeColor="text1"/>
        </w:rPr>
        <w:t>× 10</w:t>
      </w:r>
      <w:r w:rsidR="00C80FB3" w:rsidRPr="002A1B71">
        <w:rPr>
          <w:rFonts w:ascii="Times New Roman" w:eastAsia="MS Gothic" w:hAnsi="Times New Roman"/>
          <w:color w:val="000000" w:themeColor="text1"/>
          <w:vertAlign w:val="superscript"/>
        </w:rPr>
        <w:t>-7</w:t>
      </w:r>
      <w:r w:rsidR="00C80FB3" w:rsidRPr="002A1B71">
        <w:rPr>
          <w:rFonts w:ascii="Times New Roman" w:eastAsia="Times New Roman" w:hAnsi="Times New Roman"/>
          <w:color w:val="000000" w:themeColor="text1"/>
        </w:rPr>
        <w:t>), whereas year of publication did not (</w:t>
      </w:r>
      <w:r w:rsidR="00C80FB3" w:rsidRPr="002A1B71">
        <w:rPr>
          <w:rFonts w:ascii="Times New Roman" w:eastAsia="Times New Roman" w:hAnsi="Times New Roman"/>
          <w:i/>
          <w:iCs/>
          <w:color w:val="000000" w:themeColor="text1"/>
        </w:rPr>
        <w:t>B</w:t>
      </w:r>
      <w:r w:rsidR="00C80FB3" w:rsidRPr="002A1B71">
        <w:rPr>
          <w:rFonts w:ascii="Times New Roman" w:eastAsia="Times New Roman" w:hAnsi="Times New Roman"/>
          <w:color w:val="000000" w:themeColor="text1"/>
        </w:rPr>
        <w:t xml:space="preserve"> = -0.002, </w:t>
      </w:r>
      <w:r w:rsidR="00C80FB3" w:rsidRPr="002A1B71">
        <w:rPr>
          <w:rFonts w:ascii="Times New Roman" w:eastAsia="Times New Roman" w:hAnsi="Times New Roman"/>
          <w:i/>
          <w:iCs/>
          <w:color w:val="000000" w:themeColor="text1"/>
        </w:rPr>
        <w:t>SE</w:t>
      </w:r>
      <w:r w:rsidR="00C80FB3" w:rsidRPr="002A1B71">
        <w:rPr>
          <w:rFonts w:ascii="Times New Roman" w:eastAsia="Times New Roman" w:hAnsi="Times New Roman"/>
          <w:color w:val="000000" w:themeColor="text1"/>
        </w:rPr>
        <w:t xml:space="preserve"> = 0.002, </w:t>
      </w:r>
      <w:r w:rsidR="00C80FB3" w:rsidRPr="002A1B71">
        <w:rPr>
          <w:rFonts w:ascii="Times New Roman" w:eastAsia="Times New Roman" w:hAnsi="Times New Roman"/>
          <w:i/>
          <w:iCs/>
          <w:color w:val="000000" w:themeColor="text1"/>
        </w:rPr>
        <w:t xml:space="preserve">p </w:t>
      </w:r>
      <w:r w:rsidR="00C6204A" w:rsidRPr="002A1B71">
        <w:rPr>
          <w:rFonts w:ascii="Times New Roman" w:eastAsia="Times New Roman" w:hAnsi="Times New Roman"/>
          <w:color w:val="000000" w:themeColor="text1"/>
        </w:rPr>
        <w:t xml:space="preserve">= </w:t>
      </w:r>
      <w:r w:rsidR="00C80FB3" w:rsidRPr="002A1B71">
        <w:rPr>
          <w:rFonts w:ascii="Times New Roman" w:eastAsia="Times New Roman" w:hAnsi="Times New Roman"/>
          <w:color w:val="000000" w:themeColor="text1"/>
        </w:rPr>
        <w:t>.3</w:t>
      </w:r>
      <w:r w:rsidR="00830B6A" w:rsidRPr="002A1B71">
        <w:rPr>
          <w:rFonts w:ascii="Times New Roman" w:eastAsia="Times New Roman" w:hAnsi="Times New Roman"/>
          <w:color w:val="000000" w:themeColor="text1"/>
        </w:rPr>
        <w:t>7</w:t>
      </w:r>
      <w:r w:rsidR="00EF1EE9" w:rsidRPr="002A1B71">
        <w:rPr>
          <w:rFonts w:ascii="Times New Roman" w:eastAsia="Times New Roman" w:hAnsi="Times New Roman"/>
          <w:color w:val="000000" w:themeColor="text1"/>
        </w:rPr>
        <w:t>0</w:t>
      </w:r>
      <w:r w:rsidR="00835C63" w:rsidRPr="002A1B71">
        <w:rPr>
          <w:rFonts w:ascii="Times New Roman" w:eastAsia="Times New Roman" w:hAnsi="Times New Roman"/>
          <w:color w:val="000000" w:themeColor="text1"/>
        </w:rPr>
        <w:t>). Therefore, year of</w:t>
      </w:r>
      <w:r w:rsidR="00C80FB3" w:rsidRPr="002A1B71">
        <w:rPr>
          <w:rFonts w:ascii="Times New Roman" w:eastAsia="Times New Roman" w:hAnsi="Times New Roman"/>
          <w:color w:val="000000" w:themeColor="text1"/>
        </w:rPr>
        <w:t xml:space="preserve"> publication </w:t>
      </w:r>
      <w:r w:rsidR="007F1B7F" w:rsidRPr="002A1B71">
        <w:rPr>
          <w:rFonts w:ascii="Times New Roman" w:eastAsia="Times New Roman" w:hAnsi="Times New Roman"/>
          <w:color w:val="000000" w:themeColor="text1"/>
        </w:rPr>
        <w:t xml:space="preserve">was </w:t>
      </w:r>
      <w:r w:rsidR="00C80FB3" w:rsidRPr="002A1B71">
        <w:rPr>
          <w:rFonts w:ascii="Times New Roman" w:eastAsia="Times New Roman" w:hAnsi="Times New Roman"/>
          <w:color w:val="000000" w:themeColor="text1"/>
        </w:rPr>
        <w:t>not uniquely predict</w:t>
      </w:r>
      <w:r w:rsidR="007F1B7F" w:rsidRPr="002A1B71">
        <w:rPr>
          <w:rFonts w:ascii="Times New Roman" w:eastAsia="Times New Roman" w:hAnsi="Times New Roman"/>
          <w:color w:val="000000" w:themeColor="text1"/>
        </w:rPr>
        <w:t>ive of</w:t>
      </w:r>
      <w:r w:rsidR="00C80FB3" w:rsidRPr="002A1B71">
        <w:rPr>
          <w:rFonts w:ascii="Times New Roman" w:eastAsia="Times New Roman" w:hAnsi="Times New Roman"/>
          <w:color w:val="000000" w:themeColor="text1"/>
        </w:rPr>
        <w:t xml:space="preserve"> the magnitude of gender differences reported within our sample. </w:t>
      </w:r>
      <w:r w:rsidR="00C80FB3" w:rsidRPr="002A1B71">
        <w:rPr>
          <w:rFonts w:ascii="Times New Roman" w:eastAsia="Times New Roman" w:hAnsi="Times New Roman"/>
          <w:b/>
          <w:bCs/>
          <w:color w:val="000000" w:themeColor="text1"/>
        </w:rPr>
        <w:t xml:space="preserve"> </w:t>
      </w:r>
    </w:p>
    <w:p w14:paraId="6EB8BB1E" w14:textId="77777777" w:rsidR="00F27B0E" w:rsidRPr="002A1B71" w:rsidRDefault="00F27B0E" w:rsidP="000F78C6">
      <w:pPr>
        <w:spacing w:after="0" w:line="480" w:lineRule="auto"/>
        <w:ind w:firstLine="720"/>
        <w:rPr>
          <w:rFonts w:ascii="Times New Roman" w:eastAsia="Times New Roman" w:hAnsi="Times New Roman"/>
          <w:b/>
          <w:bCs/>
          <w:color w:val="000000" w:themeColor="text1"/>
        </w:rPr>
      </w:pPr>
    </w:p>
    <w:p w14:paraId="2233938E" w14:textId="77777777" w:rsidR="00F27B0E" w:rsidRPr="002A1B71" w:rsidRDefault="00F27B0E">
      <w:pPr>
        <w:spacing w:after="0"/>
        <w:rPr>
          <w:rFonts w:ascii="Times New Roman" w:eastAsia="Times New Roman" w:hAnsi="Times New Roman"/>
          <w:b/>
          <w:bCs/>
          <w:color w:val="000000" w:themeColor="text1"/>
        </w:rPr>
      </w:pPr>
      <w:r w:rsidRPr="002A1B71">
        <w:rPr>
          <w:rFonts w:ascii="Times New Roman" w:eastAsia="Times New Roman" w:hAnsi="Times New Roman"/>
          <w:b/>
          <w:bCs/>
          <w:color w:val="000000" w:themeColor="text1"/>
        </w:rPr>
        <w:br w:type="page"/>
      </w:r>
    </w:p>
    <w:p w14:paraId="5AAE2340" w14:textId="19064FE4" w:rsidR="00F27B0E" w:rsidRPr="002A1B71" w:rsidRDefault="00F27B0E" w:rsidP="00F27B0E">
      <w:pPr>
        <w:spacing w:after="0" w:line="480" w:lineRule="auto"/>
        <w:jc w:val="center"/>
        <w:rPr>
          <w:rFonts w:ascii="Times New Roman" w:eastAsia="Times New Roman" w:hAnsi="Times New Roman"/>
          <w:b/>
          <w:bCs/>
          <w:color w:val="000000" w:themeColor="text1"/>
        </w:rPr>
      </w:pPr>
      <w:r w:rsidRPr="002A1B71">
        <w:rPr>
          <w:rFonts w:ascii="Times New Roman" w:eastAsia="Times New Roman" w:hAnsi="Times New Roman"/>
          <w:b/>
          <w:bCs/>
          <w:color w:val="000000" w:themeColor="text1"/>
        </w:rPr>
        <w:lastRenderedPageBreak/>
        <w:t>Additional Publication Bias Analyses</w:t>
      </w:r>
    </w:p>
    <w:p w14:paraId="658B2ADC" w14:textId="77777777" w:rsidR="00F27B0E" w:rsidRPr="002A1B71" w:rsidRDefault="00F27B0E" w:rsidP="00F27B0E">
      <w:pPr>
        <w:spacing w:after="0" w:line="480" w:lineRule="auto"/>
        <w:rPr>
          <w:rFonts w:ascii="Times New Roman" w:eastAsia="Times New Roman" w:hAnsi="Times New Roman"/>
          <w:b/>
          <w:bCs/>
          <w:color w:val="000000" w:themeColor="text1"/>
        </w:rPr>
      </w:pPr>
      <w:r w:rsidRPr="002A1B71">
        <w:rPr>
          <w:rFonts w:ascii="Times New Roman" w:eastAsia="Times New Roman" w:hAnsi="Times New Roman"/>
          <w:b/>
          <w:bCs/>
          <w:color w:val="000000" w:themeColor="text1"/>
        </w:rPr>
        <w:t>Gender Centrality</w:t>
      </w:r>
    </w:p>
    <w:p w14:paraId="26F8273E" w14:textId="16D88DA7" w:rsidR="00F27B0E" w:rsidRPr="002A1B71" w:rsidRDefault="00F27B0E" w:rsidP="00F27B0E">
      <w:pPr>
        <w:spacing w:after="0" w:line="480" w:lineRule="auto"/>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As an additional method for considering potential publication bias in our meta-analytic sample, we coded whether gender was a central focus of each study (see Appendix B for coding procedure). Fewer than half of the </w:t>
      </w:r>
      <w:r w:rsidR="00831893" w:rsidRPr="002A1B71">
        <w:rPr>
          <w:rFonts w:ascii="Times New Roman" w:eastAsia="Times New Roman" w:hAnsi="Times New Roman"/>
          <w:color w:val="000000" w:themeColor="text1"/>
        </w:rPr>
        <w:t xml:space="preserve">128 </w:t>
      </w:r>
      <w:r w:rsidRPr="002A1B71">
        <w:rPr>
          <w:rFonts w:ascii="Times New Roman" w:eastAsia="Times New Roman" w:hAnsi="Times New Roman"/>
          <w:color w:val="000000" w:themeColor="text1"/>
        </w:rPr>
        <w:t>studies included in the meta-analysis were considered to have a central focus on gender</w:t>
      </w:r>
      <w:r w:rsidR="00831893" w:rsidRPr="002A1B71">
        <w:rPr>
          <w:rFonts w:ascii="Times New Roman" w:eastAsia="Times New Roman" w:hAnsi="Times New Roman"/>
          <w:color w:val="000000" w:themeColor="text1"/>
        </w:rPr>
        <w:t xml:space="preserve"> (</w:t>
      </w:r>
      <w:r w:rsidR="00831893" w:rsidRPr="002A1B71">
        <w:rPr>
          <w:rFonts w:ascii="Times New Roman" w:eastAsia="Times New Roman" w:hAnsi="Times New Roman"/>
          <w:i/>
          <w:color w:val="000000" w:themeColor="text1"/>
        </w:rPr>
        <w:t>m</w:t>
      </w:r>
      <w:r w:rsidR="00831893" w:rsidRPr="002A1B71">
        <w:rPr>
          <w:rFonts w:ascii="Times New Roman" w:eastAsia="Times New Roman" w:hAnsi="Times New Roman"/>
          <w:color w:val="000000" w:themeColor="text1"/>
        </w:rPr>
        <w:t xml:space="preserve"> = 55)</w:t>
      </w:r>
      <w:r w:rsidRPr="002A1B71">
        <w:rPr>
          <w:rFonts w:ascii="Times New Roman" w:eastAsia="Times New Roman" w:hAnsi="Times New Roman"/>
          <w:color w:val="000000" w:themeColor="text1"/>
        </w:rPr>
        <w:t xml:space="preserve">, suggesting that developmental studies examining other aspects of mental rotation </w:t>
      </w:r>
      <w:r w:rsidR="00831893" w:rsidRPr="002A1B71">
        <w:rPr>
          <w:rFonts w:ascii="Times New Roman" w:eastAsia="Times New Roman" w:hAnsi="Times New Roman"/>
          <w:color w:val="000000" w:themeColor="text1"/>
        </w:rPr>
        <w:t xml:space="preserve">were </w:t>
      </w:r>
      <w:r w:rsidRPr="002A1B71">
        <w:rPr>
          <w:rFonts w:ascii="Times New Roman" w:eastAsia="Times New Roman" w:hAnsi="Times New Roman"/>
          <w:color w:val="000000" w:themeColor="text1"/>
        </w:rPr>
        <w:t xml:space="preserve">well represented in </w:t>
      </w:r>
      <w:r w:rsidR="00831893" w:rsidRPr="002A1B71">
        <w:rPr>
          <w:rFonts w:ascii="Times New Roman" w:eastAsia="Times New Roman" w:hAnsi="Times New Roman"/>
          <w:color w:val="000000" w:themeColor="text1"/>
        </w:rPr>
        <w:t xml:space="preserve">our </w:t>
      </w:r>
      <w:r w:rsidRPr="002A1B71">
        <w:rPr>
          <w:rFonts w:ascii="Times New Roman" w:eastAsia="Times New Roman" w:hAnsi="Times New Roman"/>
          <w:color w:val="000000" w:themeColor="text1"/>
        </w:rPr>
        <w:t xml:space="preserve">meta-analytic sample. Moreover, </w:t>
      </w:r>
      <w:r w:rsidR="00831893" w:rsidRPr="002A1B71">
        <w:rPr>
          <w:rFonts w:ascii="Times New Roman" w:eastAsia="Times New Roman" w:hAnsi="Times New Roman"/>
          <w:color w:val="000000" w:themeColor="text1"/>
        </w:rPr>
        <w:t xml:space="preserve">the proportion of unpublished studies with a focus on </w:t>
      </w:r>
      <w:r w:rsidRPr="002A1B71">
        <w:rPr>
          <w:rFonts w:ascii="Times New Roman" w:eastAsia="Times New Roman" w:hAnsi="Times New Roman"/>
          <w:color w:val="000000" w:themeColor="text1"/>
        </w:rPr>
        <w:t xml:space="preserve">gender </w:t>
      </w:r>
      <w:r w:rsidR="00831893" w:rsidRPr="002A1B71">
        <w:rPr>
          <w:rFonts w:ascii="Times New Roman" w:eastAsia="Times New Roman" w:hAnsi="Times New Roman"/>
          <w:color w:val="000000" w:themeColor="text1"/>
        </w:rPr>
        <w:t>(28</w:t>
      </w:r>
      <w:r w:rsidRPr="002A1B71">
        <w:rPr>
          <w:rFonts w:ascii="Times New Roman" w:eastAsia="Times New Roman" w:hAnsi="Times New Roman"/>
          <w:color w:val="000000" w:themeColor="text1"/>
        </w:rPr>
        <w:t>%</w:t>
      </w:r>
      <w:r w:rsidR="00831893" w:rsidRPr="002A1B71">
        <w:rPr>
          <w:rFonts w:ascii="Times New Roman" w:eastAsia="Times New Roman" w:hAnsi="Times New Roman"/>
          <w:color w:val="000000" w:themeColor="text1"/>
        </w:rPr>
        <w:t>)</w:t>
      </w:r>
      <w:r w:rsidRPr="002A1B71">
        <w:rPr>
          <w:rFonts w:ascii="Times New Roman" w:eastAsia="Times New Roman" w:hAnsi="Times New Roman"/>
          <w:color w:val="000000" w:themeColor="text1"/>
        </w:rPr>
        <w:t xml:space="preserve"> </w:t>
      </w:r>
      <w:r w:rsidR="00831893" w:rsidRPr="002A1B71">
        <w:rPr>
          <w:rFonts w:ascii="Times New Roman" w:eastAsia="Times New Roman" w:hAnsi="Times New Roman"/>
          <w:color w:val="000000" w:themeColor="text1"/>
        </w:rPr>
        <w:t xml:space="preserve">did not differ significantly from the proportion of </w:t>
      </w:r>
      <w:r w:rsidRPr="002A1B71">
        <w:rPr>
          <w:rFonts w:ascii="Times New Roman" w:eastAsia="Times New Roman" w:hAnsi="Times New Roman"/>
          <w:color w:val="000000" w:themeColor="text1"/>
        </w:rPr>
        <w:t xml:space="preserve">published studies </w:t>
      </w:r>
      <w:r w:rsidR="00831893" w:rsidRPr="002A1B71">
        <w:rPr>
          <w:rFonts w:ascii="Times New Roman" w:eastAsia="Times New Roman" w:hAnsi="Times New Roman"/>
          <w:color w:val="000000" w:themeColor="text1"/>
        </w:rPr>
        <w:t>with a focus on gender</w:t>
      </w:r>
      <w:r w:rsidRPr="002A1B71">
        <w:rPr>
          <w:rFonts w:ascii="Times New Roman" w:eastAsia="Times New Roman" w:hAnsi="Times New Roman"/>
          <w:color w:val="000000" w:themeColor="text1"/>
        </w:rPr>
        <w:t xml:space="preserve"> </w:t>
      </w:r>
      <w:r w:rsidR="00831893" w:rsidRPr="002A1B71">
        <w:rPr>
          <w:rFonts w:ascii="Times New Roman" w:eastAsia="Times New Roman" w:hAnsi="Times New Roman"/>
          <w:color w:val="000000" w:themeColor="text1"/>
        </w:rPr>
        <w:t>(47</w:t>
      </w:r>
      <w:r w:rsidRPr="002A1B71">
        <w:rPr>
          <w:rFonts w:ascii="Times New Roman" w:eastAsia="Times New Roman" w:hAnsi="Times New Roman"/>
          <w:color w:val="000000" w:themeColor="text1"/>
        </w:rPr>
        <w:t>%</w:t>
      </w:r>
      <w:r w:rsidR="00831893" w:rsidRPr="002A1B71">
        <w:rPr>
          <w:rFonts w:ascii="Times New Roman" w:eastAsia="Times New Roman" w:hAnsi="Times New Roman"/>
          <w:color w:val="000000" w:themeColor="text1"/>
        </w:rPr>
        <w:t>)</w:t>
      </w:r>
      <w:r w:rsidRPr="002A1B71">
        <w:rPr>
          <w:rFonts w:ascii="Times New Roman" w:eastAsia="Times New Roman" w:hAnsi="Times New Roman"/>
          <w:color w:val="000000" w:themeColor="text1"/>
        </w:rPr>
        <w:t xml:space="preserve"> </w:t>
      </w:r>
      <w:r w:rsidR="00831893" w:rsidRPr="002A1B71">
        <w:rPr>
          <w:rFonts w:ascii="Times New Roman" w:eastAsia="Times New Roman" w:hAnsi="Times New Roman"/>
          <w:color w:val="000000" w:themeColor="text1"/>
        </w:rPr>
        <w:t>[</w:t>
      </w:r>
      <w:proofErr w:type="gramStart"/>
      <w:r w:rsidRPr="002A1B71">
        <w:rPr>
          <w:rFonts w:ascii="Times New Roman" w:hAnsi="Times New Roman"/>
          <w:i/>
          <w:color w:val="000000" w:themeColor="text1"/>
        </w:rPr>
        <w:t>χ</w:t>
      </w:r>
      <w:r w:rsidRPr="002A1B71">
        <w:rPr>
          <w:rFonts w:ascii="Times New Roman" w:hAnsi="Times New Roman"/>
          <w:color w:val="000000" w:themeColor="text1"/>
          <w:vertAlign w:val="superscript"/>
        </w:rPr>
        <w:t>2</w:t>
      </w:r>
      <w:r w:rsidRPr="002A1B71">
        <w:rPr>
          <w:rFonts w:ascii="Times New Roman" w:hAnsi="Times New Roman"/>
          <w:color w:val="000000" w:themeColor="text1"/>
        </w:rPr>
        <w:t>(</w:t>
      </w:r>
      <w:proofErr w:type="gramEnd"/>
      <w:r w:rsidRPr="002A1B71">
        <w:rPr>
          <w:rFonts w:ascii="Times New Roman" w:hAnsi="Times New Roman"/>
          <w:color w:val="000000" w:themeColor="text1"/>
        </w:rPr>
        <w:t>1)</w:t>
      </w:r>
      <w:r w:rsidRPr="002A1B71">
        <w:rPr>
          <w:rFonts w:ascii="Times New Roman" w:eastAsia="Times New Roman" w:hAnsi="Times New Roman"/>
          <w:color w:val="000000" w:themeColor="text1"/>
        </w:rPr>
        <w:t xml:space="preserve"> = 2.13, </w:t>
      </w:r>
      <w:r w:rsidRPr="002A1B71">
        <w:rPr>
          <w:rFonts w:ascii="Times New Roman" w:eastAsia="Times New Roman" w:hAnsi="Times New Roman"/>
          <w:i/>
          <w:color w:val="000000" w:themeColor="text1"/>
        </w:rPr>
        <w:t xml:space="preserve">p </w:t>
      </w:r>
      <w:r w:rsidRPr="002A1B71">
        <w:rPr>
          <w:rFonts w:ascii="Times New Roman" w:eastAsia="Times New Roman" w:hAnsi="Times New Roman"/>
          <w:color w:val="000000" w:themeColor="text1"/>
        </w:rPr>
        <w:t>=.144</w:t>
      </w:r>
      <w:r w:rsidR="00831893" w:rsidRPr="002A1B71">
        <w:rPr>
          <w:rFonts w:ascii="Times New Roman" w:eastAsia="Times New Roman" w:hAnsi="Times New Roman"/>
          <w:color w:val="000000" w:themeColor="text1"/>
        </w:rPr>
        <w:t>]</w:t>
      </w:r>
      <w:r w:rsidR="00F40313">
        <w:rPr>
          <w:rFonts w:ascii="Times New Roman" w:eastAsia="Times New Roman" w:hAnsi="Times New Roman"/>
          <w:color w:val="000000" w:themeColor="text1"/>
        </w:rPr>
        <w:t>. Therefore,</w:t>
      </w:r>
      <w:r w:rsidRPr="002A1B71">
        <w:rPr>
          <w:rFonts w:ascii="Times New Roman" w:eastAsia="Times New Roman" w:hAnsi="Times New Roman"/>
          <w:color w:val="000000" w:themeColor="text1"/>
        </w:rPr>
        <w:t xml:space="preserve"> studies with a central focus on gender were not </w:t>
      </w:r>
      <w:r w:rsidR="00831893" w:rsidRPr="002A1B71">
        <w:rPr>
          <w:rFonts w:ascii="Times New Roman" w:eastAsia="Times New Roman" w:hAnsi="Times New Roman"/>
          <w:color w:val="000000" w:themeColor="text1"/>
        </w:rPr>
        <w:t xml:space="preserve">significantly more likely to appear </w:t>
      </w:r>
      <w:r w:rsidRPr="002A1B71">
        <w:rPr>
          <w:rFonts w:ascii="Times New Roman" w:eastAsia="Times New Roman" w:hAnsi="Times New Roman"/>
          <w:color w:val="000000" w:themeColor="text1"/>
        </w:rPr>
        <w:t>in the published literature</w:t>
      </w:r>
      <w:r w:rsidR="00F40313">
        <w:rPr>
          <w:rFonts w:ascii="Times New Roman" w:eastAsia="Times New Roman" w:hAnsi="Times New Roman"/>
          <w:color w:val="000000" w:themeColor="text1"/>
        </w:rPr>
        <w:t xml:space="preserve"> than in the unpublished literature</w:t>
      </w:r>
      <w:r w:rsidRPr="002A1B71">
        <w:rPr>
          <w:rFonts w:ascii="Times New Roman" w:eastAsia="Times New Roman" w:hAnsi="Times New Roman"/>
          <w:color w:val="000000" w:themeColor="text1"/>
        </w:rPr>
        <w:t xml:space="preserve">. </w:t>
      </w:r>
    </w:p>
    <w:p w14:paraId="5267C3D2" w14:textId="2C042B13" w:rsidR="004808C9" w:rsidRPr="002A1B71" w:rsidRDefault="003D06C0" w:rsidP="004808C9">
      <w:pPr>
        <w:spacing w:after="0" w:line="480" w:lineRule="auto"/>
        <w:rPr>
          <w:rFonts w:ascii="Times New Roman" w:eastAsia="Times New Roman" w:hAnsi="Times New Roman"/>
          <w:b/>
          <w:color w:val="000000" w:themeColor="text1"/>
        </w:rPr>
      </w:pPr>
      <w:r w:rsidRPr="002A1B71">
        <w:rPr>
          <w:rFonts w:ascii="Times New Roman" w:eastAsia="Times New Roman" w:hAnsi="Times New Roman"/>
          <w:b/>
          <w:color w:val="000000" w:themeColor="text1"/>
        </w:rPr>
        <w:t>Articles</w:t>
      </w:r>
      <w:r w:rsidR="004808C9" w:rsidRPr="002A1B71">
        <w:rPr>
          <w:rFonts w:ascii="Times New Roman" w:eastAsia="Times New Roman" w:hAnsi="Times New Roman"/>
          <w:b/>
          <w:color w:val="000000" w:themeColor="text1"/>
        </w:rPr>
        <w:t xml:space="preserve"> Excluded Due to In</w:t>
      </w:r>
      <w:r w:rsidR="00AE73CC" w:rsidRPr="002A1B71">
        <w:rPr>
          <w:rFonts w:ascii="Times New Roman" w:eastAsia="Times New Roman" w:hAnsi="Times New Roman"/>
          <w:b/>
          <w:color w:val="000000" w:themeColor="text1"/>
        </w:rPr>
        <w:t>sufficient Statistics</w:t>
      </w:r>
    </w:p>
    <w:p w14:paraId="0FF202F2" w14:textId="1C70CD9B" w:rsidR="004808C9" w:rsidRDefault="004808C9" w:rsidP="004808C9">
      <w:pPr>
        <w:spacing w:after="0" w:line="480" w:lineRule="auto"/>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As reported in the main text, 78 articles that met our first three inclusion criteria were excluded from the meta-analysis because they did not </w:t>
      </w:r>
      <w:r w:rsidR="001116AE">
        <w:rPr>
          <w:rFonts w:ascii="Times New Roman" w:eastAsia="Times New Roman" w:hAnsi="Times New Roman"/>
          <w:color w:val="000000" w:themeColor="text1"/>
        </w:rPr>
        <w:t>report</w:t>
      </w:r>
      <w:r w:rsidRPr="002A1B71">
        <w:rPr>
          <w:rFonts w:ascii="Times New Roman" w:eastAsia="Times New Roman" w:hAnsi="Times New Roman"/>
          <w:color w:val="000000" w:themeColor="text1"/>
        </w:rPr>
        <w:t xml:space="preserve"> the necessary </w:t>
      </w:r>
      <w:r w:rsidR="001116AE">
        <w:rPr>
          <w:rFonts w:ascii="Times New Roman" w:eastAsia="Times New Roman" w:hAnsi="Times New Roman"/>
          <w:color w:val="000000" w:themeColor="text1"/>
        </w:rPr>
        <w:t>statistics</w:t>
      </w:r>
      <w:r w:rsidRPr="002A1B71">
        <w:rPr>
          <w:rFonts w:ascii="Times New Roman" w:eastAsia="Times New Roman" w:hAnsi="Times New Roman"/>
          <w:color w:val="000000" w:themeColor="text1"/>
        </w:rPr>
        <w:t xml:space="preserve"> for inclusion (the fourth and final inclusion criteria). Seventeen of these articles were excluded because they only </w:t>
      </w:r>
      <w:r w:rsidR="0007566B" w:rsidRPr="002A1B71">
        <w:rPr>
          <w:rFonts w:ascii="Times New Roman" w:eastAsia="Times New Roman" w:hAnsi="Times New Roman"/>
          <w:color w:val="000000" w:themeColor="text1"/>
        </w:rPr>
        <w:t>reported</w:t>
      </w:r>
      <w:r w:rsidRPr="002A1B71">
        <w:rPr>
          <w:rFonts w:ascii="Times New Roman" w:eastAsia="Times New Roman" w:hAnsi="Times New Roman"/>
          <w:color w:val="000000" w:themeColor="text1"/>
        </w:rPr>
        <w:t xml:space="preserve"> gender differences </w:t>
      </w:r>
      <w:r w:rsidR="0007566B" w:rsidRPr="002A1B71">
        <w:rPr>
          <w:rFonts w:ascii="Times New Roman" w:eastAsia="Times New Roman" w:hAnsi="Times New Roman"/>
          <w:color w:val="000000" w:themeColor="text1"/>
        </w:rPr>
        <w:t xml:space="preserve">in mental rotation performance </w:t>
      </w:r>
      <w:r w:rsidR="00611FD8">
        <w:rPr>
          <w:rFonts w:ascii="Times New Roman" w:eastAsia="Times New Roman" w:hAnsi="Times New Roman"/>
          <w:color w:val="000000" w:themeColor="text1"/>
        </w:rPr>
        <w:t>collapsed</w:t>
      </w:r>
      <w:r w:rsidRPr="002A1B71">
        <w:rPr>
          <w:rFonts w:ascii="Times New Roman" w:eastAsia="Times New Roman" w:hAnsi="Times New Roman"/>
          <w:color w:val="000000" w:themeColor="text1"/>
        </w:rPr>
        <w:t xml:space="preserve"> across pre- and post-test measures (</w:t>
      </w:r>
      <w:r w:rsidRPr="002A1B71">
        <w:rPr>
          <w:rFonts w:ascii="Times New Roman" w:eastAsia="Times New Roman" w:hAnsi="Times New Roman"/>
          <w:i/>
          <w:color w:val="000000" w:themeColor="text1"/>
        </w:rPr>
        <w:t>N</w:t>
      </w:r>
      <w:r w:rsidR="00611FD8">
        <w:rPr>
          <w:rFonts w:ascii="Times New Roman" w:eastAsia="Times New Roman" w:hAnsi="Times New Roman"/>
          <w:color w:val="000000" w:themeColor="text1"/>
        </w:rPr>
        <w:t xml:space="preserve"> = 7),</w:t>
      </w:r>
      <w:r w:rsidRPr="002A1B71">
        <w:rPr>
          <w:rFonts w:ascii="Times New Roman" w:eastAsia="Times New Roman" w:hAnsi="Times New Roman"/>
          <w:color w:val="000000" w:themeColor="text1"/>
        </w:rPr>
        <w:t xml:space="preserve"> accuracy and response time measures (</w:t>
      </w:r>
      <w:r w:rsidRPr="002A1B71">
        <w:rPr>
          <w:rFonts w:ascii="Times New Roman" w:eastAsia="Times New Roman" w:hAnsi="Times New Roman"/>
          <w:i/>
          <w:color w:val="000000" w:themeColor="text1"/>
        </w:rPr>
        <w:t xml:space="preserve">N </w:t>
      </w:r>
      <w:r w:rsidRPr="002A1B71">
        <w:rPr>
          <w:rFonts w:ascii="Times New Roman" w:eastAsia="Times New Roman" w:hAnsi="Times New Roman"/>
          <w:color w:val="000000" w:themeColor="text1"/>
        </w:rPr>
        <w:t>= 7), and/or multiple measures of spatial ability (</w:t>
      </w:r>
      <w:r w:rsidRPr="002A1B71">
        <w:rPr>
          <w:rFonts w:ascii="Times New Roman" w:eastAsia="Times New Roman" w:hAnsi="Times New Roman"/>
          <w:i/>
          <w:color w:val="000000" w:themeColor="text1"/>
        </w:rPr>
        <w:t>N</w:t>
      </w:r>
      <w:r w:rsidRPr="002A1B71">
        <w:rPr>
          <w:rFonts w:ascii="Times New Roman" w:eastAsia="Times New Roman" w:hAnsi="Times New Roman"/>
          <w:color w:val="000000" w:themeColor="text1"/>
        </w:rPr>
        <w:t xml:space="preserve"> = 3). An additional 40 articles did not report whether mental rotation performance had been analyzed by gender. The remaining 21 articles reported analyzing mental rotation performance by gender, but did not report sufficient statistics to compute an effect size. Of these 21 articles, </w:t>
      </w:r>
      <w:r w:rsidR="0007566B" w:rsidRPr="002A1B71">
        <w:rPr>
          <w:rFonts w:ascii="Times New Roman" w:eastAsia="Times New Roman" w:hAnsi="Times New Roman"/>
          <w:color w:val="000000" w:themeColor="text1"/>
        </w:rPr>
        <w:t xml:space="preserve">11 </w:t>
      </w:r>
      <w:r w:rsidRPr="002A1B71">
        <w:rPr>
          <w:rFonts w:ascii="Times New Roman" w:eastAsia="Times New Roman" w:hAnsi="Times New Roman"/>
          <w:color w:val="000000" w:themeColor="text1"/>
        </w:rPr>
        <w:t xml:space="preserve">stated that the gender difference was </w:t>
      </w:r>
      <w:r w:rsidR="0007566B" w:rsidRPr="002A1B71">
        <w:rPr>
          <w:rFonts w:ascii="Times New Roman" w:eastAsia="Times New Roman" w:hAnsi="Times New Roman"/>
          <w:color w:val="000000" w:themeColor="text1"/>
        </w:rPr>
        <w:t xml:space="preserve">not </w:t>
      </w:r>
      <w:r w:rsidRPr="002A1B71">
        <w:rPr>
          <w:rFonts w:ascii="Times New Roman" w:eastAsia="Times New Roman" w:hAnsi="Times New Roman"/>
          <w:color w:val="000000" w:themeColor="text1"/>
        </w:rPr>
        <w:t>significant</w:t>
      </w:r>
      <w:r w:rsidR="0007566B" w:rsidRPr="002A1B71">
        <w:rPr>
          <w:rFonts w:ascii="Times New Roman" w:eastAsia="Times New Roman" w:hAnsi="Times New Roman"/>
          <w:color w:val="000000" w:themeColor="text1"/>
        </w:rPr>
        <w:t>, 5</w:t>
      </w:r>
      <w:r w:rsidR="00661528">
        <w:rPr>
          <w:rFonts w:ascii="Times New Roman" w:eastAsia="Times New Roman" w:hAnsi="Times New Roman"/>
          <w:color w:val="000000" w:themeColor="text1"/>
        </w:rPr>
        <w:t xml:space="preserve"> did not state whether</w:t>
      </w:r>
      <w:r w:rsidRPr="002A1B71">
        <w:rPr>
          <w:rFonts w:ascii="Times New Roman" w:eastAsia="Times New Roman" w:hAnsi="Times New Roman"/>
          <w:color w:val="000000" w:themeColor="text1"/>
        </w:rPr>
        <w:t xml:space="preserve"> the gender difference was significant, and 5 stated that the gender was significant. </w:t>
      </w:r>
      <w:bookmarkStart w:id="0" w:name="_GoBack"/>
      <w:bookmarkEnd w:id="0"/>
    </w:p>
    <w:p w14:paraId="2E8C62AB" w14:textId="77777777" w:rsidR="00A36636" w:rsidRPr="002A1B71" w:rsidRDefault="00A36636" w:rsidP="004808C9">
      <w:pPr>
        <w:spacing w:after="0" w:line="480" w:lineRule="auto"/>
        <w:ind w:firstLine="720"/>
        <w:rPr>
          <w:rFonts w:ascii="Times New Roman" w:eastAsia="Times New Roman" w:hAnsi="Times New Roman"/>
          <w:color w:val="000000" w:themeColor="text1"/>
        </w:rPr>
      </w:pPr>
    </w:p>
    <w:p w14:paraId="10B71F29" w14:textId="3ACAB60A" w:rsidR="004808C9" w:rsidRPr="002A1B71" w:rsidRDefault="004808C9" w:rsidP="004808C9">
      <w:pPr>
        <w:spacing w:after="0" w:line="480" w:lineRule="auto"/>
        <w:rPr>
          <w:rFonts w:ascii="Times New Roman" w:eastAsia="Times New Roman" w:hAnsi="Times New Roman"/>
          <w:b/>
          <w:color w:val="000000" w:themeColor="text1"/>
        </w:rPr>
      </w:pPr>
      <w:r w:rsidRPr="002A1B71">
        <w:rPr>
          <w:rFonts w:ascii="Times New Roman" w:eastAsia="Times New Roman" w:hAnsi="Times New Roman"/>
          <w:b/>
          <w:color w:val="000000" w:themeColor="text1"/>
        </w:rPr>
        <w:lastRenderedPageBreak/>
        <w:t>Publication Bias Analyses by Age Group</w:t>
      </w:r>
    </w:p>
    <w:p w14:paraId="3E7E7340" w14:textId="4EB40A9C" w:rsidR="00297B89" w:rsidRPr="002A1B71" w:rsidRDefault="00297B89" w:rsidP="00A747E5">
      <w:pPr>
        <w:spacing w:after="0" w:line="480" w:lineRule="auto"/>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The p</w:t>
      </w:r>
      <w:r w:rsidR="00F25ADF" w:rsidRPr="002A1B71">
        <w:rPr>
          <w:rFonts w:ascii="Times New Roman" w:eastAsia="Times New Roman" w:hAnsi="Times New Roman"/>
          <w:color w:val="000000" w:themeColor="text1"/>
        </w:rPr>
        <w:t xml:space="preserve">ublication bias analyses </w:t>
      </w:r>
      <w:r w:rsidRPr="002A1B71">
        <w:rPr>
          <w:rFonts w:ascii="Times New Roman" w:eastAsia="Times New Roman" w:hAnsi="Times New Roman"/>
          <w:color w:val="000000" w:themeColor="text1"/>
        </w:rPr>
        <w:t>conducte</w:t>
      </w:r>
      <w:r w:rsidR="00E66387" w:rsidRPr="002A1B71">
        <w:rPr>
          <w:rFonts w:ascii="Times New Roman" w:eastAsia="Times New Roman" w:hAnsi="Times New Roman"/>
          <w:color w:val="000000" w:themeColor="text1"/>
        </w:rPr>
        <w:t xml:space="preserve">d </w:t>
      </w:r>
      <w:r w:rsidR="00F25ADF" w:rsidRPr="002A1B71">
        <w:rPr>
          <w:rFonts w:ascii="Times New Roman" w:eastAsia="Times New Roman" w:hAnsi="Times New Roman"/>
          <w:color w:val="000000" w:themeColor="text1"/>
        </w:rPr>
        <w:t xml:space="preserve">in the main text </w:t>
      </w:r>
      <w:r w:rsidR="004808C9" w:rsidRPr="002A1B71">
        <w:rPr>
          <w:rFonts w:ascii="Times New Roman" w:eastAsia="Times New Roman" w:hAnsi="Times New Roman"/>
          <w:color w:val="000000" w:themeColor="text1"/>
        </w:rPr>
        <w:t xml:space="preserve">assess </w:t>
      </w:r>
      <w:r w:rsidRPr="002A1B71">
        <w:rPr>
          <w:rFonts w:ascii="Times New Roman" w:eastAsia="Times New Roman" w:hAnsi="Times New Roman"/>
          <w:color w:val="000000" w:themeColor="text1"/>
        </w:rPr>
        <w:t xml:space="preserve">potential </w:t>
      </w:r>
      <w:r w:rsidR="004808C9" w:rsidRPr="002A1B71">
        <w:rPr>
          <w:rFonts w:ascii="Times New Roman" w:eastAsia="Times New Roman" w:hAnsi="Times New Roman"/>
          <w:color w:val="000000" w:themeColor="text1"/>
        </w:rPr>
        <w:t xml:space="preserve">publication bias under the assumption that </w:t>
      </w:r>
      <w:r w:rsidR="00E66387" w:rsidRPr="002A1B71">
        <w:rPr>
          <w:rFonts w:ascii="Times New Roman" w:eastAsia="Times New Roman" w:hAnsi="Times New Roman"/>
          <w:color w:val="000000" w:themeColor="text1"/>
        </w:rPr>
        <w:t xml:space="preserve">reported </w:t>
      </w:r>
      <w:r w:rsidR="004808C9" w:rsidRPr="002A1B71">
        <w:rPr>
          <w:rFonts w:ascii="Times New Roman" w:eastAsia="Times New Roman" w:hAnsi="Times New Roman"/>
          <w:color w:val="000000" w:themeColor="text1"/>
        </w:rPr>
        <w:t>effect size</w:t>
      </w:r>
      <w:r w:rsidR="00E66387" w:rsidRPr="002A1B71">
        <w:rPr>
          <w:rFonts w:ascii="Times New Roman" w:eastAsia="Times New Roman" w:hAnsi="Times New Roman"/>
          <w:color w:val="000000" w:themeColor="text1"/>
        </w:rPr>
        <w:t>s</w:t>
      </w:r>
      <w:r w:rsidRPr="002A1B71">
        <w:rPr>
          <w:rFonts w:ascii="Times New Roman" w:eastAsia="Times New Roman" w:hAnsi="Times New Roman"/>
          <w:color w:val="000000" w:themeColor="text1"/>
        </w:rPr>
        <w:t xml:space="preserve"> collected from the literature</w:t>
      </w:r>
      <w:r w:rsidR="004808C9" w:rsidRPr="002A1B71">
        <w:rPr>
          <w:rFonts w:ascii="Times New Roman" w:eastAsia="Times New Roman" w:hAnsi="Times New Roman"/>
          <w:color w:val="000000" w:themeColor="text1"/>
        </w:rPr>
        <w:t xml:space="preserve"> measure the same underlying effect size</w:t>
      </w:r>
      <w:r w:rsidRPr="002A1B71">
        <w:rPr>
          <w:rFonts w:ascii="Times New Roman" w:eastAsia="Times New Roman" w:hAnsi="Times New Roman"/>
          <w:color w:val="000000" w:themeColor="text1"/>
        </w:rPr>
        <w:t xml:space="preserve"> at the population level</w:t>
      </w:r>
      <w:r w:rsidR="004808C9" w:rsidRPr="002A1B71">
        <w:rPr>
          <w:rFonts w:ascii="Times New Roman" w:eastAsia="Times New Roman" w:hAnsi="Times New Roman"/>
          <w:color w:val="000000" w:themeColor="text1"/>
        </w:rPr>
        <w:t>. Thus, systematic heterogeneity in the effect size distribution can pose challenges to the interpretation of the results</w:t>
      </w:r>
      <w:r w:rsidRPr="002A1B71">
        <w:rPr>
          <w:rFonts w:ascii="Times New Roman" w:eastAsia="Times New Roman" w:hAnsi="Times New Roman"/>
          <w:color w:val="000000" w:themeColor="text1"/>
        </w:rPr>
        <w:t xml:space="preserve"> of these analyses</w:t>
      </w:r>
      <w:r w:rsidR="004808C9" w:rsidRPr="002A1B71">
        <w:rPr>
          <w:rFonts w:ascii="Times New Roman" w:eastAsia="Times New Roman" w:hAnsi="Times New Roman"/>
          <w:color w:val="000000" w:themeColor="text1"/>
        </w:rPr>
        <w:t xml:space="preserve"> (Sterne et al., 2011; </w:t>
      </w:r>
      <w:proofErr w:type="spellStart"/>
      <w:r w:rsidR="004808C9" w:rsidRPr="002A1B71">
        <w:rPr>
          <w:rFonts w:ascii="Times New Roman" w:eastAsia="Times New Roman" w:hAnsi="Times New Roman"/>
          <w:color w:val="000000" w:themeColor="text1"/>
        </w:rPr>
        <w:t>Terrin</w:t>
      </w:r>
      <w:proofErr w:type="spellEnd"/>
      <w:r w:rsidR="004808C9" w:rsidRPr="002A1B71">
        <w:rPr>
          <w:rFonts w:ascii="Times New Roman" w:eastAsia="Times New Roman" w:hAnsi="Times New Roman"/>
          <w:color w:val="000000" w:themeColor="text1"/>
        </w:rPr>
        <w:t xml:space="preserve">, </w:t>
      </w:r>
      <w:proofErr w:type="spellStart"/>
      <w:r w:rsidR="004808C9" w:rsidRPr="002A1B71">
        <w:rPr>
          <w:rFonts w:ascii="Times New Roman" w:eastAsia="Times New Roman" w:hAnsi="Times New Roman"/>
          <w:color w:val="000000" w:themeColor="text1"/>
        </w:rPr>
        <w:t>Schmid</w:t>
      </w:r>
      <w:proofErr w:type="spellEnd"/>
      <w:r w:rsidR="004808C9" w:rsidRPr="002A1B71">
        <w:rPr>
          <w:rFonts w:ascii="Times New Roman" w:eastAsia="Times New Roman" w:hAnsi="Times New Roman"/>
          <w:color w:val="000000" w:themeColor="text1"/>
        </w:rPr>
        <w:t xml:space="preserve">, Lau, &amp; </w:t>
      </w:r>
      <w:proofErr w:type="spellStart"/>
      <w:r w:rsidR="004808C9" w:rsidRPr="002A1B71">
        <w:rPr>
          <w:rFonts w:ascii="Times New Roman" w:eastAsia="Times New Roman" w:hAnsi="Times New Roman"/>
          <w:color w:val="000000" w:themeColor="text1"/>
        </w:rPr>
        <w:t>Olkin</w:t>
      </w:r>
      <w:proofErr w:type="spellEnd"/>
      <w:r w:rsidR="004808C9" w:rsidRPr="002A1B71">
        <w:rPr>
          <w:rFonts w:ascii="Times New Roman" w:eastAsia="Times New Roman" w:hAnsi="Times New Roman"/>
          <w:color w:val="000000" w:themeColor="text1"/>
        </w:rPr>
        <w:t xml:space="preserve">, 2003). Our meta-analytic </w:t>
      </w:r>
      <w:r w:rsidRPr="002A1B71">
        <w:rPr>
          <w:rFonts w:ascii="Times New Roman" w:eastAsia="Times New Roman" w:hAnsi="Times New Roman"/>
          <w:color w:val="000000" w:themeColor="text1"/>
        </w:rPr>
        <w:t>findings</w:t>
      </w:r>
      <w:r w:rsidR="004808C9" w:rsidRPr="002A1B71">
        <w:rPr>
          <w:rFonts w:ascii="Times New Roman" w:eastAsia="Times New Roman" w:hAnsi="Times New Roman"/>
          <w:color w:val="000000" w:themeColor="text1"/>
        </w:rPr>
        <w:t xml:space="preserve"> indicated that the gender difference in mental rotation performance increases substantially with age, ranging from a small effect size of 0.20 between 3 and 7 years of age to a moderate effect size of 0.54 between 13 and 18 years of age. </w:t>
      </w:r>
      <w:r w:rsidRPr="002A1B71">
        <w:rPr>
          <w:rFonts w:ascii="Times New Roman" w:eastAsia="Times New Roman" w:hAnsi="Times New Roman"/>
          <w:color w:val="000000" w:themeColor="text1"/>
        </w:rPr>
        <w:t>Moreover, mean sample age was related to sample size (</w:t>
      </w:r>
      <w:r w:rsidRPr="002A1B71">
        <w:rPr>
          <w:rFonts w:ascii="Times New Roman" w:eastAsia="Times New Roman" w:hAnsi="Times New Roman"/>
          <w:i/>
          <w:color w:val="000000" w:themeColor="text1"/>
        </w:rPr>
        <w:t xml:space="preserve">r </w:t>
      </w:r>
      <w:r w:rsidR="00C6204A" w:rsidRPr="002A1B71">
        <w:rPr>
          <w:rFonts w:ascii="Times New Roman" w:eastAsia="Times New Roman" w:hAnsi="Times New Roman"/>
          <w:color w:val="000000" w:themeColor="text1"/>
        </w:rPr>
        <w:t xml:space="preserve">= </w:t>
      </w:r>
      <w:r w:rsidRPr="002A1B71">
        <w:rPr>
          <w:rFonts w:ascii="Times New Roman" w:eastAsia="Times New Roman" w:hAnsi="Times New Roman"/>
          <w:color w:val="000000" w:themeColor="text1"/>
        </w:rPr>
        <w:t xml:space="preserve">.37), with larger sample sizes being relatively more common among older samples. </w:t>
      </w:r>
      <w:r w:rsidR="004808C9" w:rsidRPr="002A1B71">
        <w:rPr>
          <w:rFonts w:ascii="Times New Roman" w:eastAsia="Times New Roman" w:hAnsi="Times New Roman"/>
          <w:color w:val="000000" w:themeColor="text1"/>
        </w:rPr>
        <w:t>Given systematic heterogeneity</w:t>
      </w:r>
      <w:r w:rsidRPr="002A1B71">
        <w:rPr>
          <w:rFonts w:ascii="Times New Roman" w:eastAsia="Times New Roman" w:hAnsi="Times New Roman"/>
          <w:color w:val="000000" w:themeColor="text1"/>
        </w:rPr>
        <w:t xml:space="preserve"> </w:t>
      </w:r>
      <w:r w:rsidR="00A747E5" w:rsidRPr="002A1B71">
        <w:rPr>
          <w:rFonts w:ascii="Times New Roman" w:eastAsia="Times New Roman" w:hAnsi="Times New Roman"/>
          <w:color w:val="000000" w:themeColor="text1"/>
        </w:rPr>
        <w:t xml:space="preserve">in the effect size distribution </w:t>
      </w:r>
      <w:r w:rsidRPr="002A1B71">
        <w:rPr>
          <w:rFonts w:ascii="Times New Roman" w:eastAsia="Times New Roman" w:hAnsi="Times New Roman"/>
          <w:color w:val="000000" w:themeColor="text1"/>
        </w:rPr>
        <w:t>and the relation between mean sample age and sample size</w:t>
      </w:r>
      <w:r w:rsidR="004808C9" w:rsidRPr="002A1B71">
        <w:rPr>
          <w:rFonts w:ascii="Times New Roman" w:eastAsia="Times New Roman" w:hAnsi="Times New Roman"/>
          <w:color w:val="000000" w:themeColor="text1"/>
        </w:rPr>
        <w:t xml:space="preserve">, it remained possible that publication bias was present within our </w:t>
      </w:r>
      <w:r w:rsidR="00A747E5" w:rsidRPr="002A1B71">
        <w:rPr>
          <w:rFonts w:ascii="Times New Roman" w:eastAsia="Times New Roman" w:hAnsi="Times New Roman"/>
          <w:color w:val="000000" w:themeColor="text1"/>
        </w:rPr>
        <w:t>meta-analytic dataset</w:t>
      </w:r>
      <w:r w:rsidR="004808C9" w:rsidRPr="002A1B71">
        <w:rPr>
          <w:rFonts w:ascii="Times New Roman" w:eastAsia="Times New Roman" w:hAnsi="Times New Roman"/>
          <w:color w:val="000000" w:themeColor="text1"/>
        </w:rPr>
        <w:t xml:space="preserve"> but could not be detected due to the</w:t>
      </w:r>
      <w:r w:rsidRPr="002A1B71">
        <w:rPr>
          <w:rFonts w:ascii="Times New Roman" w:eastAsia="Times New Roman" w:hAnsi="Times New Roman"/>
          <w:color w:val="000000" w:themeColor="text1"/>
        </w:rPr>
        <w:t xml:space="preserve"> moderating</w:t>
      </w:r>
      <w:r w:rsidR="004808C9" w:rsidRPr="002A1B71">
        <w:rPr>
          <w:rFonts w:ascii="Times New Roman" w:eastAsia="Times New Roman" w:hAnsi="Times New Roman"/>
          <w:color w:val="000000" w:themeColor="text1"/>
        </w:rPr>
        <w:t xml:space="preserve"> effect of age</w:t>
      </w:r>
      <w:r w:rsidR="00A747E5" w:rsidRPr="002A1B71">
        <w:rPr>
          <w:rFonts w:ascii="Times New Roman" w:eastAsia="Times New Roman" w:hAnsi="Times New Roman"/>
          <w:color w:val="000000" w:themeColor="text1"/>
        </w:rPr>
        <w:t xml:space="preserve"> on</w:t>
      </w:r>
      <w:r w:rsidRPr="002A1B71">
        <w:rPr>
          <w:rFonts w:ascii="Times New Roman" w:eastAsia="Times New Roman" w:hAnsi="Times New Roman"/>
          <w:color w:val="000000" w:themeColor="text1"/>
        </w:rPr>
        <w:t xml:space="preserve"> reported effect sizes</w:t>
      </w:r>
      <w:r w:rsidR="004808C9" w:rsidRPr="002A1B71">
        <w:rPr>
          <w:rFonts w:ascii="Times New Roman" w:eastAsia="Times New Roman" w:hAnsi="Times New Roman"/>
          <w:color w:val="000000" w:themeColor="text1"/>
        </w:rPr>
        <w:t xml:space="preserve">. Therefore, </w:t>
      </w:r>
      <w:r w:rsidRPr="002A1B71">
        <w:rPr>
          <w:rFonts w:ascii="Times New Roman" w:eastAsia="Times New Roman" w:hAnsi="Times New Roman"/>
          <w:color w:val="000000" w:themeColor="text1"/>
        </w:rPr>
        <w:t>we conducted Egger’s Test of Asymmetry</w:t>
      </w:r>
      <w:r w:rsidR="00A747E5" w:rsidRPr="002A1B71">
        <w:rPr>
          <w:rFonts w:ascii="Times New Roman" w:eastAsia="Times New Roman" w:hAnsi="Times New Roman"/>
          <w:color w:val="000000" w:themeColor="text1"/>
        </w:rPr>
        <w:t xml:space="preserve"> including mean sample age as a predictor in the random-effects meta-regression model to assess the degree of skew in the effect size distribution when accounting for the effects of age. When controlling for mean sample age, Egger’s Test remained non-significant (</w:t>
      </w:r>
      <w:r w:rsidR="00A747E5" w:rsidRPr="002A1B71">
        <w:rPr>
          <w:rFonts w:ascii="Times New Roman" w:eastAsia="Times New Roman" w:hAnsi="Times New Roman"/>
          <w:i/>
          <w:color w:val="000000" w:themeColor="text1"/>
        </w:rPr>
        <w:t>z</w:t>
      </w:r>
      <w:r w:rsidR="00A747E5" w:rsidRPr="002A1B71">
        <w:rPr>
          <w:rFonts w:ascii="Times New Roman" w:eastAsia="Times New Roman" w:hAnsi="Times New Roman"/>
          <w:color w:val="000000" w:themeColor="text1"/>
        </w:rPr>
        <w:t xml:space="preserve"> = 0.05, </w:t>
      </w:r>
      <w:r w:rsidR="00A747E5" w:rsidRPr="002A1B71">
        <w:rPr>
          <w:rFonts w:ascii="Times New Roman" w:eastAsia="Times New Roman" w:hAnsi="Times New Roman"/>
          <w:i/>
          <w:color w:val="000000" w:themeColor="text1"/>
        </w:rPr>
        <w:t>p</w:t>
      </w:r>
      <w:r w:rsidR="00A747E5" w:rsidRPr="002A1B71">
        <w:rPr>
          <w:rFonts w:ascii="Times New Roman" w:eastAsia="Times New Roman" w:hAnsi="Times New Roman"/>
          <w:color w:val="000000" w:themeColor="text1"/>
        </w:rPr>
        <w:t xml:space="preserve"> = .956), providing no evidence of publication bias in the meta-analytic dataset. </w:t>
      </w:r>
    </w:p>
    <w:p w14:paraId="79CFE87C" w14:textId="3774D5CE" w:rsidR="00F25ADF" w:rsidRPr="002A1B71" w:rsidRDefault="00297B89" w:rsidP="009C54A9">
      <w:pPr>
        <w:spacing w:after="0" w:line="480" w:lineRule="auto"/>
        <w:ind w:firstLine="720"/>
        <w:rPr>
          <w:rFonts w:ascii="Times New Roman" w:eastAsia="Times New Roman" w:hAnsi="Times New Roman"/>
          <w:bCs/>
          <w:color w:val="000000" w:themeColor="text1"/>
        </w:rPr>
      </w:pPr>
      <w:r w:rsidRPr="002A1B71">
        <w:rPr>
          <w:rFonts w:ascii="Times New Roman" w:eastAsia="Times New Roman" w:hAnsi="Times New Roman"/>
          <w:color w:val="000000" w:themeColor="text1"/>
        </w:rPr>
        <w:t xml:space="preserve">To further explore potential publication bias in our sample when controlling for </w:t>
      </w:r>
      <w:r w:rsidR="00EE0CD3" w:rsidRPr="002A1B71">
        <w:rPr>
          <w:rFonts w:ascii="Times New Roman" w:eastAsia="Times New Roman" w:hAnsi="Times New Roman"/>
          <w:color w:val="000000" w:themeColor="text1"/>
        </w:rPr>
        <w:t>the effect</w:t>
      </w:r>
      <w:r w:rsidRPr="002A1B71">
        <w:rPr>
          <w:rFonts w:ascii="Times New Roman" w:eastAsia="Times New Roman" w:hAnsi="Times New Roman"/>
          <w:color w:val="000000" w:themeColor="text1"/>
        </w:rPr>
        <w:t xml:space="preserve"> age, </w:t>
      </w:r>
      <w:r w:rsidR="004808C9" w:rsidRPr="002A1B71">
        <w:rPr>
          <w:rFonts w:ascii="Times New Roman" w:eastAsia="Times New Roman" w:hAnsi="Times New Roman"/>
          <w:color w:val="000000" w:themeColor="text1"/>
        </w:rPr>
        <w:t xml:space="preserve">we </w:t>
      </w:r>
      <w:r w:rsidRPr="002A1B71">
        <w:rPr>
          <w:rFonts w:ascii="Times New Roman" w:eastAsia="Times New Roman" w:hAnsi="Times New Roman"/>
          <w:color w:val="000000" w:themeColor="text1"/>
        </w:rPr>
        <w:t xml:space="preserve">next examined the effect size distributions </w:t>
      </w:r>
      <w:r w:rsidR="00EE0CD3" w:rsidRPr="002A1B71">
        <w:rPr>
          <w:rFonts w:ascii="Times New Roman" w:eastAsia="Times New Roman" w:hAnsi="Times New Roman"/>
          <w:color w:val="000000" w:themeColor="text1"/>
        </w:rPr>
        <w:t>by</w:t>
      </w:r>
      <w:r w:rsidRPr="002A1B71">
        <w:rPr>
          <w:rFonts w:ascii="Times New Roman" w:eastAsia="Times New Roman" w:hAnsi="Times New Roman"/>
          <w:color w:val="000000" w:themeColor="text1"/>
        </w:rPr>
        <w:t xml:space="preserve"> </w:t>
      </w:r>
      <w:r w:rsidR="004808C9" w:rsidRPr="002A1B71">
        <w:rPr>
          <w:rFonts w:ascii="Times New Roman" w:eastAsia="Times New Roman" w:hAnsi="Times New Roman"/>
          <w:color w:val="000000" w:themeColor="text1"/>
        </w:rPr>
        <w:t xml:space="preserve">age group (i.e., 3 to 7 years, 8 to 12 years, 13 to 18 years). </w:t>
      </w:r>
      <w:r w:rsidR="002B2BF3" w:rsidRPr="002A1B71">
        <w:rPr>
          <w:rFonts w:ascii="Times New Roman" w:eastAsia="Times New Roman" w:hAnsi="Times New Roman"/>
          <w:color w:val="000000" w:themeColor="text1"/>
        </w:rPr>
        <w:t>Egger’s Tests provided</w:t>
      </w:r>
      <w:r w:rsidR="004808C9" w:rsidRPr="002A1B71">
        <w:rPr>
          <w:rFonts w:ascii="Times New Roman" w:eastAsia="Times New Roman" w:hAnsi="Times New Roman"/>
          <w:color w:val="000000" w:themeColor="text1"/>
        </w:rPr>
        <w:t xml:space="preserve"> no evidence of skew in the effect size distributions for any of the three age groups (</w:t>
      </w:r>
      <w:proofErr w:type="spellStart"/>
      <w:r w:rsidR="004808C9" w:rsidRPr="002A1B71">
        <w:rPr>
          <w:rFonts w:ascii="Times New Roman" w:eastAsia="Times New Roman" w:hAnsi="Times New Roman"/>
          <w:i/>
          <w:color w:val="000000" w:themeColor="text1"/>
        </w:rPr>
        <w:t>z</w:t>
      </w:r>
      <w:r w:rsidR="004808C9" w:rsidRPr="002A1B71">
        <w:rPr>
          <w:rFonts w:ascii="Times New Roman" w:eastAsia="Times New Roman" w:hAnsi="Times New Roman"/>
          <w:color w:val="000000" w:themeColor="text1"/>
        </w:rPr>
        <w:t>s</w:t>
      </w:r>
      <w:proofErr w:type="spellEnd"/>
      <w:r w:rsidR="004808C9" w:rsidRPr="002A1B71">
        <w:rPr>
          <w:rFonts w:ascii="Times New Roman" w:eastAsia="Times New Roman" w:hAnsi="Times New Roman"/>
          <w:color w:val="000000" w:themeColor="text1"/>
        </w:rPr>
        <w:t xml:space="preserve"> &lt; 0.39, </w:t>
      </w:r>
      <w:proofErr w:type="spellStart"/>
      <w:r w:rsidR="004808C9" w:rsidRPr="002A1B71">
        <w:rPr>
          <w:rFonts w:ascii="Times New Roman" w:eastAsia="Times New Roman" w:hAnsi="Times New Roman"/>
          <w:i/>
          <w:color w:val="000000" w:themeColor="text1"/>
        </w:rPr>
        <w:t>p</w:t>
      </w:r>
      <w:r w:rsidR="004808C9" w:rsidRPr="002A1B71">
        <w:rPr>
          <w:rFonts w:ascii="Times New Roman" w:eastAsia="Times New Roman" w:hAnsi="Times New Roman"/>
          <w:color w:val="000000" w:themeColor="text1"/>
        </w:rPr>
        <w:t>s</w:t>
      </w:r>
      <w:proofErr w:type="spellEnd"/>
      <w:r w:rsidR="004808C9" w:rsidRPr="002A1B71">
        <w:rPr>
          <w:rFonts w:ascii="Times New Roman" w:eastAsia="Times New Roman" w:hAnsi="Times New Roman"/>
          <w:color w:val="000000" w:themeColor="text1"/>
        </w:rPr>
        <w:t xml:space="preserve"> &gt; .70), and trim-and-fill analyses did not impute any additional effect sizes </w:t>
      </w:r>
      <w:r w:rsidR="00810032" w:rsidRPr="002A1B71">
        <w:rPr>
          <w:rFonts w:ascii="Times New Roman" w:eastAsia="Times New Roman" w:hAnsi="Times New Roman"/>
          <w:color w:val="000000" w:themeColor="text1"/>
        </w:rPr>
        <w:t>below</w:t>
      </w:r>
      <w:r w:rsidR="00D53CB1" w:rsidRPr="002A1B71">
        <w:rPr>
          <w:rFonts w:ascii="Times New Roman" w:eastAsia="Times New Roman" w:hAnsi="Times New Roman"/>
          <w:color w:val="000000" w:themeColor="text1"/>
        </w:rPr>
        <w:t xml:space="preserve"> the mean </w:t>
      </w:r>
      <w:r w:rsidR="00D01B41" w:rsidRPr="002A1B71">
        <w:rPr>
          <w:rFonts w:ascii="Times New Roman" w:eastAsia="Times New Roman" w:hAnsi="Times New Roman"/>
          <w:color w:val="000000" w:themeColor="text1"/>
        </w:rPr>
        <w:t xml:space="preserve">for any age group </w:t>
      </w:r>
      <w:r w:rsidR="004808C9" w:rsidRPr="002A1B71">
        <w:rPr>
          <w:rFonts w:ascii="Times New Roman" w:eastAsia="Times New Roman" w:hAnsi="Times New Roman"/>
          <w:color w:val="000000" w:themeColor="text1"/>
        </w:rPr>
        <w:t xml:space="preserve">(see Figure S1 for funnel plots). </w:t>
      </w:r>
      <w:r w:rsidR="004808C9" w:rsidRPr="002A1B71">
        <w:rPr>
          <w:rFonts w:ascii="Times New Roman" w:eastAsia="Times New Roman" w:hAnsi="Times New Roman"/>
          <w:color w:val="000000" w:themeColor="text1"/>
        </w:rPr>
        <w:lastRenderedPageBreak/>
        <w:t xml:space="preserve">Furthermore, </w:t>
      </w:r>
      <w:proofErr w:type="spellStart"/>
      <w:r w:rsidR="004808C9" w:rsidRPr="002A1B71">
        <w:rPr>
          <w:rFonts w:ascii="Times New Roman" w:eastAsia="Times New Roman" w:hAnsi="Times New Roman"/>
          <w:color w:val="000000" w:themeColor="text1"/>
        </w:rPr>
        <w:t>Vevea</w:t>
      </w:r>
      <w:proofErr w:type="spellEnd"/>
      <w:r w:rsidR="004808C9" w:rsidRPr="002A1B71">
        <w:rPr>
          <w:rFonts w:ascii="Times New Roman" w:eastAsia="Times New Roman" w:hAnsi="Times New Roman"/>
          <w:color w:val="000000" w:themeColor="text1"/>
        </w:rPr>
        <w:t xml:space="preserve"> and Hedges</w:t>
      </w:r>
      <w:r w:rsidR="00F26B5F" w:rsidRPr="002A1B71">
        <w:rPr>
          <w:rFonts w:ascii="Times New Roman" w:eastAsia="Times New Roman" w:hAnsi="Times New Roman"/>
          <w:color w:val="000000" w:themeColor="text1"/>
        </w:rPr>
        <w:t>’</w:t>
      </w:r>
      <w:r w:rsidR="004808C9" w:rsidRPr="002A1B71">
        <w:rPr>
          <w:rFonts w:ascii="Times New Roman" w:eastAsia="Times New Roman" w:hAnsi="Times New Roman"/>
          <w:color w:val="000000" w:themeColor="text1"/>
        </w:rPr>
        <w:t xml:space="preserve"> (1995) weight-function model analyses indicated that the mean weighted effect sizes produced by the unadjusted and adjusted models did not differ significantly for any age group, </w:t>
      </w:r>
      <w:r w:rsidR="004808C9" w:rsidRPr="002A1B71">
        <w:rPr>
          <w:rFonts w:ascii="Times New Roman" w:hAnsi="Times New Roman"/>
          <w:i/>
          <w:color w:val="000000" w:themeColor="text1"/>
        </w:rPr>
        <w:t>χ</w:t>
      </w:r>
      <w:r w:rsidR="004808C9" w:rsidRPr="002A1B71">
        <w:rPr>
          <w:rFonts w:ascii="Times New Roman" w:eastAsia="Times New Roman" w:hAnsi="Times New Roman"/>
          <w:color w:val="000000" w:themeColor="text1"/>
          <w:vertAlign w:val="superscript"/>
        </w:rPr>
        <w:t>2</w:t>
      </w:r>
      <w:r w:rsidR="004808C9" w:rsidRPr="002A1B71">
        <w:rPr>
          <w:rFonts w:ascii="Times New Roman" w:eastAsia="Times New Roman" w:hAnsi="Times New Roman"/>
          <w:color w:val="000000" w:themeColor="text1"/>
        </w:rPr>
        <w:t xml:space="preserve">s &lt; 3.85, </w:t>
      </w:r>
      <w:proofErr w:type="spellStart"/>
      <w:r w:rsidR="004808C9" w:rsidRPr="002A1B71">
        <w:rPr>
          <w:rFonts w:ascii="Times New Roman" w:eastAsia="Times New Roman" w:hAnsi="Times New Roman"/>
          <w:i/>
          <w:color w:val="000000" w:themeColor="text1"/>
        </w:rPr>
        <w:t>p</w:t>
      </w:r>
      <w:r w:rsidR="004808C9" w:rsidRPr="002A1B71">
        <w:rPr>
          <w:rFonts w:ascii="Times New Roman" w:eastAsia="Times New Roman" w:hAnsi="Times New Roman"/>
          <w:color w:val="000000" w:themeColor="text1"/>
        </w:rPr>
        <w:t>s</w:t>
      </w:r>
      <w:proofErr w:type="spellEnd"/>
      <w:r w:rsidR="004808C9" w:rsidRPr="002A1B71">
        <w:rPr>
          <w:rFonts w:ascii="Times New Roman" w:eastAsia="Times New Roman" w:hAnsi="Times New Roman"/>
          <w:color w:val="000000" w:themeColor="text1"/>
        </w:rPr>
        <w:t xml:space="preserve"> &gt; .280 (</w:t>
      </w:r>
      <w:r w:rsidR="004808C9" w:rsidRPr="002A1B71">
        <w:rPr>
          <w:rFonts w:ascii="Times New Roman" w:eastAsia="Times New Roman" w:hAnsi="Times New Roman"/>
          <w:i/>
          <w:color w:val="000000" w:themeColor="text1"/>
        </w:rPr>
        <w:t>p</w:t>
      </w:r>
      <w:r w:rsidR="004808C9" w:rsidRPr="002A1B71">
        <w:rPr>
          <w:rFonts w:ascii="Times New Roman" w:eastAsia="Times New Roman" w:hAnsi="Times New Roman"/>
          <w:color w:val="000000" w:themeColor="text1"/>
        </w:rPr>
        <w:t xml:space="preserve">-value </w:t>
      </w:r>
      <w:proofErr w:type="spellStart"/>
      <w:r w:rsidR="004808C9" w:rsidRPr="002A1B71">
        <w:rPr>
          <w:rFonts w:ascii="Times New Roman" w:eastAsia="Times New Roman" w:hAnsi="Times New Roman"/>
          <w:color w:val="000000" w:themeColor="text1"/>
        </w:rPr>
        <w:t>cutpoints</w:t>
      </w:r>
      <w:proofErr w:type="spellEnd"/>
      <w:r w:rsidR="004808C9" w:rsidRPr="002A1B71">
        <w:rPr>
          <w:rFonts w:ascii="Times New Roman" w:eastAsia="Times New Roman" w:hAnsi="Times New Roman"/>
          <w:color w:val="000000" w:themeColor="text1"/>
        </w:rPr>
        <w:t xml:space="preserve"> = 0.01, 0.05, and 0.10). Adjusted </w:t>
      </w:r>
      <w:r w:rsidR="004808C9" w:rsidRPr="002A1B71">
        <w:rPr>
          <w:rFonts w:ascii="Times New Roman" w:eastAsia="Times New Roman" w:hAnsi="Times New Roman"/>
          <w:i/>
          <w:color w:val="000000" w:themeColor="text1"/>
        </w:rPr>
        <w:t>g</w:t>
      </w:r>
      <w:r w:rsidR="004808C9" w:rsidRPr="002A1B71">
        <w:rPr>
          <w:rFonts w:ascii="Times New Roman" w:eastAsia="Times New Roman" w:hAnsi="Times New Roman"/>
          <w:color w:val="000000" w:themeColor="text1"/>
        </w:rPr>
        <w:t xml:space="preserve">-values produced by </w:t>
      </w:r>
      <w:proofErr w:type="spellStart"/>
      <w:r w:rsidR="004808C9" w:rsidRPr="002A1B71">
        <w:rPr>
          <w:rFonts w:ascii="Times New Roman" w:eastAsia="Times New Roman" w:hAnsi="Times New Roman"/>
          <w:color w:val="000000" w:themeColor="text1"/>
        </w:rPr>
        <w:t>Vevea</w:t>
      </w:r>
      <w:proofErr w:type="spellEnd"/>
      <w:r w:rsidR="004808C9" w:rsidRPr="002A1B71">
        <w:rPr>
          <w:rFonts w:ascii="Times New Roman" w:eastAsia="Times New Roman" w:hAnsi="Times New Roman"/>
          <w:color w:val="000000" w:themeColor="text1"/>
        </w:rPr>
        <w:t xml:space="preserve"> and Woods</w:t>
      </w:r>
      <w:r w:rsidR="00F26B5F" w:rsidRPr="002A1B71">
        <w:rPr>
          <w:rFonts w:ascii="Times New Roman" w:eastAsia="Times New Roman" w:hAnsi="Times New Roman"/>
          <w:color w:val="000000" w:themeColor="text1"/>
        </w:rPr>
        <w:t>’</w:t>
      </w:r>
      <w:r w:rsidR="004808C9" w:rsidRPr="002A1B71">
        <w:rPr>
          <w:rFonts w:ascii="Times New Roman" w:eastAsia="Times New Roman" w:hAnsi="Times New Roman"/>
          <w:color w:val="000000" w:themeColor="text1"/>
        </w:rPr>
        <w:t xml:space="preserve"> (2005) selection model analyses</w:t>
      </w:r>
      <w:r w:rsidR="00F25ADF" w:rsidRPr="002A1B71">
        <w:rPr>
          <w:rFonts w:ascii="Times New Roman" w:eastAsia="Times New Roman" w:hAnsi="Times New Roman"/>
          <w:color w:val="000000" w:themeColor="text1"/>
        </w:rPr>
        <w:t>, reported in Table S</w:t>
      </w:r>
      <w:r w:rsidR="00C45E76" w:rsidRPr="002A1B71">
        <w:rPr>
          <w:rFonts w:ascii="Times New Roman" w:eastAsia="Times New Roman" w:hAnsi="Times New Roman"/>
          <w:color w:val="000000" w:themeColor="text1"/>
        </w:rPr>
        <w:t>3</w:t>
      </w:r>
      <w:r w:rsidR="00F25ADF" w:rsidRPr="002A1B71">
        <w:rPr>
          <w:rFonts w:ascii="Times New Roman" w:eastAsia="Times New Roman" w:hAnsi="Times New Roman"/>
          <w:color w:val="000000" w:themeColor="text1"/>
        </w:rPr>
        <w:t xml:space="preserve">, suggested that </w:t>
      </w:r>
      <w:r w:rsidR="004808C9" w:rsidRPr="002A1B71">
        <w:rPr>
          <w:rFonts w:ascii="Times New Roman" w:eastAsia="Times New Roman" w:hAnsi="Times New Roman"/>
          <w:color w:val="000000" w:themeColor="text1"/>
        </w:rPr>
        <w:t xml:space="preserve">publication bias </w:t>
      </w:r>
      <w:r w:rsidR="00F25ADF" w:rsidRPr="002A1B71">
        <w:rPr>
          <w:rFonts w:ascii="Times New Roman" w:eastAsia="Times New Roman" w:hAnsi="Times New Roman"/>
          <w:color w:val="000000" w:themeColor="text1"/>
        </w:rPr>
        <w:t xml:space="preserve">may have led to inflation in the mean estimated effect sizes reported </w:t>
      </w:r>
      <w:r w:rsidR="00D01B41" w:rsidRPr="002A1B71">
        <w:rPr>
          <w:rFonts w:ascii="Times New Roman" w:eastAsia="Times New Roman" w:hAnsi="Times New Roman"/>
          <w:color w:val="000000" w:themeColor="text1"/>
        </w:rPr>
        <w:t xml:space="preserve">for each age group </w:t>
      </w:r>
      <w:r w:rsidR="00F25ADF" w:rsidRPr="002A1B71">
        <w:rPr>
          <w:rFonts w:ascii="Times New Roman" w:eastAsia="Times New Roman" w:hAnsi="Times New Roman"/>
          <w:color w:val="000000" w:themeColor="text1"/>
        </w:rPr>
        <w:t>in the</w:t>
      </w:r>
      <w:r w:rsidR="00B82676" w:rsidRPr="002A1B71">
        <w:rPr>
          <w:rFonts w:ascii="Times New Roman" w:eastAsia="Times New Roman" w:hAnsi="Times New Roman"/>
          <w:color w:val="000000" w:themeColor="text1"/>
        </w:rPr>
        <w:t xml:space="preserve"> main text;</w:t>
      </w:r>
      <w:r w:rsidR="00F25ADF" w:rsidRPr="002A1B71">
        <w:rPr>
          <w:rFonts w:ascii="Times New Roman" w:eastAsia="Times New Roman" w:hAnsi="Times New Roman"/>
          <w:color w:val="000000" w:themeColor="text1"/>
        </w:rPr>
        <w:t xml:space="preserve"> however, the same rate of age-related change was observed across age groups regardless of the degree of publication bias assumed (see Table S</w:t>
      </w:r>
      <w:r w:rsidR="00C45E76" w:rsidRPr="002A1B71">
        <w:rPr>
          <w:rFonts w:ascii="Times New Roman" w:eastAsia="Times New Roman" w:hAnsi="Times New Roman"/>
          <w:color w:val="000000" w:themeColor="text1"/>
        </w:rPr>
        <w:t>3</w:t>
      </w:r>
      <w:r w:rsidR="00F25ADF" w:rsidRPr="002A1B71">
        <w:rPr>
          <w:rFonts w:ascii="Times New Roman" w:eastAsia="Times New Roman" w:hAnsi="Times New Roman"/>
          <w:color w:val="000000" w:themeColor="text1"/>
        </w:rPr>
        <w:t xml:space="preserve">). </w:t>
      </w:r>
      <w:r w:rsidR="00B82676" w:rsidRPr="002A1B71">
        <w:rPr>
          <w:rFonts w:ascii="Times New Roman" w:eastAsia="Times New Roman" w:hAnsi="Times New Roman"/>
          <w:color w:val="000000" w:themeColor="text1"/>
        </w:rPr>
        <w:t xml:space="preserve">Thus, it appears unlikely that the effect of age on reported effect sizes influenced the results of our publication bias analyses. </w:t>
      </w:r>
    </w:p>
    <w:p w14:paraId="30F1B6E5" w14:textId="7915049E" w:rsidR="00E409D4" w:rsidRPr="002A1B71" w:rsidRDefault="00E409D4" w:rsidP="00E409D4">
      <w:pPr>
        <w:spacing w:after="0" w:line="480" w:lineRule="auto"/>
        <w:rPr>
          <w:rFonts w:ascii="Times New Roman" w:eastAsia="Times New Roman" w:hAnsi="Times New Roman"/>
          <w:b/>
          <w:color w:val="000000" w:themeColor="text1"/>
        </w:rPr>
      </w:pPr>
      <w:r w:rsidRPr="002A1B71">
        <w:rPr>
          <w:rFonts w:ascii="Times New Roman" w:eastAsia="Times New Roman" w:hAnsi="Times New Roman"/>
          <w:b/>
          <w:color w:val="000000" w:themeColor="text1"/>
        </w:rPr>
        <w:t xml:space="preserve">Publication Bias Analyses by </w:t>
      </w:r>
      <w:r w:rsidR="005A6E7C" w:rsidRPr="002A1B71">
        <w:rPr>
          <w:rFonts w:ascii="Times New Roman" w:eastAsia="Times New Roman" w:hAnsi="Times New Roman"/>
          <w:b/>
          <w:color w:val="000000" w:themeColor="text1"/>
        </w:rPr>
        <w:t>Procedural Moderator</w:t>
      </w:r>
    </w:p>
    <w:p w14:paraId="5C05CED7" w14:textId="1A2F9E03" w:rsidR="00EF6A7D" w:rsidRPr="002A1B71" w:rsidRDefault="00E409D4" w:rsidP="00FE66A1">
      <w:pPr>
        <w:spacing w:after="0" w:line="480" w:lineRule="auto"/>
        <w:rPr>
          <w:rFonts w:ascii="Times New Roman" w:eastAsia="Times New Roman" w:hAnsi="Times New Roman"/>
          <w:bCs/>
          <w:color w:val="000000" w:themeColor="text1"/>
        </w:rPr>
      </w:pPr>
      <w:r w:rsidRPr="002A1B71">
        <w:rPr>
          <w:rFonts w:ascii="Times New Roman" w:eastAsia="Times New Roman" w:hAnsi="Times New Roman"/>
          <w:b/>
          <w:bCs/>
          <w:color w:val="000000" w:themeColor="text1"/>
        </w:rPr>
        <w:tab/>
      </w:r>
      <w:r w:rsidRPr="002A1B71">
        <w:rPr>
          <w:rFonts w:ascii="Times New Roman" w:eastAsia="Times New Roman" w:hAnsi="Times New Roman"/>
          <w:bCs/>
          <w:color w:val="000000" w:themeColor="text1"/>
        </w:rPr>
        <w:t xml:space="preserve">We next considered the possibility that publication bias influenced the findings </w:t>
      </w:r>
      <w:r w:rsidR="002D3934" w:rsidRPr="002A1B71">
        <w:rPr>
          <w:rFonts w:ascii="Times New Roman" w:eastAsia="Times New Roman" w:hAnsi="Times New Roman"/>
          <w:bCs/>
          <w:color w:val="000000" w:themeColor="text1"/>
        </w:rPr>
        <w:t>of our moderator analyses that assessed</w:t>
      </w:r>
      <w:r w:rsidRPr="002A1B71">
        <w:rPr>
          <w:rFonts w:ascii="Times New Roman" w:eastAsia="Times New Roman" w:hAnsi="Times New Roman"/>
          <w:bCs/>
          <w:color w:val="000000" w:themeColor="text1"/>
        </w:rPr>
        <w:t xml:space="preserve"> the effects of various task characteristics (i.e., task, stimulus dimensionality, stimulus discrimination demands, stimulus type) and testing conditions (i.e., presentation method, test setting, time constraints)</w:t>
      </w:r>
      <w:r w:rsidR="009A4997" w:rsidRPr="002A1B71">
        <w:rPr>
          <w:rFonts w:ascii="Times New Roman" w:eastAsia="Times New Roman" w:hAnsi="Times New Roman"/>
          <w:bCs/>
          <w:color w:val="000000" w:themeColor="text1"/>
        </w:rPr>
        <w:t xml:space="preserve"> by</w:t>
      </w:r>
      <w:r w:rsidR="002D3934" w:rsidRPr="002A1B71">
        <w:rPr>
          <w:rFonts w:ascii="Times New Roman" w:eastAsia="Times New Roman" w:hAnsi="Times New Roman"/>
          <w:bCs/>
          <w:color w:val="000000" w:themeColor="text1"/>
        </w:rPr>
        <w:t xml:space="preserve"> examining the effect size distributions </w:t>
      </w:r>
      <w:r w:rsidR="009A4997" w:rsidRPr="002A1B71">
        <w:rPr>
          <w:rFonts w:ascii="Times New Roman" w:eastAsia="Times New Roman" w:hAnsi="Times New Roman"/>
          <w:bCs/>
          <w:color w:val="000000" w:themeColor="text1"/>
        </w:rPr>
        <w:t>pertaining</w:t>
      </w:r>
      <w:r w:rsidR="002D3934" w:rsidRPr="002A1B71">
        <w:rPr>
          <w:rFonts w:ascii="Times New Roman" w:eastAsia="Times New Roman" w:hAnsi="Times New Roman"/>
          <w:bCs/>
          <w:color w:val="000000" w:themeColor="text1"/>
        </w:rPr>
        <w:t xml:space="preserve"> to each level of the</w:t>
      </w:r>
      <w:r w:rsidR="009A4997" w:rsidRPr="002A1B71">
        <w:rPr>
          <w:rFonts w:ascii="Times New Roman" w:eastAsia="Times New Roman" w:hAnsi="Times New Roman"/>
          <w:bCs/>
          <w:color w:val="000000" w:themeColor="text1"/>
        </w:rPr>
        <w:t xml:space="preserve"> seven</w:t>
      </w:r>
      <w:r w:rsidR="002D3934" w:rsidRPr="002A1B71">
        <w:rPr>
          <w:rFonts w:ascii="Times New Roman" w:eastAsia="Times New Roman" w:hAnsi="Times New Roman"/>
          <w:bCs/>
          <w:color w:val="000000" w:themeColor="text1"/>
        </w:rPr>
        <w:t xml:space="preserve"> procedural moderators</w:t>
      </w:r>
      <w:r w:rsidR="009A4997" w:rsidRPr="002A1B71">
        <w:rPr>
          <w:rFonts w:ascii="Times New Roman" w:eastAsia="Times New Roman" w:hAnsi="Times New Roman"/>
          <w:bCs/>
          <w:color w:val="000000" w:themeColor="text1"/>
        </w:rPr>
        <w:t xml:space="preserve"> (see Table 2 for list of procedural moderators and their levels)</w:t>
      </w:r>
      <w:r w:rsidRPr="002A1B71">
        <w:rPr>
          <w:rFonts w:ascii="Times New Roman" w:eastAsia="Times New Roman" w:hAnsi="Times New Roman"/>
          <w:bCs/>
          <w:color w:val="000000" w:themeColor="text1"/>
        </w:rPr>
        <w:t>.</w:t>
      </w:r>
      <w:r w:rsidR="002D3934" w:rsidRPr="002A1B71">
        <w:rPr>
          <w:rFonts w:ascii="Times New Roman" w:eastAsia="Times New Roman" w:hAnsi="Times New Roman"/>
          <w:bCs/>
          <w:color w:val="000000" w:themeColor="text1"/>
        </w:rPr>
        <w:t xml:space="preserve"> Egger’s Tests provided no evidence of skew in the effect size distributions for any </w:t>
      </w:r>
      <w:r w:rsidR="009A4997" w:rsidRPr="002A1B71">
        <w:rPr>
          <w:rFonts w:ascii="Times New Roman" w:eastAsia="Times New Roman" w:hAnsi="Times New Roman"/>
          <w:bCs/>
          <w:color w:val="000000" w:themeColor="text1"/>
        </w:rPr>
        <w:t>level of the seven procedural moderators</w:t>
      </w:r>
      <w:r w:rsidR="002D3934" w:rsidRPr="002A1B71">
        <w:rPr>
          <w:rFonts w:ascii="Times New Roman" w:eastAsia="Times New Roman" w:hAnsi="Times New Roman"/>
          <w:bCs/>
          <w:color w:val="000000" w:themeColor="text1"/>
        </w:rPr>
        <w:t xml:space="preserve"> (</w:t>
      </w:r>
      <w:proofErr w:type="spellStart"/>
      <w:r w:rsidR="002D3934" w:rsidRPr="002A1B71">
        <w:rPr>
          <w:rFonts w:ascii="Times New Roman" w:eastAsia="Times New Roman" w:hAnsi="Times New Roman"/>
          <w:bCs/>
          <w:i/>
          <w:color w:val="000000" w:themeColor="text1"/>
        </w:rPr>
        <w:t>z</w:t>
      </w:r>
      <w:r w:rsidR="002D3934" w:rsidRPr="002A1B71">
        <w:rPr>
          <w:rFonts w:ascii="Times New Roman" w:eastAsia="Times New Roman" w:hAnsi="Times New Roman"/>
          <w:bCs/>
          <w:color w:val="000000" w:themeColor="text1"/>
        </w:rPr>
        <w:t>s</w:t>
      </w:r>
      <w:proofErr w:type="spellEnd"/>
      <w:r w:rsidR="002D3934" w:rsidRPr="002A1B71">
        <w:rPr>
          <w:rFonts w:ascii="Times New Roman" w:eastAsia="Times New Roman" w:hAnsi="Times New Roman"/>
          <w:bCs/>
          <w:color w:val="000000" w:themeColor="text1"/>
        </w:rPr>
        <w:t xml:space="preserve"> &lt; |1.85|, </w:t>
      </w:r>
      <w:proofErr w:type="spellStart"/>
      <w:r w:rsidR="002D3934" w:rsidRPr="002A1B71">
        <w:rPr>
          <w:rFonts w:ascii="Times New Roman" w:eastAsia="Times New Roman" w:hAnsi="Times New Roman"/>
          <w:bCs/>
          <w:i/>
          <w:color w:val="000000" w:themeColor="text1"/>
        </w:rPr>
        <w:t>p</w:t>
      </w:r>
      <w:r w:rsidR="002D3934" w:rsidRPr="002A1B71">
        <w:rPr>
          <w:rFonts w:ascii="Times New Roman" w:eastAsia="Times New Roman" w:hAnsi="Times New Roman"/>
          <w:bCs/>
          <w:color w:val="000000" w:themeColor="text1"/>
        </w:rPr>
        <w:t>s</w:t>
      </w:r>
      <w:proofErr w:type="spellEnd"/>
      <w:r w:rsidR="002D3934" w:rsidRPr="002A1B71">
        <w:rPr>
          <w:rFonts w:ascii="Times New Roman" w:eastAsia="Times New Roman" w:hAnsi="Times New Roman"/>
          <w:bCs/>
          <w:color w:val="000000" w:themeColor="text1"/>
        </w:rPr>
        <w:t xml:space="preserve"> &gt; .05)</w:t>
      </w:r>
      <w:r w:rsidR="009A4997" w:rsidRPr="002A1B71">
        <w:rPr>
          <w:rFonts w:ascii="Times New Roman" w:eastAsia="Times New Roman" w:hAnsi="Times New Roman"/>
          <w:bCs/>
          <w:color w:val="000000" w:themeColor="text1"/>
        </w:rPr>
        <w:t>,</w:t>
      </w:r>
      <w:r w:rsidR="002D3934" w:rsidRPr="002A1B71">
        <w:rPr>
          <w:rFonts w:ascii="Times New Roman" w:eastAsia="Times New Roman" w:hAnsi="Times New Roman"/>
          <w:bCs/>
          <w:color w:val="000000" w:themeColor="text1"/>
        </w:rPr>
        <w:t xml:space="preserve"> and trim-and-fill analyses did not impute any additional effect sizes below the mean estimated effect size for any</w:t>
      </w:r>
      <w:r w:rsidR="009A4997" w:rsidRPr="002A1B71">
        <w:rPr>
          <w:rFonts w:ascii="Times New Roman" w:eastAsia="Times New Roman" w:hAnsi="Times New Roman"/>
          <w:bCs/>
          <w:color w:val="000000" w:themeColor="text1"/>
        </w:rPr>
        <w:t xml:space="preserve"> procedural characteristic</w:t>
      </w:r>
      <w:r w:rsidR="002D3934" w:rsidRPr="002A1B71">
        <w:rPr>
          <w:rFonts w:ascii="Times New Roman" w:eastAsia="Times New Roman" w:hAnsi="Times New Roman"/>
          <w:bCs/>
          <w:color w:val="000000" w:themeColor="text1"/>
        </w:rPr>
        <w:t xml:space="preserve">. </w:t>
      </w:r>
      <w:r w:rsidR="00FE66A1" w:rsidRPr="002A1B71">
        <w:rPr>
          <w:rFonts w:ascii="Times New Roman" w:eastAsia="Times New Roman" w:hAnsi="Times New Roman"/>
          <w:bCs/>
          <w:color w:val="000000" w:themeColor="text1"/>
        </w:rPr>
        <w:t xml:space="preserve">Therefore, </w:t>
      </w:r>
      <w:r w:rsidR="002D3934" w:rsidRPr="002A1B71">
        <w:rPr>
          <w:rFonts w:ascii="Times New Roman" w:eastAsia="Times New Roman" w:hAnsi="Times New Roman"/>
          <w:bCs/>
          <w:color w:val="000000" w:themeColor="text1"/>
        </w:rPr>
        <w:t xml:space="preserve">it </w:t>
      </w:r>
      <w:r w:rsidR="00FE66A1" w:rsidRPr="002A1B71">
        <w:rPr>
          <w:rFonts w:ascii="Times New Roman" w:eastAsia="Times New Roman" w:hAnsi="Times New Roman"/>
          <w:bCs/>
          <w:color w:val="000000" w:themeColor="text1"/>
        </w:rPr>
        <w:t>is</w:t>
      </w:r>
      <w:r w:rsidR="002D3934" w:rsidRPr="002A1B71">
        <w:rPr>
          <w:rFonts w:ascii="Times New Roman" w:eastAsia="Times New Roman" w:hAnsi="Times New Roman"/>
          <w:bCs/>
          <w:color w:val="000000" w:themeColor="text1"/>
        </w:rPr>
        <w:t xml:space="preserve"> unlikely that </w:t>
      </w:r>
      <w:r w:rsidR="009A4997" w:rsidRPr="002A1B71">
        <w:rPr>
          <w:rFonts w:ascii="Times New Roman" w:eastAsia="Times New Roman" w:hAnsi="Times New Roman"/>
          <w:bCs/>
          <w:color w:val="000000" w:themeColor="text1"/>
        </w:rPr>
        <w:t>our</w:t>
      </w:r>
      <w:r w:rsidR="00FE66A1" w:rsidRPr="002A1B71">
        <w:rPr>
          <w:rFonts w:ascii="Times New Roman" w:eastAsia="Times New Roman" w:hAnsi="Times New Roman"/>
          <w:bCs/>
          <w:color w:val="000000" w:themeColor="text1"/>
        </w:rPr>
        <w:t xml:space="preserve"> </w:t>
      </w:r>
      <w:r w:rsidR="009A4997" w:rsidRPr="002A1B71">
        <w:rPr>
          <w:rFonts w:ascii="Times New Roman" w:eastAsia="Times New Roman" w:hAnsi="Times New Roman"/>
          <w:bCs/>
          <w:color w:val="000000" w:themeColor="text1"/>
        </w:rPr>
        <w:t xml:space="preserve">meta-regression </w:t>
      </w:r>
      <w:r w:rsidR="00F733F5">
        <w:rPr>
          <w:rFonts w:ascii="Times New Roman" w:eastAsia="Times New Roman" w:hAnsi="Times New Roman"/>
          <w:bCs/>
          <w:color w:val="000000" w:themeColor="text1"/>
        </w:rPr>
        <w:t xml:space="preserve">analyses of procedural moderators </w:t>
      </w:r>
      <w:r w:rsidR="00FE66A1" w:rsidRPr="002A1B71">
        <w:rPr>
          <w:rFonts w:ascii="Times New Roman" w:eastAsia="Times New Roman" w:hAnsi="Times New Roman"/>
          <w:bCs/>
          <w:color w:val="000000" w:themeColor="text1"/>
        </w:rPr>
        <w:t xml:space="preserve">were unduly </w:t>
      </w:r>
      <w:r w:rsidR="002D3934" w:rsidRPr="002A1B71">
        <w:rPr>
          <w:rFonts w:ascii="Times New Roman" w:eastAsia="Times New Roman" w:hAnsi="Times New Roman"/>
          <w:bCs/>
          <w:color w:val="000000" w:themeColor="text1"/>
        </w:rPr>
        <w:t xml:space="preserve">influenced </w:t>
      </w:r>
      <w:r w:rsidR="00FE66A1" w:rsidRPr="002A1B71">
        <w:rPr>
          <w:rFonts w:ascii="Times New Roman" w:eastAsia="Times New Roman" w:hAnsi="Times New Roman"/>
          <w:bCs/>
          <w:color w:val="000000" w:themeColor="text1"/>
        </w:rPr>
        <w:t>by publication bias in the meta-analytic dataset</w:t>
      </w:r>
      <w:r w:rsidR="002D3934" w:rsidRPr="002A1B71">
        <w:rPr>
          <w:rFonts w:ascii="Times New Roman" w:eastAsia="Times New Roman" w:hAnsi="Times New Roman"/>
          <w:bCs/>
          <w:color w:val="000000" w:themeColor="text1"/>
        </w:rPr>
        <w:t xml:space="preserve">. </w:t>
      </w:r>
      <w:r w:rsidRPr="002A1B71">
        <w:rPr>
          <w:rFonts w:ascii="Times New Roman" w:eastAsia="Times New Roman" w:hAnsi="Times New Roman"/>
          <w:b/>
          <w:bCs/>
          <w:color w:val="000000" w:themeColor="text1"/>
        </w:rPr>
        <w:t xml:space="preserve"> </w:t>
      </w:r>
    </w:p>
    <w:p w14:paraId="5CD0F042" w14:textId="77777777" w:rsidR="00810032" w:rsidRPr="002A1B71" w:rsidRDefault="00810032">
      <w:pPr>
        <w:spacing w:after="0"/>
        <w:rPr>
          <w:rFonts w:ascii="Times New Roman" w:eastAsia="Times New Roman" w:hAnsi="Times New Roman"/>
          <w:b/>
          <w:bCs/>
          <w:color w:val="000000" w:themeColor="text1"/>
        </w:rPr>
      </w:pPr>
      <w:r w:rsidRPr="002A1B71">
        <w:rPr>
          <w:rFonts w:ascii="Times New Roman" w:eastAsia="Times New Roman" w:hAnsi="Times New Roman"/>
          <w:b/>
          <w:bCs/>
          <w:color w:val="000000" w:themeColor="text1"/>
        </w:rPr>
        <w:br w:type="page"/>
      </w:r>
    </w:p>
    <w:p w14:paraId="2A25EBC1" w14:textId="6CF70D95" w:rsidR="00C80FB3" w:rsidRPr="002A1B71" w:rsidRDefault="00C80FB3" w:rsidP="00F02639">
      <w:pPr>
        <w:jc w:val="center"/>
        <w:rPr>
          <w:rFonts w:ascii="Times New Roman" w:eastAsia="Times New Roman" w:hAnsi="Times New Roman"/>
          <w:b/>
          <w:bCs/>
          <w:color w:val="000000" w:themeColor="text1"/>
        </w:rPr>
      </w:pPr>
      <w:r w:rsidRPr="002A1B71">
        <w:rPr>
          <w:rFonts w:ascii="Times New Roman" w:eastAsia="Times New Roman" w:hAnsi="Times New Roman"/>
          <w:b/>
          <w:bCs/>
          <w:color w:val="000000" w:themeColor="text1"/>
        </w:rPr>
        <w:lastRenderedPageBreak/>
        <w:t>Effect Size Computation</w:t>
      </w:r>
    </w:p>
    <w:p w14:paraId="0BD21898" w14:textId="2531C748" w:rsidR="00C80FB3" w:rsidRPr="002A1B71" w:rsidRDefault="00C80FB3" w:rsidP="00C80FB3">
      <w:pPr>
        <w:spacing w:after="0" w:line="480" w:lineRule="auto"/>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For all </w:t>
      </w:r>
      <w:proofErr w:type="gramStart"/>
      <w:r w:rsidRPr="002A1B71">
        <w:rPr>
          <w:rFonts w:ascii="Times New Roman" w:eastAsia="Times New Roman" w:hAnsi="Times New Roman"/>
          <w:color w:val="000000" w:themeColor="text1"/>
        </w:rPr>
        <w:t>effect</w:t>
      </w:r>
      <w:proofErr w:type="gramEnd"/>
      <w:r w:rsidRPr="002A1B71">
        <w:rPr>
          <w:rFonts w:ascii="Times New Roman" w:eastAsia="Times New Roman" w:hAnsi="Times New Roman"/>
          <w:color w:val="000000" w:themeColor="text1"/>
        </w:rPr>
        <w:t xml:space="preserve"> sizes, we computed the standardized mean difference (Cohen’s </w:t>
      </w:r>
      <w:r w:rsidRPr="002A1B71">
        <w:rPr>
          <w:rFonts w:ascii="Times New Roman" w:eastAsia="Times New Roman" w:hAnsi="Times New Roman"/>
          <w:i/>
          <w:iCs/>
          <w:color w:val="000000" w:themeColor="text1"/>
        </w:rPr>
        <w:t>d</w:t>
      </w:r>
      <w:r w:rsidRPr="002A1B71">
        <w:rPr>
          <w:rFonts w:ascii="Times New Roman" w:eastAsia="Times New Roman" w:hAnsi="Times New Roman"/>
          <w:color w:val="000000" w:themeColor="text1"/>
        </w:rPr>
        <w:t xml:space="preserve">) between the performance of </w:t>
      </w:r>
      <w:r w:rsidR="005824BE" w:rsidRPr="002A1B71">
        <w:rPr>
          <w:rFonts w:ascii="Times New Roman" w:eastAsia="Times New Roman" w:hAnsi="Times New Roman"/>
          <w:color w:val="000000" w:themeColor="text1"/>
        </w:rPr>
        <w:t>fe</w:t>
      </w:r>
      <w:r w:rsidRPr="002A1B71">
        <w:rPr>
          <w:rFonts w:ascii="Times New Roman" w:eastAsia="Times New Roman" w:hAnsi="Times New Roman"/>
          <w:color w:val="000000" w:themeColor="text1"/>
        </w:rPr>
        <w:t xml:space="preserve">males and males. We then converted </w:t>
      </w:r>
      <w:r w:rsidRPr="002A1B71">
        <w:rPr>
          <w:rFonts w:ascii="Times New Roman" w:eastAsia="Times New Roman" w:hAnsi="Times New Roman"/>
          <w:i/>
          <w:iCs/>
          <w:color w:val="000000" w:themeColor="text1"/>
        </w:rPr>
        <w:t xml:space="preserve">d </w:t>
      </w:r>
      <w:r w:rsidRPr="002A1B71">
        <w:rPr>
          <w:rFonts w:ascii="Times New Roman" w:eastAsia="Times New Roman" w:hAnsi="Times New Roman"/>
          <w:color w:val="000000" w:themeColor="text1"/>
        </w:rPr>
        <w:t xml:space="preserve">to Hedges’ </w:t>
      </w:r>
      <w:r w:rsidRPr="002A1B71">
        <w:rPr>
          <w:rFonts w:ascii="Times New Roman" w:eastAsia="Times New Roman" w:hAnsi="Times New Roman"/>
          <w:i/>
          <w:iCs/>
          <w:color w:val="000000" w:themeColor="text1"/>
        </w:rPr>
        <w:t>g</w:t>
      </w:r>
      <w:r w:rsidRPr="002A1B71">
        <w:rPr>
          <w:rFonts w:ascii="Times New Roman" w:eastAsia="Times New Roman" w:hAnsi="Times New Roman"/>
          <w:color w:val="000000" w:themeColor="text1"/>
        </w:rPr>
        <w:t xml:space="preserve"> by applying the correction factor (</w:t>
      </w:r>
      <w:r w:rsidRPr="002A1B71">
        <w:rPr>
          <w:rFonts w:ascii="Times New Roman" w:eastAsia="Times New Roman" w:hAnsi="Times New Roman"/>
          <w:i/>
          <w:iCs/>
          <w:color w:val="000000" w:themeColor="text1"/>
        </w:rPr>
        <w:t>J</w:t>
      </w:r>
      <w:r w:rsidRPr="002A1B71">
        <w:rPr>
          <w:rFonts w:ascii="Times New Roman" w:eastAsia="Times New Roman" w:hAnsi="Times New Roman"/>
          <w:color w:val="000000" w:themeColor="text1"/>
        </w:rPr>
        <w:t xml:space="preserve">) formula provided by </w:t>
      </w:r>
      <w:proofErr w:type="spellStart"/>
      <w:r w:rsidRPr="002A1B71">
        <w:rPr>
          <w:rFonts w:ascii="Times New Roman" w:eastAsia="Times New Roman" w:hAnsi="Times New Roman"/>
          <w:color w:val="000000" w:themeColor="text1"/>
        </w:rPr>
        <w:t>Borenstein</w:t>
      </w:r>
      <w:proofErr w:type="spellEnd"/>
      <w:r w:rsidRPr="002A1B71">
        <w:rPr>
          <w:rFonts w:ascii="Times New Roman" w:eastAsia="Times New Roman" w:hAnsi="Times New Roman"/>
          <w:color w:val="000000" w:themeColor="text1"/>
        </w:rPr>
        <w:t xml:space="preserve"> et al. (2009):</w:t>
      </w:r>
    </w:p>
    <w:p w14:paraId="160642A8" w14:textId="77777777" w:rsidR="00C80FB3" w:rsidRPr="002A1B71" w:rsidRDefault="005F4692" w:rsidP="00C80FB3">
      <w:pPr>
        <w:spacing w:after="0"/>
        <w:jc w:val="center"/>
        <w:rPr>
          <w:rFonts w:ascii="Times New Roman" w:eastAsia="Times New Roman" w:hAnsi="Times New Roman"/>
          <w:color w:val="000000" w:themeColor="text1"/>
        </w:rPr>
      </w:pPr>
      <m:oMathPara>
        <m:oMath>
          <m:r>
            <w:rPr>
              <w:rFonts w:ascii="Cambria Math" w:hAnsi="Cambria Math"/>
              <w:color w:val="000000" w:themeColor="text1"/>
            </w:rPr>
            <m:t>J=1-</m:t>
          </m:r>
          <m:f>
            <m:fPr>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M</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m:t>
                      </m:r>
                    </m:sub>
                  </m:sSub>
                  <m:r>
                    <w:rPr>
                      <w:rFonts w:ascii="Cambria Math" w:hAnsi="Cambria Math"/>
                      <w:color w:val="000000" w:themeColor="text1"/>
                    </w:rPr>
                    <m:t>-2</m:t>
                  </m:r>
                </m:e>
              </m:d>
              <m:r>
                <w:rPr>
                  <w:rFonts w:ascii="Cambria Math" w:hAnsi="Cambria Math"/>
                  <w:color w:val="000000" w:themeColor="text1"/>
                </w:rPr>
                <m:t>-1</m:t>
              </m:r>
            </m:den>
          </m:f>
        </m:oMath>
      </m:oMathPara>
    </w:p>
    <w:p w14:paraId="0937ECCB" w14:textId="77777777" w:rsidR="00C80FB3" w:rsidRPr="002A1B71" w:rsidRDefault="00C80FB3" w:rsidP="00C80FB3">
      <w:pPr>
        <w:spacing w:after="0"/>
        <w:jc w:val="center"/>
        <w:rPr>
          <w:rFonts w:ascii="Times New Roman" w:eastAsia="Times New Roman" w:hAnsi="Times New Roman"/>
          <w:color w:val="000000" w:themeColor="text1"/>
        </w:rPr>
      </w:pPr>
    </w:p>
    <w:p w14:paraId="4183DF58" w14:textId="77777777" w:rsidR="00C80FB3" w:rsidRPr="002A1B71" w:rsidRDefault="005F4692" w:rsidP="00C80FB3">
      <w:pPr>
        <w:spacing w:before="120" w:after="0"/>
        <w:jc w:val="center"/>
        <w:rPr>
          <w:rFonts w:ascii="Times New Roman" w:eastAsia="Times New Roman" w:hAnsi="Times New Roman"/>
          <w:color w:val="000000" w:themeColor="text1"/>
        </w:rPr>
      </w:pPr>
      <m:oMathPara>
        <m:oMath>
          <m:r>
            <w:rPr>
              <w:rFonts w:ascii="Cambria Math" w:hAnsi="Cambria Math"/>
              <w:color w:val="000000" w:themeColor="text1"/>
            </w:rPr>
            <m:t>g= J*d</m:t>
          </m:r>
        </m:oMath>
      </m:oMathPara>
    </w:p>
    <w:p w14:paraId="7B1C0443" w14:textId="77777777" w:rsidR="00C80FB3" w:rsidRPr="002A1B71" w:rsidRDefault="00C80FB3" w:rsidP="00C80FB3">
      <w:pPr>
        <w:spacing w:before="120" w:after="0"/>
        <w:jc w:val="center"/>
        <w:rPr>
          <w:rFonts w:ascii="Times New Roman" w:eastAsia="Times New Roman" w:hAnsi="Times New Roman"/>
          <w:color w:val="000000" w:themeColor="text1"/>
        </w:rPr>
      </w:pPr>
    </w:p>
    <w:p w14:paraId="7CDC819C" w14:textId="77777777" w:rsidR="00C80FB3" w:rsidRPr="002A1B71" w:rsidRDefault="00C80FB3" w:rsidP="00C80FB3">
      <w:pPr>
        <w:spacing w:after="0" w:line="480" w:lineRule="auto"/>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To calculate the variance of </w:t>
      </w:r>
      <w:r w:rsidRPr="002A1B71">
        <w:rPr>
          <w:rFonts w:ascii="Times New Roman" w:eastAsia="Times New Roman" w:hAnsi="Times New Roman"/>
          <w:i/>
          <w:iCs/>
          <w:color w:val="000000" w:themeColor="text1"/>
        </w:rPr>
        <w:t>g</w:t>
      </w:r>
      <w:r w:rsidRPr="002A1B71">
        <w:rPr>
          <w:rFonts w:ascii="Times New Roman" w:eastAsia="Times New Roman" w:hAnsi="Times New Roman"/>
          <w:color w:val="000000" w:themeColor="text1"/>
        </w:rPr>
        <w:t xml:space="preserve">, we used the following equations provided </w:t>
      </w:r>
      <w:proofErr w:type="spellStart"/>
      <w:r w:rsidRPr="002A1B71">
        <w:rPr>
          <w:rFonts w:ascii="Times New Roman" w:eastAsia="Times New Roman" w:hAnsi="Times New Roman"/>
          <w:color w:val="000000" w:themeColor="text1"/>
        </w:rPr>
        <w:t>Borenstein</w:t>
      </w:r>
      <w:proofErr w:type="spellEnd"/>
      <w:r w:rsidRPr="002A1B71">
        <w:rPr>
          <w:rFonts w:ascii="Times New Roman" w:eastAsia="Times New Roman" w:hAnsi="Times New Roman"/>
          <w:color w:val="000000" w:themeColor="text1"/>
        </w:rPr>
        <w:t xml:space="preserve"> et al.</w:t>
      </w:r>
      <w:r w:rsidRPr="002A1B71">
        <w:rPr>
          <w:rFonts w:ascii="Times New Roman" w:eastAsia="Times New Roman" w:hAnsi="Times New Roman"/>
          <w:i/>
          <w:iCs/>
          <w:color w:val="000000" w:themeColor="text1"/>
        </w:rPr>
        <w:t xml:space="preserve"> </w:t>
      </w:r>
      <w:r w:rsidRPr="002A1B71">
        <w:rPr>
          <w:rFonts w:ascii="Times New Roman" w:eastAsia="Times New Roman" w:hAnsi="Times New Roman"/>
          <w:color w:val="000000" w:themeColor="text1"/>
        </w:rPr>
        <w:t xml:space="preserve">(2009):   </w:t>
      </w:r>
    </w:p>
    <w:p w14:paraId="326546DE" w14:textId="77777777" w:rsidR="00C80FB3" w:rsidRPr="002A1B71" w:rsidRDefault="00A36636" w:rsidP="00C80FB3">
      <w:pPr>
        <w:spacing w:after="0" w:line="480" w:lineRule="auto"/>
        <w:ind w:firstLine="720"/>
        <w:rPr>
          <w:rFonts w:ascii="Times New Roman" w:hAnsi="Times New Roman"/>
          <w:color w:val="000000" w:themeColor="text1"/>
        </w:rPr>
      </w:pPr>
      <m:oMathPara>
        <m:oMathParaPr>
          <m:jc m:val="center"/>
        </m:oMathParaPr>
        <m:oMath>
          <m:sSub>
            <m:sSubPr>
              <m:ctrlPr>
                <w:rPr>
                  <w:rFonts w:ascii="Cambria Math" w:hAnsi="Cambria Math"/>
                  <w:i/>
                  <w:iCs/>
                  <w:color w:val="000000" w:themeColor="text1"/>
                </w:rPr>
              </m:ctrlPr>
            </m:sSubPr>
            <m:e>
              <m:r>
                <w:rPr>
                  <w:rFonts w:ascii="Cambria Math" w:hAnsi="Cambria Math"/>
                  <w:color w:val="000000" w:themeColor="text1"/>
                </w:rPr>
                <m:t>V</m:t>
              </m:r>
            </m:e>
            <m:sub>
              <m:r>
                <w:rPr>
                  <w:rFonts w:ascii="Cambria Math" w:hAnsi="Cambria Math"/>
                  <w:color w:val="000000" w:themeColor="text1"/>
                </w:rPr>
                <m:t>d</m:t>
              </m:r>
            </m:sub>
          </m:sSub>
          <m:r>
            <w:rPr>
              <w:rFonts w:ascii="Cambria Math" w:hAnsi="Cambria Math"/>
              <w:color w:val="000000" w:themeColor="text1"/>
            </w:rPr>
            <m:t xml:space="preserve">=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M</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M</m:t>
                  </m:r>
                </m:sub>
              </m:sSub>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m:t>
                  </m:r>
                </m:sub>
              </m:sSub>
            </m:den>
          </m:f>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2</m:t>
                  </m:r>
                </m:sup>
              </m:sSup>
            </m:num>
            <m:den>
              <m:r>
                <w:rPr>
                  <w:rFonts w:ascii="Cambria Math" w:hAnsi="Cambria Math"/>
                  <w:color w:val="000000" w:themeColor="text1"/>
                </w:rPr>
                <m:t>2(</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M</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m:t>
                  </m:r>
                </m:sub>
              </m:sSub>
              <m:r>
                <w:rPr>
                  <w:rFonts w:ascii="Cambria Math" w:hAnsi="Cambria Math"/>
                  <w:color w:val="000000" w:themeColor="text1"/>
                </w:rPr>
                <m:t>)</m:t>
              </m:r>
            </m:den>
          </m:f>
        </m:oMath>
      </m:oMathPara>
    </w:p>
    <w:p w14:paraId="725C7C9A" w14:textId="77777777" w:rsidR="00C80FB3" w:rsidRPr="002A1B71" w:rsidRDefault="00C80FB3" w:rsidP="00C80FB3">
      <w:pPr>
        <w:spacing w:after="0"/>
        <w:rPr>
          <w:rFonts w:ascii="Times New Roman" w:hAnsi="Times New Roman"/>
          <w:color w:val="000000" w:themeColor="text1"/>
        </w:rPr>
      </w:pPr>
    </w:p>
    <w:p w14:paraId="6125047F" w14:textId="77777777" w:rsidR="00C80FB3" w:rsidRPr="002A1B71" w:rsidRDefault="00A36636" w:rsidP="00C80FB3">
      <w:pPr>
        <w:spacing w:after="0"/>
        <w:jc w:val="center"/>
        <w:rPr>
          <w:rFonts w:ascii="Times New Roman" w:eastAsia="Times New Roman" w:hAnsi="Times New Roman"/>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g</m:t>
              </m:r>
            </m:sub>
          </m:sSub>
          <m:r>
            <w:rPr>
              <w:rFonts w:ascii="Cambria Math" w:hAnsi="Cambria Math"/>
              <w:color w:val="000000" w:themeColor="text1"/>
            </w:rPr>
            <m:t xml:space="preserve">= </m:t>
          </m:r>
          <m:sSup>
            <m:sSupPr>
              <m:ctrlPr>
                <w:rPr>
                  <w:rFonts w:ascii="Cambria Math" w:hAnsi="Cambria Math"/>
                  <w:i/>
                  <w:color w:val="000000" w:themeColor="text1"/>
                </w:rPr>
              </m:ctrlPr>
            </m:sSupPr>
            <m:e>
              <m:r>
                <w:rPr>
                  <w:rFonts w:ascii="Cambria Math" w:hAnsi="Cambria Math"/>
                  <w:color w:val="000000" w:themeColor="text1"/>
                </w:rPr>
                <m:t>J</m:t>
              </m:r>
            </m:e>
            <m:sup>
              <m:r>
                <w:rPr>
                  <w:rFonts w:ascii="Cambria Math" w:hAnsi="Cambria Math"/>
                  <w:color w:val="000000" w:themeColor="text1"/>
                </w:rPr>
                <m:t>2</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d</m:t>
              </m:r>
            </m:sub>
          </m:sSub>
        </m:oMath>
      </m:oMathPara>
    </w:p>
    <w:p w14:paraId="642A7359" w14:textId="77777777" w:rsidR="00C80FB3" w:rsidRPr="002A1B71" w:rsidRDefault="00C80FB3" w:rsidP="00C80FB3">
      <w:pPr>
        <w:spacing w:after="0"/>
        <w:rPr>
          <w:rFonts w:ascii="Times New Roman" w:eastAsia="Times New Roman" w:hAnsi="Times New Roman"/>
          <w:color w:val="000000" w:themeColor="text1"/>
        </w:rPr>
      </w:pPr>
    </w:p>
    <w:p w14:paraId="4B97F6CC" w14:textId="77777777" w:rsidR="00C80FB3" w:rsidRPr="002A1B71" w:rsidRDefault="00C80FB3" w:rsidP="00C80FB3">
      <w:pPr>
        <w:spacing w:after="0" w:line="480" w:lineRule="auto"/>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The following equations, provided by Hedges and Becker (1986), were used to compute</w:t>
      </w:r>
      <w:r w:rsidRPr="002A1B71">
        <w:rPr>
          <w:rFonts w:ascii="Times New Roman" w:eastAsia="Times New Roman" w:hAnsi="Times New Roman"/>
          <w:i/>
          <w:iCs/>
          <w:color w:val="000000" w:themeColor="text1"/>
        </w:rPr>
        <w:t xml:space="preserve"> d</w:t>
      </w:r>
      <w:r w:rsidRPr="002A1B71">
        <w:rPr>
          <w:rFonts w:ascii="Times New Roman" w:eastAsia="Times New Roman" w:hAnsi="Times New Roman"/>
          <w:color w:val="000000" w:themeColor="text1"/>
        </w:rPr>
        <w:t xml:space="preserve"> when means and variance statistics (i.e., standard deviations or standard errors) were reported for each gender or gender differences were assessed via </w:t>
      </w:r>
      <w:r w:rsidRPr="002A1B71">
        <w:rPr>
          <w:rFonts w:ascii="Times New Roman" w:eastAsia="Times New Roman" w:hAnsi="Times New Roman"/>
          <w:i/>
          <w:iCs/>
          <w:color w:val="000000" w:themeColor="text1"/>
        </w:rPr>
        <w:t>t</w:t>
      </w:r>
      <w:r w:rsidRPr="002A1B71">
        <w:rPr>
          <w:rFonts w:ascii="Times New Roman" w:eastAsia="Times New Roman" w:hAnsi="Times New Roman"/>
          <w:color w:val="000000" w:themeColor="text1"/>
        </w:rPr>
        <w:t xml:space="preserve">-statistics or </w:t>
      </w:r>
      <w:r w:rsidRPr="002A1B71">
        <w:rPr>
          <w:rFonts w:ascii="Times New Roman" w:eastAsia="Times New Roman" w:hAnsi="Times New Roman"/>
          <w:i/>
          <w:iCs/>
          <w:color w:val="000000" w:themeColor="text1"/>
        </w:rPr>
        <w:t>F</w:t>
      </w:r>
      <w:r w:rsidRPr="002A1B71">
        <w:rPr>
          <w:rFonts w:ascii="Times New Roman" w:eastAsia="Times New Roman" w:hAnsi="Times New Roman"/>
          <w:color w:val="000000" w:themeColor="text1"/>
        </w:rPr>
        <w:t>-statistics</w:t>
      </w:r>
      <w:r w:rsidRPr="002A1B71">
        <w:rPr>
          <w:rFonts w:ascii="Times New Roman" w:eastAsia="Times New Roman" w:hAnsi="Times New Roman"/>
          <w:i/>
          <w:iCs/>
          <w:color w:val="000000" w:themeColor="text1"/>
        </w:rPr>
        <w:t>.</w:t>
      </w:r>
    </w:p>
    <w:p w14:paraId="1FE3C54E" w14:textId="1DD41F9A" w:rsidR="00C80FB3" w:rsidRPr="002A1B71" w:rsidRDefault="00C80FB3" w:rsidP="00C80FB3">
      <w:pPr>
        <w:spacing w:after="0" w:line="480" w:lineRule="auto"/>
        <w:ind w:left="720"/>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When means and standard deviations were reported for one group of </w:t>
      </w:r>
      <w:r w:rsidR="002B05C8" w:rsidRPr="002A1B71">
        <w:rPr>
          <w:rFonts w:ascii="Times New Roman" w:eastAsia="Times New Roman" w:hAnsi="Times New Roman"/>
          <w:color w:val="000000" w:themeColor="text1"/>
        </w:rPr>
        <w:t>fe</w:t>
      </w:r>
      <w:r w:rsidRPr="002A1B71">
        <w:rPr>
          <w:rFonts w:ascii="Times New Roman" w:eastAsia="Times New Roman" w:hAnsi="Times New Roman"/>
          <w:color w:val="000000" w:themeColor="text1"/>
        </w:rPr>
        <w:t xml:space="preserve">males and one group of males, </w:t>
      </w:r>
      <w:r w:rsidRPr="002A1B71">
        <w:rPr>
          <w:rFonts w:ascii="Times New Roman" w:eastAsia="Times New Roman" w:hAnsi="Times New Roman"/>
          <w:i/>
          <w:iCs/>
          <w:color w:val="000000" w:themeColor="text1"/>
        </w:rPr>
        <w:t>d</w:t>
      </w:r>
      <w:r w:rsidRPr="002A1B71">
        <w:rPr>
          <w:rFonts w:ascii="Times New Roman" w:eastAsia="Times New Roman" w:hAnsi="Times New Roman"/>
          <w:color w:val="000000" w:themeColor="text1"/>
        </w:rPr>
        <w:t xml:space="preserve"> was calculated using the following equations: </w:t>
      </w:r>
    </w:p>
    <w:p w14:paraId="001508F9" w14:textId="0351DED1" w:rsidR="00C80FB3" w:rsidRPr="002A1B71" w:rsidRDefault="005F4692" w:rsidP="00C80FB3">
      <w:pPr>
        <w:spacing w:after="0" w:line="480" w:lineRule="auto"/>
        <w:ind w:left="720"/>
        <w:rPr>
          <w:rFonts w:ascii="Times New Roman" w:eastAsia="Times New Roman" w:hAnsi="Times New Roman"/>
          <w:color w:val="000000" w:themeColor="text1"/>
        </w:rPr>
      </w:pPr>
      <m:oMathPara>
        <m:oMathParaPr>
          <m:jc m:val="center"/>
        </m:oMathParaPr>
        <m:oMath>
          <m:r>
            <w:rPr>
              <w:rFonts w:ascii="Cambria Math" w:hAnsi="Cambria Math"/>
              <w:color w:val="000000" w:themeColor="text1"/>
            </w:rPr>
            <m:t xml:space="preserve">d= </m:t>
          </m:r>
          <m:f>
            <m:fPr>
              <m:ctrlPr>
                <w:rPr>
                  <w:rFonts w:ascii="Cambria Math" w:hAnsi="Cambria Math"/>
                  <w:i/>
                  <w:color w:val="000000" w:themeColor="text1"/>
                </w:rPr>
              </m:ctrlPr>
            </m:fPr>
            <m:num>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M</m:t>
                  </m:r>
                </m:sub>
              </m:sSub>
              <m:r>
                <w:rPr>
                  <w:rFonts w:ascii="Cambria Math" w:hAnsi="Cambria Math"/>
                  <w:color w:val="000000" w:themeColor="text1"/>
                </w:rPr>
                <m:t>-</m:t>
              </m:r>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X</m:t>
                      </m:r>
                    </m:e>
                  </m:acc>
                </m:e>
                <m:sub>
                  <m:r>
                    <w:rPr>
                      <w:rFonts w:ascii="Cambria Math" w:hAnsi="Cambria Math"/>
                      <w:color w:val="000000" w:themeColor="text1"/>
                    </w:rPr>
                    <m:t>F</m:t>
                  </m:r>
                </m:sub>
              </m:sSub>
            </m:num>
            <m:den>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M</m:t>
                              </m:r>
                            </m:sub>
                          </m:sSub>
                          <m:r>
                            <w:rPr>
                              <w:rFonts w:ascii="Cambria Math" w:hAnsi="Cambria Math"/>
                              <w:color w:val="000000" w:themeColor="text1"/>
                            </w:rPr>
                            <m:t>-1</m:t>
                          </m:r>
                        </m:e>
                      </m:d>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M</m:t>
                              </m:r>
                            </m:sub>
                          </m:sSub>
                        </m:e>
                        <m:sup>
                          <m:r>
                            <w:rPr>
                              <w:rFonts w:ascii="Cambria Math" w:hAnsi="Cambria Math"/>
                              <w:color w:val="000000" w:themeColor="text1"/>
                            </w:rPr>
                            <m:t>2</m:t>
                          </m:r>
                        </m:sup>
                      </m:sSup>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m:t>
                              </m:r>
                            </m:sub>
                          </m:sSub>
                          <m:r>
                            <w:rPr>
                              <w:rFonts w:ascii="Cambria Math" w:hAnsi="Cambria Math"/>
                              <w:color w:val="000000" w:themeColor="text1"/>
                            </w:rPr>
                            <m:t>-1</m:t>
                          </m:r>
                        </m:e>
                      </m:d>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F</m:t>
                              </m:r>
                            </m:sub>
                          </m:sSub>
                        </m:e>
                        <m:sup>
                          <m:r>
                            <w:rPr>
                              <w:rFonts w:ascii="Cambria Math" w:hAnsi="Cambria Math"/>
                              <w:color w:val="000000" w:themeColor="text1"/>
                            </w:rPr>
                            <m:t>2</m:t>
                          </m:r>
                        </m:sup>
                      </m:sSup>
                    </m:num>
                    <m:den>
                      <m:sSub>
                        <m:sSubPr>
                          <m:ctrlPr>
                            <w:rPr>
                              <w:rFonts w:ascii="Cambria Math" w:hAnsi="Cambria Math"/>
                              <w:i/>
                              <w:color w:val="000000" w:themeColor="text1"/>
                            </w:rPr>
                          </m:ctrlPr>
                        </m:sSubPr>
                        <m:e>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M</m:t>
                              </m:r>
                            </m:sub>
                          </m:sSub>
                          <m:r>
                            <w:rPr>
                              <w:rFonts w:ascii="Cambria Math" w:hAnsi="Cambria Math"/>
                              <w:color w:val="000000" w:themeColor="text1"/>
                            </w:rPr>
                            <m:t>+n</m:t>
                          </m:r>
                        </m:e>
                        <m:sub>
                          <m:r>
                            <w:rPr>
                              <w:rFonts w:ascii="Cambria Math" w:hAnsi="Cambria Math"/>
                              <w:color w:val="000000" w:themeColor="text1"/>
                            </w:rPr>
                            <m:t>F</m:t>
                          </m:r>
                        </m:sub>
                      </m:sSub>
                      <m:r>
                        <w:rPr>
                          <w:rFonts w:ascii="Cambria Math" w:hAnsi="Cambria Math"/>
                          <w:color w:val="000000" w:themeColor="text1"/>
                        </w:rPr>
                        <m:t>-2</m:t>
                      </m:r>
                    </m:den>
                  </m:f>
                </m:e>
              </m:rad>
            </m:den>
          </m:f>
        </m:oMath>
      </m:oMathPara>
    </w:p>
    <w:p w14:paraId="4205DE72" w14:textId="6DCD2B89" w:rsidR="00C80FB3" w:rsidRPr="002A1B71" w:rsidRDefault="00C80FB3" w:rsidP="00C80FB3">
      <w:pPr>
        <w:spacing w:after="0" w:line="480" w:lineRule="auto"/>
        <w:ind w:left="720"/>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When means and standard deviations were reported for multiple groups of </w:t>
      </w:r>
      <w:r w:rsidR="002B05C8" w:rsidRPr="002A1B71">
        <w:rPr>
          <w:rFonts w:ascii="Times New Roman" w:eastAsia="Times New Roman" w:hAnsi="Times New Roman"/>
          <w:color w:val="000000" w:themeColor="text1"/>
        </w:rPr>
        <w:t>fe</w:t>
      </w:r>
      <w:r w:rsidRPr="002A1B71">
        <w:rPr>
          <w:rFonts w:ascii="Times New Roman" w:eastAsia="Times New Roman" w:hAnsi="Times New Roman"/>
          <w:color w:val="000000" w:themeColor="text1"/>
        </w:rPr>
        <w:t xml:space="preserve">males and/or multiple groups of males, </w:t>
      </w:r>
      <w:r w:rsidRPr="002A1B71">
        <w:rPr>
          <w:rFonts w:ascii="Times New Roman" w:eastAsia="Times New Roman" w:hAnsi="Times New Roman"/>
          <w:i/>
          <w:iCs/>
          <w:color w:val="000000" w:themeColor="text1"/>
        </w:rPr>
        <w:t>d</w:t>
      </w:r>
      <w:r w:rsidRPr="002A1B71">
        <w:rPr>
          <w:rFonts w:ascii="Times New Roman" w:eastAsia="Times New Roman" w:hAnsi="Times New Roman"/>
          <w:color w:val="000000" w:themeColor="text1"/>
        </w:rPr>
        <w:t xml:space="preserve"> was calculated by pooling performance across all groups within each gender using the following equations:</w:t>
      </w:r>
    </w:p>
    <w:p w14:paraId="763398C6" w14:textId="77777777" w:rsidR="00C80FB3" w:rsidRPr="002A1B71" w:rsidRDefault="00C80FB3" w:rsidP="00C80FB3">
      <w:pPr>
        <w:spacing w:after="0" w:line="480" w:lineRule="auto"/>
        <w:ind w:left="72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 </w:t>
      </w:r>
      <m:oMath>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G</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G1</m:t>
                </m:r>
              </m:sub>
            </m:sSub>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G1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G2</m:t>
                </m:r>
              </m:sub>
            </m:sSub>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G2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Gi</m:t>
                </m:r>
              </m:sub>
            </m:sSub>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Gi</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G</m:t>
                </m:r>
              </m:sub>
            </m:sSub>
          </m:den>
        </m:f>
      </m:oMath>
    </w:p>
    <w:p w14:paraId="3478D7D8" w14:textId="77777777" w:rsidR="00C80FB3" w:rsidRPr="002A1B71" w:rsidRDefault="00C80FB3" w:rsidP="00C80FB3">
      <w:pPr>
        <w:spacing w:after="0"/>
        <w:rPr>
          <w:rFonts w:ascii="Times New Roman" w:eastAsia="Times New Roman" w:hAnsi="Times New Roman"/>
          <w:color w:val="000000" w:themeColor="text1"/>
        </w:rPr>
      </w:pPr>
    </w:p>
    <w:p w14:paraId="1AFD534F" w14:textId="77777777" w:rsidR="00C80FB3" w:rsidRPr="002A1B71" w:rsidRDefault="00A36636" w:rsidP="00C80FB3">
      <w:pPr>
        <w:spacing w:after="0"/>
        <w:jc w:val="center"/>
        <w:rPr>
          <w:rFonts w:ascii="Times New Roman" w:eastAsia="Times New Roman" w:hAnsi="Times New Roman"/>
          <w:color w:val="000000" w:themeColor="text1"/>
        </w:rPr>
      </w:pPr>
      <m:oMath>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G</m:t>
                </m:r>
              </m:sub>
            </m:sSub>
          </m:e>
          <m:sup>
            <m:r>
              <w:rPr>
                <w:rFonts w:ascii="Cambria Math" w:hAnsi="Cambria Math"/>
                <w:color w:val="000000" w:themeColor="text1"/>
              </w:rPr>
              <m:t>2</m:t>
            </m:r>
          </m:sup>
        </m:sSup>
        <m:r>
          <w:rPr>
            <w:rFonts w:ascii="Cambria Math" w:hAnsi="Cambria Math"/>
            <w:color w:val="000000" w:themeColor="text1"/>
          </w:rPr>
          <m:t>=</m:t>
        </m:r>
        <m:f>
          <m:fPr>
            <m:ctrlPr>
              <w:rPr>
                <w:rFonts w:ascii="Cambria Math" w:hAnsi="Cambria Math"/>
                <w:i/>
                <w:color w:val="000000" w:themeColor="text1"/>
              </w:rPr>
            </m:ctrlPr>
          </m:fPr>
          <m:num>
            <m:d>
              <m:dPr>
                <m:begChr m:val="["/>
                <m:endChr m:val="]"/>
                <m:ctrlPr>
                  <w:rPr>
                    <w:rFonts w:ascii="Cambria Math" w:hAnsi="Cambria Math"/>
                    <w:i/>
                    <w:color w:val="000000" w:themeColor="text1"/>
                  </w:rPr>
                </m:ctrlPr>
              </m:dPr>
              <m:e>
                <m:nary>
                  <m:naryPr>
                    <m:chr m:val="∑"/>
                    <m:limLoc m:val="undOvr"/>
                    <m:subHide m:val="1"/>
                    <m:supHide m:val="1"/>
                    <m:ctrlPr>
                      <w:rPr>
                        <w:rFonts w:ascii="Cambria Math" w:hAnsi="Cambria Math"/>
                        <w:i/>
                        <w:color w:val="000000" w:themeColor="text1"/>
                      </w:rPr>
                    </m:ctrlPr>
                  </m:naryPr>
                  <m:sub/>
                  <m:sup/>
                  <m:e>
                    <m:r>
                      <w:rPr>
                        <w:rFonts w:ascii="Cambria Math" w:hAnsi="Cambria Math"/>
                        <w:color w:val="000000" w:themeColor="text1"/>
                      </w:rPr>
                      <m:t>i</m:t>
                    </m:r>
                  </m:e>
                </m:nary>
                <m:r>
                  <w:rPr>
                    <w:rFonts w:ascii="Cambria Math" w:hAnsi="Cambria Math"/>
                    <w:color w:val="000000" w:themeColor="text1"/>
                  </w:rPr>
                  <m:t>(</m:t>
                </m:r>
                <m:nary>
                  <m:naryPr>
                    <m:chr m:val="∑"/>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ij</m:t>
                            </m:r>
                          </m:sub>
                        </m:sSub>
                      </m:e>
                      <m:sup>
                        <m:r>
                          <w:rPr>
                            <w:rFonts w:ascii="Cambria Math" w:hAnsi="Cambria Math"/>
                            <w:color w:val="000000" w:themeColor="text1"/>
                          </w:rPr>
                          <m:t>2</m:t>
                        </m:r>
                      </m:sup>
                    </m:sSup>
                  </m:e>
                </m:nary>
                <m:r>
                  <w:rPr>
                    <w:rFonts w:ascii="Cambria Math" w:hAnsi="Cambria Math"/>
                    <w:color w:val="000000" w:themeColor="text1"/>
                  </w:rPr>
                  <m:t>)</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G</m:t>
                </m:r>
              </m:sub>
            </m:sSub>
            <m:sSup>
              <m:sSupPr>
                <m:ctrlPr>
                  <w:rPr>
                    <w:rFonts w:ascii="Cambria Math" w:hAnsi="Cambria Math"/>
                    <w:i/>
                    <w:color w:val="000000" w:themeColor="text1"/>
                  </w:rPr>
                </m:ctrlPr>
              </m:sSupPr>
              <m:e>
                <m:r>
                  <w:rPr>
                    <w:rFonts w:ascii="Cambria Math" w:hAnsi="Cambria Math"/>
                    <w:color w:val="000000" w:themeColor="text1"/>
                  </w:rPr>
                  <m:t>*</m:t>
                </m:r>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G</m:t>
                    </m:r>
                  </m:sub>
                </m:sSub>
              </m:e>
              <m:sup>
                <m:r>
                  <w:rPr>
                    <w:rFonts w:ascii="Cambria Math" w:hAnsi="Cambria Math"/>
                    <w:color w:val="000000" w:themeColor="text1"/>
                  </w:rPr>
                  <m:t>2</m:t>
                </m:r>
              </m:sup>
            </m:sSup>
            <m:r>
              <w:rPr>
                <w:rFonts w:ascii="Cambria Math" w:hAnsi="Cambria Math"/>
                <w:color w:val="000000" w:themeColor="text1"/>
              </w:rPr>
              <m:t>)</m:t>
            </m:r>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G</m:t>
                </m:r>
              </m:sub>
            </m:sSub>
            <m:r>
              <w:rPr>
                <w:rFonts w:ascii="Cambria Math" w:hAnsi="Cambria Math"/>
                <w:color w:val="000000" w:themeColor="text1"/>
              </w:rPr>
              <m:t>-1</m:t>
            </m:r>
          </m:den>
        </m:f>
      </m:oMath>
      <w:r w:rsidR="00C80FB3" w:rsidRPr="002A1B71">
        <w:rPr>
          <w:rFonts w:ascii="Times New Roman" w:eastAsia="Times New Roman" w:hAnsi="Times New Roman"/>
          <w:color w:val="000000" w:themeColor="text1"/>
        </w:rPr>
        <w:t xml:space="preserve">  </w:t>
      </w:r>
      <w:proofErr w:type="gramStart"/>
      <w:r w:rsidR="00C80FB3" w:rsidRPr="002A1B71">
        <w:rPr>
          <w:rFonts w:ascii="Times New Roman" w:eastAsia="Times New Roman" w:hAnsi="Times New Roman"/>
          <w:color w:val="000000" w:themeColor="text1"/>
        </w:rPr>
        <w:t>where</w:t>
      </w:r>
      <w:proofErr w:type="gramEnd"/>
      <w:r w:rsidR="00C80FB3" w:rsidRPr="002A1B71">
        <w:rPr>
          <w:rFonts w:ascii="Times New Roman" w:eastAsia="Times New Roman" w:hAnsi="Times New Roman"/>
          <w:color w:val="000000" w:themeColor="text1"/>
        </w:rPr>
        <w:t xml:space="preserve"> </w:t>
      </w:r>
      <m:oMath>
        <m:r>
          <w:rPr>
            <w:rFonts w:ascii="Cambria Math" w:hAnsi="Cambria Math"/>
            <w:color w:val="000000" w:themeColor="text1"/>
          </w:rPr>
          <m:t xml:space="preserve"> </m:t>
        </m:r>
        <m:nary>
          <m:naryPr>
            <m:chr m:val="∑"/>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ij</m:t>
                    </m:r>
                  </m:sub>
                </m:sSub>
              </m:e>
              <m:sup>
                <m:r>
                  <w:rPr>
                    <w:rFonts w:ascii="Cambria Math" w:hAnsi="Cambria Math"/>
                    <w:color w:val="000000" w:themeColor="text1"/>
                  </w:rPr>
                  <m:t>2</m:t>
                </m:r>
              </m:sup>
            </m:sSup>
          </m:e>
        </m:nary>
        <m:r>
          <w:rPr>
            <w:rFonts w:ascii="Cambria Math" w:hAnsi="Cambria Math"/>
            <w:color w:val="000000" w:themeColor="text1"/>
          </w:rPr>
          <m:t>=</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i</m:t>
                </m:r>
              </m:sub>
            </m:sSub>
            <m:r>
              <w:rPr>
                <w:rFonts w:ascii="Cambria Math" w:hAnsi="Cambria Math"/>
                <w:color w:val="000000" w:themeColor="text1"/>
              </w:rPr>
              <m:t>-1</m:t>
            </m:r>
          </m:e>
        </m:d>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e>
          <m:sup>
            <m:r>
              <w:rPr>
                <w:rFonts w:ascii="Cambria Math" w:hAnsi="Cambria Math"/>
                <w:color w:val="000000" w:themeColor="text1"/>
              </w:rPr>
              <m:t>2</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G</m:t>
            </m:r>
          </m:sub>
        </m:sSub>
        <m:sSup>
          <m:sSupPr>
            <m:ctrlPr>
              <w:rPr>
                <w:rFonts w:ascii="Cambria Math" w:hAnsi="Cambria Math"/>
                <w:i/>
                <w:color w:val="000000" w:themeColor="text1"/>
              </w:rPr>
            </m:ctrlPr>
          </m:sSupPr>
          <m:e>
            <m:sSub>
              <m:sSubPr>
                <m:ctrlPr>
                  <w:rPr>
                    <w:rFonts w:ascii="Cambria Math" w:hAnsi="Cambria Math"/>
                    <w:i/>
                    <w:color w:val="000000" w:themeColor="text1"/>
                  </w:rPr>
                </m:ctrlPr>
              </m:sSubPr>
              <m:e>
                <m:acc>
                  <m:accPr>
                    <m:chr m:val="̅"/>
                    <m:ctrlPr>
                      <w:rPr>
                        <w:rFonts w:ascii="Cambria Math" w:hAnsi="Cambria Math"/>
                        <w:i/>
                        <w:color w:val="000000" w:themeColor="text1"/>
                      </w:rPr>
                    </m:ctrlPr>
                  </m:accPr>
                  <m:e>
                    <m:r>
                      <w:rPr>
                        <w:rFonts w:ascii="Cambria Math" w:hAnsi="Cambria Math"/>
                        <w:color w:val="000000" w:themeColor="text1"/>
                      </w:rPr>
                      <m:t>Y</m:t>
                    </m:r>
                  </m:e>
                </m:acc>
              </m:e>
              <m:sub>
                <m:r>
                  <w:rPr>
                    <w:rFonts w:ascii="Cambria Math" w:hAnsi="Cambria Math"/>
                    <w:color w:val="000000" w:themeColor="text1"/>
                  </w:rPr>
                  <m:t>G</m:t>
                </m:r>
              </m:sub>
            </m:sSub>
          </m:e>
          <m:sup>
            <m:r>
              <w:rPr>
                <w:rFonts w:ascii="Cambria Math" w:hAnsi="Cambria Math"/>
                <w:color w:val="000000" w:themeColor="text1"/>
              </w:rPr>
              <m:t>2</m:t>
            </m:r>
          </m:sup>
        </m:sSup>
      </m:oMath>
    </w:p>
    <w:p w14:paraId="0371CF60" w14:textId="77777777" w:rsidR="00C80FB3" w:rsidRPr="002A1B71" w:rsidRDefault="00C80FB3" w:rsidP="00C80FB3">
      <w:pPr>
        <w:rPr>
          <w:rFonts w:ascii="Times New Roman" w:eastAsia="Times New Roman" w:hAnsi="Times New Roman"/>
          <w:color w:val="000000" w:themeColor="text1"/>
        </w:rPr>
      </w:pPr>
    </w:p>
    <w:p w14:paraId="402D48E7" w14:textId="77777777" w:rsidR="00C80FB3" w:rsidRPr="002A1B71" w:rsidRDefault="00C80FB3" w:rsidP="00C80FB3">
      <w:pPr>
        <w:spacing w:after="0"/>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When the effect size </w:t>
      </w:r>
      <w:r w:rsidRPr="002A1B71">
        <w:rPr>
          <w:rFonts w:ascii="Times New Roman" w:eastAsia="Times New Roman" w:hAnsi="Times New Roman"/>
          <w:i/>
          <w:iCs/>
          <w:color w:val="000000" w:themeColor="text1"/>
        </w:rPr>
        <w:t>t</w:t>
      </w:r>
      <w:r w:rsidRPr="002A1B71">
        <w:rPr>
          <w:rFonts w:ascii="Times New Roman" w:eastAsia="Times New Roman" w:hAnsi="Times New Roman"/>
          <w:color w:val="000000" w:themeColor="text1"/>
        </w:rPr>
        <w:t xml:space="preserve"> was reported, </w:t>
      </w:r>
      <w:r w:rsidRPr="002A1B71">
        <w:rPr>
          <w:rFonts w:ascii="Times New Roman" w:eastAsia="Times New Roman" w:hAnsi="Times New Roman"/>
          <w:i/>
          <w:iCs/>
          <w:color w:val="000000" w:themeColor="text1"/>
        </w:rPr>
        <w:t>d</w:t>
      </w:r>
      <w:r w:rsidRPr="002A1B71">
        <w:rPr>
          <w:rFonts w:ascii="Times New Roman" w:eastAsia="Times New Roman" w:hAnsi="Times New Roman"/>
          <w:color w:val="000000" w:themeColor="text1"/>
        </w:rPr>
        <w:t xml:space="preserve"> was calculated using the following equations:</w:t>
      </w:r>
    </w:p>
    <w:p w14:paraId="24529425" w14:textId="77777777" w:rsidR="00C80FB3" w:rsidRPr="002A1B71" w:rsidRDefault="00C80FB3" w:rsidP="00C80FB3">
      <w:pPr>
        <w:spacing w:after="0"/>
        <w:ind w:firstLine="720"/>
        <w:rPr>
          <w:rFonts w:ascii="Times New Roman" w:eastAsia="Times New Roman" w:hAnsi="Times New Roman"/>
          <w:color w:val="000000" w:themeColor="text1"/>
        </w:rPr>
      </w:pPr>
    </w:p>
    <w:p w14:paraId="0F0A1B32" w14:textId="77777777" w:rsidR="00C80FB3" w:rsidRPr="002A1B71" w:rsidRDefault="005F4692" w:rsidP="00C80FB3">
      <w:pPr>
        <w:spacing w:after="0"/>
        <w:ind w:left="720" w:firstLine="720"/>
        <w:jc w:val="center"/>
        <w:rPr>
          <w:rFonts w:ascii="Times New Roman" w:eastAsia="Times New Roman" w:hAnsi="Times New Roman"/>
          <w:color w:val="000000" w:themeColor="text1"/>
        </w:rPr>
      </w:pPr>
      <m:oMathPara>
        <m:oMathParaPr>
          <m:jc m:val="left"/>
        </m:oMathParaPr>
        <m:oMath>
          <m:r>
            <w:rPr>
              <w:rFonts w:ascii="Cambria Math" w:hAnsi="Cambria Math"/>
              <w:color w:val="000000" w:themeColor="text1"/>
            </w:rPr>
            <m:t>d= t*</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M</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M</m:t>
                      </m:r>
                    </m:sub>
                  </m:sSub>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m:t>
                      </m:r>
                    </m:sub>
                  </m:sSub>
                </m:den>
              </m:f>
            </m:e>
          </m:rad>
        </m:oMath>
      </m:oMathPara>
    </w:p>
    <w:p w14:paraId="11C21925" w14:textId="77777777" w:rsidR="00C80FB3" w:rsidRPr="002A1B71" w:rsidRDefault="00C80FB3" w:rsidP="00C80FB3">
      <w:pPr>
        <w:spacing w:after="0"/>
        <w:rPr>
          <w:rFonts w:ascii="Times New Roman" w:eastAsia="Times New Roman" w:hAnsi="Times New Roman"/>
          <w:color w:val="000000" w:themeColor="text1"/>
        </w:rPr>
      </w:pPr>
    </w:p>
    <w:p w14:paraId="5E4B5AF5" w14:textId="77777777" w:rsidR="00C80FB3" w:rsidRPr="002A1B71" w:rsidRDefault="00C80FB3" w:rsidP="00C80FB3">
      <w:pPr>
        <w:spacing w:after="0"/>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When the effect size </w:t>
      </w:r>
      <w:r w:rsidRPr="002A1B71">
        <w:rPr>
          <w:rFonts w:ascii="Times New Roman" w:eastAsia="Times New Roman" w:hAnsi="Times New Roman"/>
          <w:i/>
          <w:iCs/>
          <w:color w:val="000000" w:themeColor="text1"/>
        </w:rPr>
        <w:t>F</w:t>
      </w:r>
      <w:r w:rsidRPr="002A1B71">
        <w:rPr>
          <w:rFonts w:ascii="Times New Roman" w:eastAsia="Times New Roman" w:hAnsi="Times New Roman"/>
          <w:color w:val="000000" w:themeColor="text1"/>
        </w:rPr>
        <w:t xml:space="preserve"> was reported, </w:t>
      </w:r>
      <w:r w:rsidRPr="002A1B71">
        <w:rPr>
          <w:rFonts w:ascii="Times New Roman" w:eastAsia="Times New Roman" w:hAnsi="Times New Roman"/>
          <w:i/>
          <w:iCs/>
          <w:color w:val="000000" w:themeColor="text1"/>
        </w:rPr>
        <w:t>d</w:t>
      </w:r>
      <w:r w:rsidRPr="002A1B71">
        <w:rPr>
          <w:rFonts w:ascii="Times New Roman" w:eastAsia="Times New Roman" w:hAnsi="Times New Roman"/>
          <w:color w:val="000000" w:themeColor="text1"/>
        </w:rPr>
        <w:t xml:space="preserve"> was calculated using the following equations:</w:t>
      </w:r>
    </w:p>
    <w:p w14:paraId="0BED63E4" w14:textId="77777777" w:rsidR="00C80FB3" w:rsidRPr="002A1B71" w:rsidRDefault="00C80FB3" w:rsidP="00C80FB3">
      <w:pPr>
        <w:spacing w:after="0"/>
        <w:ind w:firstLine="720"/>
        <w:rPr>
          <w:rFonts w:ascii="Times New Roman" w:eastAsia="Times New Roman" w:hAnsi="Times New Roman"/>
          <w:color w:val="000000" w:themeColor="text1"/>
        </w:rPr>
      </w:pPr>
    </w:p>
    <w:p w14:paraId="2D1DD11C" w14:textId="77777777" w:rsidR="00C80FB3" w:rsidRPr="002A1B71" w:rsidRDefault="005F4692" w:rsidP="00C80FB3">
      <w:pPr>
        <w:spacing w:after="0"/>
        <w:ind w:firstLine="720"/>
        <w:rPr>
          <w:rFonts w:ascii="Times New Roman" w:eastAsia="Times New Roman" w:hAnsi="Times New Roman"/>
          <w:color w:val="000000" w:themeColor="text1"/>
        </w:rPr>
      </w:pPr>
      <m:oMathPara>
        <m:oMathParaPr>
          <m:jc m:val="center"/>
        </m:oMathParaPr>
        <m:oMath>
          <m:r>
            <w:rPr>
              <w:rFonts w:ascii="Cambria Math" w:hAnsi="Cambria Math"/>
              <w:color w:val="000000" w:themeColor="text1"/>
            </w:rPr>
            <m:t>d= ±</m:t>
          </m:r>
          <m:rad>
            <m:radPr>
              <m:degHide m:val="1"/>
              <m:ctrlPr>
                <w:rPr>
                  <w:rFonts w:ascii="Cambria Math" w:hAnsi="Cambria Math"/>
                  <w:i/>
                  <w:color w:val="000000" w:themeColor="text1"/>
                </w:rPr>
              </m:ctrlPr>
            </m:radPr>
            <m:deg/>
            <m:e>
              <m:f>
                <m:fPr>
                  <m:ctrlPr>
                    <w:rPr>
                      <w:rFonts w:ascii="Cambria Math" w:hAnsi="Cambria Math"/>
                      <w:i/>
                      <w:color w:val="000000" w:themeColor="text1"/>
                    </w:rPr>
                  </m:ctrlPr>
                </m:fPr>
                <m:num>
                  <m:sSub>
                    <m:sSubPr>
                      <m:ctrlPr>
                        <w:rPr>
                          <w:rFonts w:ascii="Cambria Math" w:hAnsi="Cambria Math"/>
                          <w:i/>
                          <w:color w:val="000000" w:themeColor="text1"/>
                        </w:rPr>
                      </m:ctrlPr>
                    </m:sSubPr>
                    <m:e>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sex</m:t>
                          </m:r>
                        </m:sub>
                      </m:sSub>
                      <m:r>
                        <w:rPr>
                          <w:rFonts w:ascii="Cambria Math" w:hAnsi="Cambria Math"/>
                          <w:color w:val="000000" w:themeColor="text1"/>
                        </w:rPr>
                        <m:t>*(n</m:t>
                      </m:r>
                    </m:e>
                    <m:sub>
                      <m:r>
                        <w:rPr>
                          <w:rFonts w:ascii="Cambria Math" w:hAnsi="Cambria Math"/>
                          <w:color w:val="000000" w:themeColor="text1"/>
                        </w:rPr>
                        <m:t>M</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m:t>
                      </m:r>
                    </m:sub>
                  </m:sSub>
                  <m:r>
                    <w:rPr>
                      <w:rFonts w:ascii="Cambria Math" w:hAnsi="Cambria Math"/>
                      <w:color w:val="000000" w:themeColor="text1"/>
                    </w:rPr>
                    <m:t>)</m:t>
                  </m:r>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M</m:t>
                      </m:r>
                    </m:sub>
                  </m:sSub>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m:t>
                      </m:r>
                    </m:sub>
                  </m:sSub>
                </m:den>
              </m:f>
            </m:e>
          </m:rad>
        </m:oMath>
      </m:oMathPara>
    </w:p>
    <w:p w14:paraId="6BEBEA3F" w14:textId="77777777" w:rsidR="00C80FB3" w:rsidRPr="002A1B71" w:rsidRDefault="00C80FB3" w:rsidP="00C80FB3">
      <w:pPr>
        <w:spacing w:after="0"/>
        <w:rPr>
          <w:rFonts w:ascii="Times New Roman" w:hAnsi="Times New Roman"/>
          <w:color w:val="000000" w:themeColor="text1"/>
        </w:rPr>
      </w:pPr>
    </w:p>
    <w:p w14:paraId="5486733D" w14:textId="77777777" w:rsidR="00C80FB3" w:rsidRPr="002A1B71" w:rsidRDefault="00C80FB3" w:rsidP="00C80FB3">
      <w:pPr>
        <w:spacing w:after="0" w:line="480" w:lineRule="auto"/>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The following equation, provided by </w:t>
      </w:r>
      <w:proofErr w:type="spellStart"/>
      <w:r w:rsidRPr="002A1B71">
        <w:rPr>
          <w:rFonts w:ascii="Times New Roman" w:eastAsia="Times New Roman" w:hAnsi="Times New Roman"/>
          <w:color w:val="000000" w:themeColor="text1"/>
        </w:rPr>
        <w:t>Lipsey</w:t>
      </w:r>
      <w:proofErr w:type="spellEnd"/>
      <w:r w:rsidRPr="002A1B71">
        <w:rPr>
          <w:rFonts w:ascii="Times New Roman" w:eastAsia="Times New Roman" w:hAnsi="Times New Roman"/>
          <w:color w:val="000000" w:themeColor="text1"/>
        </w:rPr>
        <w:t xml:space="preserve"> and Wilson (2001), was used to estimate </w:t>
      </w:r>
      <w:r w:rsidRPr="002A1B71">
        <w:rPr>
          <w:rFonts w:ascii="Times New Roman" w:eastAsia="Times New Roman" w:hAnsi="Times New Roman"/>
          <w:i/>
          <w:iCs/>
          <w:color w:val="000000" w:themeColor="text1"/>
        </w:rPr>
        <w:t>d</w:t>
      </w:r>
      <w:r w:rsidRPr="002A1B71">
        <w:rPr>
          <w:rFonts w:ascii="Times New Roman" w:eastAsia="Times New Roman" w:hAnsi="Times New Roman"/>
          <w:color w:val="000000" w:themeColor="text1"/>
        </w:rPr>
        <w:t xml:space="preserve"> when a dichotomous Pearson’s </w:t>
      </w:r>
      <w:r w:rsidRPr="002A1B71">
        <w:rPr>
          <w:rFonts w:ascii="Times New Roman" w:eastAsia="Times New Roman" w:hAnsi="Times New Roman"/>
          <w:i/>
          <w:iCs/>
          <w:color w:val="000000" w:themeColor="text1"/>
        </w:rPr>
        <w:t>r</w:t>
      </w:r>
      <w:r w:rsidRPr="002A1B71">
        <w:rPr>
          <w:rFonts w:ascii="Times New Roman" w:eastAsia="Times New Roman" w:hAnsi="Times New Roman"/>
          <w:color w:val="000000" w:themeColor="text1"/>
        </w:rPr>
        <w:t xml:space="preserve"> was provided as the only measure of effect size:</w:t>
      </w:r>
    </w:p>
    <w:p w14:paraId="44FFCAD8" w14:textId="77777777" w:rsidR="00C80FB3" w:rsidRPr="002A1B71" w:rsidRDefault="005F4692" w:rsidP="00C80FB3">
      <w:pPr>
        <w:spacing w:after="0" w:line="480" w:lineRule="auto"/>
        <w:rPr>
          <w:rFonts w:ascii="Times New Roman" w:eastAsia="Times New Roman" w:hAnsi="Times New Roman"/>
          <w:color w:val="000000" w:themeColor="text1"/>
        </w:rPr>
      </w:pPr>
      <m:oMathPara>
        <m:oMathParaPr>
          <m:jc m:val="center"/>
        </m:oMathParaPr>
        <m:oMath>
          <m:r>
            <w:rPr>
              <w:rFonts w:ascii="Cambria Math" w:hAnsi="Cambria Math"/>
              <w:color w:val="000000" w:themeColor="text1"/>
            </w:rPr>
            <m:t xml:space="preserve">d= </m:t>
          </m:r>
          <m:f>
            <m:fPr>
              <m:ctrlPr>
                <w:rPr>
                  <w:rFonts w:ascii="Cambria Math" w:hAnsi="Cambria Math"/>
                  <w:i/>
                  <w:color w:val="000000" w:themeColor="text1"/>
                </w:rPr>
              </m:ctrlPr>
            </m:fPr>
            <m:num>
              <m:r>
                <w:rPr>
                  <w:rFonts w:ascii="Cambria Math" w:hAnsi="Cambria Math"/>
                  <w:color w:val="000000" w:themeColor="text1"/>
                </w:rPr>
                <m:t>r</m:t>
              </m:r>
            </m:num>
            <m:den>
              <m:rad>
                <m:radPr>
                  <m:degHide m:val="1"/>
                  <m:ctrlPr>
                    <w:rPr>
                      <w:rFonts w:ascii="Cambria Math" w:hAnsi="Cambria Math"/>
                      <w:i/>
                      <w:color w:val="000000" w:themeColor="text1"/>
                    </w:rPr>
                  </m:ctrlPr>
                </m:radPr>
                <m:deg/>
                <m:e>
                  <m:d>
                    <m:dPr>
                      <m:ctrlPr>
                        <w:rPr>
                          <w:rFonts w:ascii="Cambria Math" w:hAnsi="Cambria Math"/>
                          <w:i/>
                          <w:color w:val="000000" w:themeColor="text1"/>
                        </w:rPr>
                      </m:ctrlPr>
                    </m:dPr>
                    <m:e>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r</m:t>
                          </m:r>
                        </m:e>
                        <m:sup>
                          <m:r>
                            <w:rPr>
                              <w:rFonts w:ascii="Cambria Math" w:hAnsi="Cambria Math"/>
                              <w:color w:val="000000" w:themeColor="text1"/>
                            </w:rPr>
                            <m:t>2</m:t>
                          </m:r>
                        </m:sup>
                      </m:sSup>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1-p</m:t>
                      </m:r>
                    </m:e>
                  </m:d>
                  <m:r>
                    <w:rPr>
                      <w:rFonts w:ascii="Cambria Math" w:hAnsi="Cambria Math"/>
                      <w:color w:val="000000" w:themeColor="text1"/>
                    </w:rPr>
                    <m:t>]</m:t>
                  </m:r>
                </m:e>
              </m:rad>
            </m:den>
          </m:f>
        </m:oMath>
      </m:oMathPara>
    </w:p>
    <w:p w14:paraId="24159896" w14:textId="77777777" w:rsidR="00C80FB3" w:rsidRPr="002A1B71" w:rsidRDefault="00C80FB3" w:rsidP="00C80FB3">
      <w:pPr>
        <w:spacing w:after="0"/>
        <w:ind w:firstLine="720"/>
        <w:jc w:val="right"/>
        <w:rPr>
          <w:rFonts w:ascii="Times New Roman" w:eastAsia="Times New Roman" w:hAnsi="Times New Roman"/>
          <w:color w:val="000000" w:themeColor="text1"/>
        </w:rPr>
      </w:pPr>
      <w:proofErr w:type="gramStart"/>
      <w:r w:rsidRPr="002A1B71">
        <w:rPr>
          <w:rFonts w:ascii="Times New Roman" w:eastAsia="Times New Roman" w:hAnsi="Times New Roman"/>
          <w:color w:val="000000" w:themeColor="text1"/>
        </w:rPr>
        <w:t>where</w:t>
      </w:r>
      <w:proofErr w:type="gramEnd"/>
      <w:r w:rsidRPr="002A1B71">
        <w:rPr>
          <w:rFonts w:ascii="Times New Roman" w:eastAsia="Times New Roman" w:hAnsi="Times New Roman"/>
          <w:color w:val="000000" w:themeColor="text1"/>
        </w:rPr>
        <w:t xml:space="preserve"> </w:t>
      </w:r>
      <w:r w:rsidRPr="002A1B71">
        <w:rPr>
          <w:rFonts w:ascii="Times New Roman" w:eastAsia="Times New Roman" w:hAnsi="Times New Roman"/>
          <w:i/>
          <w:iCs/>
          <w:color w:val="000000" w:themeColor="text1"/>
        </w:rPr>
        <w:t>p</w:t>
      </w:r>
      <w:r w:rsidRPr="002A1B71">
        <w:rPr>
          <w:rFonts w:ascii="Times New Roman" w:eastAsia="Times New Roman" w:hAnsi="Times New Roman"/>
          <w:color w:val="000000" w:themeColor="text1"/>
        </w:rPr>
        <w:t xml:space="preserve"> = proportion of sample that is male</w:t>
      </w:r>
    </w:p>
    <w:p w14:paraId="6B8B7D58" w14:textId="77777777" w:rsidR="00C80FB3" w:rsidRPr="002A1B71" w:rsidRDefault="00C80FB3" w:rsidP="00C80FB3">
      <w:pPr>
        <w:spacing w:after="0"/>
        <w:ind w:firstLine="720"/>
        <w:jc w:val="right"/>
        <w:rPr>
          <w:rFonts w:ascii="Times New Roman" w:eastAsia="Times New Roman" w:hAnsi="Times New Roman"/>
          <w:color w:val="000000" w:themeColor="text1"/>
        </w:rPr>
      </w:pPr>
    </w:p>
    <w:p w14:paraId="6154846A" w14:textId="77777777" w:rsidR="00C80FB3" w:rsidRPr="002A1B71" w:rsidRDefault="00C80FB3" w:rsidP="00C80FB3">
      <w:pPr>
        <w:spacing w:after="0"/>
        <w:ind w:firstLine="720"/>
        <w:jc w:val="right"/>
        <w:rPr>
          <w:rFonts w:ascii="Times New Roman" w:eastAsia="Times New Roman" w:hAnsi="Times New Roman"/>
          <w:color w:val="000000" w:themeColor="text1"/>
        </w:rPr>
      </w:pPr>
    </w:p>
    <w:p w14:paraId="0268C2A2" w14:textId="77777777" w:rsidR="00C80FB3" w:rsidRPr="002A1B71" w:rsidRDefault="00C80FB3" w:rsidP="00C80FB3">
      <w:pPr>
        <w:spacing w:after="0" w:line="480" w:lineRule="auto"/>
        <w:ind w:firstLine="720"/>
        <w:rPr>
          <w:rFonts w:ascii="Times New Roman" w:eastAsia="Times New Roman" w:hAnsi="Times New Roman"/>
          <w:color w:val="000000" w:themeColor="text1"/>
        </w:rPr>
      </w:pPr>
      <w:r w:rsidRPr="002A1B71">
        <w:rPr>
          <w:rFonts w:ascii="Times New Roman" w:eastAsia="Times New Roman" w:hAnsi="Times New Roman"/>
          <w:color w:val="000000" w:themeColor="text1"/>
        </w:rPr>
        <w:t>In cases in which</w:t>
      </w:r>
      <w:r w:rsidRPr="002A1B71">
        <w:rPr>
          <w:rFonts w:ascii="Times New Roman" w:eastAsia="Times New Roman" w:hAnsi="Times New Roman"/>
          <w:i/>
          <w:iCs/>
          <w:color w:val="000000" w:themeColor="text1"/>
        </w:rPr>
        <w:t xml:space="preserve"> p</w:t>
      </w:r>
      <w:r w:rsidRPr="002A1B71">
        <w:rPr>
          <w:rFonts w:ascii="Times New Roman" w:eastAsia="Times New Roman" w:hAnsi="Times New Roman"/>
          <w:color w:val="000000" w:themeColor="text1"/>
        </w:rPr>
        <w:t xml:space="preserve">-values were the only statistic available, </w:t>
      </w:r>
      <w:r w:rsidRPr="002A1B71">
        <w:rPr>
          <w:rFonts w:ascii="Times New Roman" w:eastAsia="Times New Roman" w:hAnsi="Times New Roman"/>
          <w:i/>
          <w:iCs/>
          <w:color w:val="000000" w:themeColor="text1"/>
        </w:rPr>
        <w:t>t</w:t>
      </w:r>
      <w:r w:rsidRPr="002A1B71">
        <w:rPr>
          <w:rFonts w:ascii="Times New Roman" w:eastAsia="Times New Roman" w:hAnsi="Times New Roman"/>
          <w:color w:val="000000" w:themeColor="text1"/>
        </w:rPr>
        <w:t xml:space="preserve">-values were computed using the exact </w:t>
      </w:r>
      <w:r w:rsidRPr="002A1B71">
        <w:rPr>
          <w:rFonts w:ascii="Times New Roman" w:eastAsia="Times New Roman" w:hAnsi="Times New Roman"/>
          <w:i/>
          <w:iCs/>
          <w:color w:val="000000" w:themeColor="text1"/>
        </w:rPr>
        <w:t>p</w:t>
      </w:r>
      <w:r w:rsidRPr="002A1B71">
        <w:rPr>
          <w:rFonts w:ascii="Times New Roman" w:eastAsia="Times New Roman" w:hAnsi="Times New Roman"/>
          <w:color w:val="000000" w:themeColor="text1"/>
        </w:rPr>
        <w:t xml:space="preserve">-values reported in the original research and then converted to </w:t>
      </w:r>
      <w:r w:rsidRPr="002A1B71">
        <w:rPr>
          <w:rFonts w:ascii="Times New Roman" w:eastAsia="Times New Roman" w:hAnsi="Times New Roman"/>
          <w:i/>
          <w:iCs/>
          <w:color w:val="000000" w:themeColor="text1"/>
        </w:rPr>
        <w:t>d</w:t>
      </w:r>
      <w:r w:rsidRPr="002A1B71">
        <w:rPr>
          <w:rFonts w:ascii="Times New Roman" w:eastAsia="Times New Roman" w:hAnsi="Times New Roman"/>
          <w:color w:val="000000" w:themeColor="text1"/>
        </w:rPr>
        <w:t xml:space="preserve">-values using the equations provided by </w:t>
      </w:r>
      <w:proofErr w:type="spellStart"/>
      <w:r w:rsidRPr="002A1B71">
        <w:rPr>
          <w:rFonts w:ascii="Times New Roman" w:eastAsia="Times New Roman" w:hAnsi="Times New Roman"/>
          <w:color w:val="000000" w:themeColor="text1"/>
        </w:rPr>
        <w:t>Lipsey</w:t>
      </w:r>
      <w:proofErr w:type="spellEnd"/>
      <w:r w:rsidRPr="002A1B71">
        <w:rPr>
          <w:rFonts w:ascii="Times New Roman" w:eastAsia="Times New Roman" w:hAnsi="Times New Roman"/>
          <w:color w:val="000000" w:themeColor="text1"/>
        </w:rPr>
        <w:t xml:space="preserve"> and Wilson (2001). </w:t>
      </w:r>
    </w:p>
    <w:p w14:paraId="07FF7874" w14:textId="77777777" w:rsidR="00C80FB3" w:rsidRPr="002A1B71" w:rsidRDefault="00C80FB3" w:rsidP="00C80FB3">
      <w:pPr>
        <w:spacing w:after="0"/>
        <w:rPr>
          <w:rFonts w:ascii="Times New Roman" w:eastAsia="Times New Roman" w:hAnsi="Times New Roman"/>
          <w:color w:val="000000" w:themeColor="text1"/>
        </w:rPr>
      </w:pPr>
    </w:p>
    <w:p w14:paraId="6EBCA513" w14:textId="77777777" w:rsidR="00C80FB3" w:rsidRPr="002A1B71" w:rsidRDefault="00C80FB3" w:rsidP="00C80FB3">
      <w:pPr>
        <w:rPr>
          <w:rFonts w:ascii="Times New Roman" w:eastAsia="Times New Roman" w:hAnsi="Times New Roman"/>
          <w:color w:val="000000" w:themeColor="text1"/>
        </w:rPr>
      </w:pPr>
    </w:p>
    <w:p w14:paraId="5615BDCE" w14:textId="77777777" w:rsidR="00C80FB3" w:rsidRPr="002A1B71" w:rsidRDefault="00C80FB3" w:rsidP="00C80FB3">
      <w:pPr>
        <w:rPr>
          <w:rFonts w:ascii="Times New Roman" w:eastAsia="Times New Roman" w:hAnsi="Times New Roman"/>
          <w:color w:val="000000" w:themeColor="text1"/>
        </w:rPr>
      </w:pPr>
      <w:r w:rsidRPr="002A1B71">
        <w:rPr>
          <w:rFonts w:ascii="Times New Roman" w:eastAsia="Times New Roman" w:hAnsi="Times New Roman"/>
          <w:color w:val="000000" w:themeColor="text1"/>
        </w:rPr>
        <w:br w:type="page"/>
      </w:r>
    </w:p>
    <w:p w14:paraId="216853B0" w14:textId="77777777" w:rsidR="00C80FB3" w:rsidRPr="002A1B71" w:rsidRDefault="00C80FB3" w:rsidP="00C80FB3">
      <w:pPr>
        <w:rPr>
          <w:rFonts w:ascii="Times New Roman" w:eastAsia="Times New Roman" w:hAnsi="Times New Roman"/>
          <w:color w:val="000000" w:themeColor="text1"/>
        </w:rPr>
      </w:pPr>
      <w:r w:rsidRPr="002A1B71">
        <w:rPr>
          <w:rFonts w:ascii="Times New Roman" w:eastAsia="Times New Roman" w:hAnsi="Times New Roman"/>
          <w:color w:val="000000" w:themeColor="text1"/>
        </w:rPr>
        <w:lastRenderedPageBreak/>
        <w:t>Table S1</w:t>
      </w:r>
    </w:p>
    <w:p w14:paraId="3A5F5D08" w14:textId="5862D80D" w:rsidR="00C80FB3" w:rsidRPr="002A1B71" w:rsidRDefault="00C80FB3" w:rsidP="00AD75D0">
      <w:pPr>
        <w:spacing w:after="0"/>
        <w:rPr>
          <w:rFonts w:ascii="Times New Roman" w:eastAsia="Times New Roman" w:hAnsi="Times New Roman"/>
          <w:i/>
          <w:iCs/>
          <w:color w:val="000000" w:themeColor="text1"/>
        </w:rPr>
      </w:pPr>
      <w:r w:rsidRPr="002A1B71">
        <w:rPr>
          <w:rFonts w:ascii="Times New Roman" w:eastAsia="Times New Roman" w:hAnsi="Times New Roman"/>
          <w:i/>
          <w:iCs/>
          <w:color w:val="000000" w:themeColor="text1"/>
        </w:rPr>
        <w:t xml:space="preserve">Reliability </w:t>
      </w:r>
      <w:r w:rsidR="00F65BBB" w:rsidRPr="002A1B71">
        <w:rPr>
          <w:rFonts w:ascii="Times New Roman" w:eastAsia="Times New Roman" w:hAnsi="Times New Roman"/>
          <w:i/>
          <w:iCs/>
          <w:color w:val="000000" w:themeColor="text1"/>
        </w:rPr>
        <w:t>S</w:t>
      </w:r>
      <w:r w:rsidRPr="002A1B71">
        <w:rPr>
          <w:rFonts w:ascii="Times New Roman" w:eastAsia="Times New Roman" w:hAnsi="Times New Roman"/>
          <w:i/>
          <w:iCs/>
          <w:color w:val="000000" w:themeColor="text1"/>
        </w:rPr>
        <w:t>tatis</w:t>
      </w:r>
      <w:r w:rsidR="001D04CA" w:rsidRPr="002A1B71">
        <w:rPr>
          <w:rFonts w:ascii="Times New Roman" w:eastAsia="Times New Roman" w:hAnsi="Times New Roman"/>
          <w:i/>
          <w:iCs/>
          <w:color w:val="000000" w:themeColor="text1"/>
        </w:rPr>
        <w:t xml:space="preserve">tics for </w:t>
      </w:r>
      <w:r w:rsidR="00F65BBB" w:rsidRPr="002A1B71">
        <w:rPr>
          <w:rFonts w:ascii="Times New Roman" w:eastAsia="Times New Roman" w:hAnsi="Times New Roman"/>
          <w:i/>
          <w:iCs/>
          <w:color w:val="000000" w:themeColor="text1"/>
        </w:rPr>
        <w:t>I</w:t>
      </w:r>
      <w:r w:rsidR="001D04CA" w:rsidRPr="002A1B71">
        <w:rPr>
          <w:rFonts w:ascii="Times New Roman" w:eastAsia="Times New Roman" w:hAnsi="Times New Roman"/>
          <w:i/>
          <w:iCs/>
          <w:color w:val="000000" w:themeColor="text1"/>
        </w:rPr>
        <w:t xml:space="preserve">nter-coder </w:t>
      </w:r>
      <w:r w:rsidR="00F65BBB" w:rsidRPr="002A1B71">
        <w:rPr>
          <w:rFonts w:ascii="Times New Roman" w:eastAsia="Times New Roman" w:hAnsi="Times New Roman"/>
          <w:i/>
          <w:iCs/>
          <w:color w:val="000000" w:themeColor="text1"/>
        </w:rPr>
        <w:t>A</w:t>
      </w:r>
      <w:r w:rsidR="001D04CA" w:rsidRPr="002A1B71">
        <w:rPr>
          <w:rFonts w:ascii="Times New Roman" w:eastAsia="Times New Roman" w:hAnsi="Times New Roman"/>
          <w:i/>
          <w:iCs/>
          <w:color w:val="000000" w:themeColor="text1"/>
        </w:rPr>
        <w:t>greement</w:t>
      </w:r>
    </w:p>
    <w:p w14:paraId="6959ABFD" w14:textId="77777777" w:rsidR="00AD75D0" w:rsidRPr="002A1B71" w:rsidRDefault="00AD75D0" w:rsidP="00AD75D0">
      <w:pPr>
        <w:spacing w:after="0"/>
        <w:rPr>
          <w:rFonts w:ascii="Times New Roman" w:eastAsia="Times New Roman" w:hAnsi="Times New Roman"/>
          <w:i/>
          <w:iCs/>
          <w:color w:val="000000" w:themeColor="text1"/>
        </w:rPr>
      </w:pPr>
    </w:p>
    <w:tbl>
      <w:tblPr>
        <w:tblW w:w="7650" w:type="dxa"/>
        <w:tblInd w:w="108" w:type="dxa"/>
        <w:tblLayout w:type="fixed"/>
        <w:tblLook w:val="04A0" w:firstRow="1" w:lastRow="0" w:firstColumn="1" w:lastColumn="0" w:noHBand="0" w:noVBand="1"/>
      </w:tblPr>
      <w:tblGrid>
        <w:gridCol w:w="3510"/>
        <w:gridCol w:w="2070"/>
        <w:gridCol w:w="2070"/>
      </w:tblGrid>
      <w:tr w:rsidR="00C80FB3" w:rsidRPr="002A1B71" w14:paraId="011B3196" w14:textId="77777777" w:rsidTr="00136FAA">
        <w:trPr>
          <w:trHeight w:val="600"/>
        </w:trPr>
        <w:tc>
          <w:tcPr>
            <w:tcW w:w="3510" w:type="dxa"/>
            <w:tcBorders>
              <w:top w:val="single" w:sz="4" w:space="0" w:color="auto"/>
              <w:left w:val="nil"/>
              <w:bottom w:val="single" w:sz="4" w:space="0" w:color="auto"/>
              <w:right w:val="nil"/>
            </w:tcBorders>
            <w:shd w:val="clear" w:color="auto" w:fill="auto"/>
            <w:noWrap/>
            <w:vAlign w:val="center"/>
            <w:hideMark/>
          </w:tcPr>
          <w:p w14:paraId="7780CA6E" w14:textId="16231694" w:rsidR="00C80FB3" w:rsidRPr="002A1B71" w:rsidRDefault="00C80FB3" w:rsidP="009829D3">
            <w:pPr>
              <w:keepNext/>
              <w:keepLines/>
              <w:spacing w:before="200" w:after="0"/>
              <w:jc w:val="center"/>
              <w:outlineLvl w:val="7"/>
              <w:rPr>
                <w:rFonts w:ascii="Times New Roman" w:eastAsia="Arial,Times New Roman" w:hAnsi="Times New Roman"/>
                <w:color w:val="000000" w:themeColor="text1"/>
                <w:lang w:eastAsia="en-US"/>
              </w:rPr>
            </w:pPr>
            <w:r w:rsidRPr="002A1B71">
              <w:rPr>
                <w:rFonts w:ascii="Times New Roman" w:eastAsia="Arial,Times New Roman" w:hAnsi="Times New Roman"/>
                <w:color w:val="000000" w:themeColor="text1"/>
                <w:lang w:eastAsia="en-US"/>
              </w:rPr>
              <w:t xml:space="preserve">Coded </w:t>
            </w:r>
            <w:r w:rsidR="009829D3" w:rsidRPr="002A1B71">
              <w:rPr>
                <w:rFonts w:ascii="Times New Roman" w:eastAsia="Arial,Times New Roman" w:hAnsi="Times New Roman"/>
                <w:color w:val="000000" w:themeColor="text1"/>
                <w:lang w:eastAsia="en-US"/>
              </w:rPr>
              <w:t>v</w:t>
            </w:r>
            <w:r w:rsidRPr="002A1B71">
              <w:rPr>
                <w:rFonts w:ascii="Times New Roman" w:eastAsia="Arial,Times New Roman" w:hAnsi="Times New Roman"/>
                <w:color w:val="000000" w:themeColor="text1"/>
                <w:lang w:eastAsia="en-US"/>
              </w:rPr>
              <w:t>ariable</w:t>
            </w:r>
          </w:p>
        </w:tc>
        <w:tc>
          <w:tcPr>
            <w:tcW w:w="2070" w:type="dxa"/>
            <w:tcBorders>
              <w:top w:val="single" w:sz="4" w:space="0" w:color="auto"/>
              <w:left w:val="nil"/>
              <w:bottom w:val="single" w:sz="4" w:space="0" w:color="auto"/>
              <w:right w:val="nil"/>
            </w:tcBorders>
            <w:shd w:val="clear" w:color="auto" w:fill="auto"/>
            <w:vAlign w:val="center"/>
            <w:hideMark/>
          </w:tcPr>
          <w:p w14:paraId="22E2C597" w14:textId="594AFB2B" w:rsidR="00C80FB3" w:rsidRPr="002A1B71" w:rsidRDefault="00C80FB3" w:rsidP="009829D3">
            <w:pPr>
              <w:spacing w:after="0"/>
              <w:jc w:val="center"/>
              <w:rPr>
                <w:rFonts w:ascii="Times New Roman" w:eastAsia="Arial,Times New Roman" w:hAnsi="Times New Roman"/>
                <w:color w:val="000000" w:themeColor="text1"/>
                <w:lang w:eastAsia="en-US"/>
              </w:rPr>
            </w:pPr>
            <w:r w:rsidRPr="002A1B71">
              <w:rPr>
                <w:rFonts w:ascii="Times New Roman" w:eastAsia="Arial,Times New Roman" w:hAnsi="Times New Roman"/>
                <w:color w:val="000000" w:themeColor="text1"/>
                <w:lang w:eastAsia="en-US"/>
              </w:rPr>
              <w:t xml:space="preserve">Inter-coder </w:t>
            </w:r>
            <w:r w:rsidR="009829D3" w:rsidRPr="002A1B71">
              <w:rPr>
                <w:rFonts w:ascii="Times New Roman" w:eastAsia="Arial,Times New Roman" w:hAnsi="Times New Roman"/>
                <w:color w:val="000000" w:themeColor="text1"/>
                <w:lang w:eastAsia="en-US"/>
              </w:rPr>
              <w:t>a</w:t>
            </w:r>
            <w:r w:rsidRPr="002A1B71">
              <w:rPr>
                <w:rFonts w:ascii="Times New Roman" w:eastAsia="Arial,Times New Roman" w:hAnsi="Times New Roman"/>
                <w:color w:val="000000" w:themeColor="text1"/>
                <w:lang w:eastAsia="en-US"/>
              </w:rPr>
              <w:t>greement</w:t>
            </w:r>
          </w:p>
        </w:tc>
        <w:tc>
          <w:tcPr>
            <w:tcW w:w="2070" w:type="dxa"/>
            <w:tcBorders>
              <w:top w:val="single" w:sz="4" w:space="0" w:color="auto"/>
              <w:left w:val="nil"/>
              <w:bottom w:val="single" w:sz="4" w:space="0" w:color="auto"/>
              <w:right w:val="nil"/>
            </w:tcBorders>
            <w:shd w:val="clear" w:color="auto" w:fill="auto"/>
            <w:vAlign w:val="center"/>
            <w:hideMark/>
          </w:tcPr>
          <w:p w14:paraId="70C2ED6C" w14:textId="0C2B7EA0" w:rsidR="00C80FB3" w:rsidRPr="002A1B71" w:rsidRDefault="00C80FB3" w:rsidP="009829D3">
            <w:pPr>
              <w:spacing w:after="0"/>
              <w:jc w:val="center"/>
              <w:rPr>
                <w:rFonts w:ascii="Times New Roman" w:eastAsia="Arial,Times New Roman" w:hAnsi="Times New Roman"/>
                <w:color w:val="000000" w:themeColor="text1"/>
                <w:lang w:eastAsia="en-US"/>
              </w:rPr>
            </w:pPr>
            <w:proofErr w:type="spellStart"/>
            <w:r w:rsidRPr="002A1B71">
              <w:rPr>
                <w:rFonts w:ascii="Times New Roman" w:eastAsia="Arial,Times New Roman" w:hAnsi="Times New Roman"/>
                <w:color w:val="000000" w:themeColor="text1"/>
                <w:lang w:eastAsia="en-US"/>
              </w:rPr>
              <w:t>Krippendorff's</w:t>
            </w:r>
            <w:proofErr w:type="spellEnd"/>
            <w:r w:rsidRPr="002A1B71">
              <w:rPr>
                <w:rFonts w:ascii="Times New Roman" w:eastAsia="Arial,Times New Roman" w:hAnsi="Times New Roman"/>
                <w:color w:val="000000" w:themeColor="text1"/>
                <w:lang w:eastAsia="en-US"/>
              </w:rPr>
              <w:t xml:space="preserve"> </w:t>
            </w:r>
            <w:r w:rsidR="009829D3" w:rsidRPr="002A1B71">
              <w:rPr>
                <w:rFonts w:ascii="Times New Roman" w:eastAsia="Arial,Times New Roman" w:hAnsi="Times New Roman"/>
                <w:color w:val="000000" w:themeColor="text1"/>
                <w:lang w:eastAsia="en-US"/>
              </w:rPr>
              <w:t>a</w:t>
            </w:r>
            <w:r w:rsidRPr="002A1B71">
              <w:rPr>
                <w:rFonts w:ascii="Times New Roman" w:eastAsia="Arial,Times New Roman" w:hAnsi="Times New Roman"/>
                <w:color w:val="000000" w:themeColor="text1"/>
                <w:lang w:eastAsia="en-US"/>
              </w:rPr>
              <w:t>lpha</w:t>
            </w:r>
          </w:p>
        </w:tc>
      </w:tr>
      <w:tr w:rsidR="00C10DD5" w:rsidRPr="002A1B71" w14:paraId="0676BC70" w14:textId="77777777" w:rsidTr="00136FAA">
        <w:trPr>
          <w:trHeight w:hRule="exact" w:val="317"/>
        </w:trPr>
        <w:tc>
          <w:tcPr>
            <w:tcW w:w="3510" w:type="dxa"/>
            <w:tcBorders>
              <w:left w:val="nil"/>
              <w:bottom w:val="nil"/>
              <w:right w:val="nil"/>
            </w:tcBorders>
            <w:shd w:val="clear" w:color="auto" w:fill="auto"/>
            <w:noWrap/>
            <w:vAlign w:val="center"/>
            <w:hideMark/>
          </w:tcPr>
          <w:p w14:paraId="6A70C725" w14:textId="17E00F22" w:rsidR="00C10DD5" w:rsidRPr="002A1B71" w:rsidRDefault="00C10DD5" w:rsidP="009829D3">
            <w:pPr>
              <w:spacing w:after="0"/>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 xml:space="preserve">Country of </w:t>
            </w:r>
            <w:r w:rsidR="009829D3" w:rsidRPr="002A1B71">
              <w:rPr>
                <w:rFonts w:ascii="Times New Roman" w:eastAsia="Times New Roman" w:hAnsi="Times New Roman"/>
                <w:color w:val="000000" w:themeColor="text1"/>
              </w:rPr>
              <w:t>t</w:t>
            </w:r>
            <w:r w:rsidRPr="002A1B71">
              <w:rPr>
                <w:rFonts w:ascii="Times New Roman" w:eastAsia="Times New Roman" w:hAnsi="Times New Roman"/>
                <w:color w:val="000000" w:themeColor="text1"/>
              </w:rPr>
              <w:t>esting</w:t>
            </w:r>
          </w:p>
        </w:tc>
        <w:tc>
          <w:tcPr>
            <w:tcW w:w="2070" w:type="dxa"/>
            <w:tcBorders>
              <w:left w:val="nil"/>
              <w:bottom w:val="nil"/>
              <w:right w:val="nil"/>
            </w:tcBorders>
            <w:shd w:val="clear" w:color="auto" w:fill="auto"/>
            <w:noWrap/>
            <w:vAlign w:val="center"/>
            <w:hideMark/>
          </w:tcPr>
          <w:p w14:paraId="0394BB30" w14:textId="288E09A6" w:rsidR="00C10DD5" w:rsidRPr="002A1B71" w:rsidRDefault="00C10DD5" w:rsidP="00371588">
            <w:pPr>
              <w:spacing w:after="0"/>
              <w:jc w:val="center"/>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100%</w:t>
            </w:r>
          </w:p>
        </w:tc>
        <w:tc>
          <w:tcPr>
            <w:tcW w:w="2070" w:type="dxa"/>
            <w:tcBorders>
              <w:left w:val="nil"/>
              <w:bottom w:val="nil"/>
              <w:right w:val="nil"/>
            </w:tcBorders>
            <w:shd w:val="clear" w:color="auto" w:fill="auto"/>
            <w:noWrap/>
            <w:vAlign w:val="center"/>
            <w:hideMark/>
          </w:tcPr>
          <w:p w14:paraId="7BDDC90C" w14:textId="7A9316DF" w:rsidR="00C10DD5" w:rsidRPr="002A1B71" w:rsidRDefault="00C10DD5" w:rsidP="00371588">
            <w:pPr>
              <w:spacing w:after="0"/>
              <w:jc w:val="center"/>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1.00</w:t>
            </w:r>
          </w:p>
        </w:tc>
      </w:tr>
      <w:tr w:rsidR="00C10DD5" w:rsidRPr="002A1B71" w14:paraId="65C56768" w14:textId="77777777" w:rsidTr="00136FAA">
        <w:trPr>
          <w:trHeight w:hRule="exact" w:val="317"/>
        </w:trPr>
        <w:tc>
          <w:tcPr>
            <w:tcW w:w="3510" w:type="dxa"/>
            <w:tcBorders>
              <w:top w:val="nil"/>
              <w:left w:val="nil"/>
              <w:bottom w:val="nil"/>
              <w:right w:val="nil"/>
            </w:tcBorders>
            <w:shd w:val="clear" w:color="auto" w:fill="auto"/>
            <w:noWrap/>
            <w:vAlign w:val="center"/>
            <w:hideMark/>
          </w:tcPr>
          <w:p w14:paraId="1427B788" w14:textId="72A3FB94" w:rsidR="00C10DD5" w:rsidRPr="002A1B71" w:rsidRDefault="00C10DD5" w:rsidP="009829D3">
            <w:pPr>
              <w:spacing w:after="0"/>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 xml:space="preserve">Effect </w:t>
            </w:r>
            <w:r w:rsidR="009829D3" w:rsidRPr="002A1B71">
              <w:rPr>
                <w:rFonts w:ascii="Times New Roman" w:eastAsia="Times New Roman" w:hAnsi="Times New Roman"/>
                <w:color w:val="000000" w:themeColor="text1"/>
              </w:rPr>
              <w:t>s</w:t>
            </w:r>
            <w:r w:rsidRPr="002A1B71">
              <w:rPr>
                <w:rFonts w:ascii="Times New Roman" w:eastAsia="Times New Roman" w:hAnsi="Times New Roman"/>
                <w:color w:val="000000" w:themeColor="text1"/>
              </w:rPr>
              <w:t>ize</w:t>
            </w:r>
          </w:p>
        </w:tc>
        <w:tc>
          <w:tcPr>
            <w:tcW w:w="2070" w:type="dxa"/>
            <w:tcBorders>
              <w:top w:val="nil"/>
              <w:left w:val="nil"/>
              <w:bottom w:val="nil"/>
              <w:right w:val="nil"/>
            </w:tcBorders>
            <w:shd w:val="clear" w:color="auto" w:fill="auto"/>
            <w:noWrap/>
            <w:vAlign w:val="center"/>
            <w:hideMark/>
          </w:tcPr>
          <w:p w14:paraId="52B8A1A4" w14:textId="56E540E4" w:rsidR="00C10DD5" w:rsidRPr="002A1B71" w:rsidRDefault="00C10DD5" w:rsidP="00371588">
            <w:pPr>
              <w:spacing w:after="0"/>
              <w:jc w:val="center"/>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90%</w:t>
            </w:r>
          </w:p>
        </w:tc>
        <w:tc>
          <w:tcPr>
            <w:tcW w:w="2070" w:type="dxa"/>
            <w:tcBorders>
              <w:top w:val="nil"/>
              <w:left w:val="nil"/>
              <w:bottom w:val="nil"/>
              <w:right w:val="nil"/>
            </w:tcBorders>
            <w:shd w:val="clear" w:color="auto" w:fill="auto"/>
            <w:noWrap/>
            <w:vAlign w:val="center"/>
            <w:hideMark/>
          </w:tcPr>
          <w:p w14:paraId="101DE420" w14:textId="404A0B09" w:rsidR="00C10DD5" w:rsidRPr="002A1B71" w:rsidRDefault="00C10DD5" w:rsidP="00371588">
            <w:pPr>
              <w:spacing w:after="0"/>
              <w:jc w:val="center"/>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.99</w:t>
            </w:r>
          </w:p>
        </w:tc>
      </w:tr>
      <w:tr w:rsidR="00C10DD5" w:rsidRPr="002A1B71" w14:paraId="71BD374E" w14:textId="77777777" w:rsidTr="00136FAA">
        <w:trPr>
          <w:trHeight w:hRule="exact" w:val="317"/>
        </w:trPr>
        <w:tc>
          <w:tcPr>
            <w:tcW w:w="3510" w:type="dxa"/>
            <w:tcBorders>
              <w:top w:val="nil"/>
              <w:left w:val="nil"/>
              <w:bottom w:val="nil"/>
              <w:right w:val="nil"/>
            </w:tcBorders>
            <w:shd w:val="clear" w:color="auto" w:fill="auto"/>
            <w:noWrap/>
            <w:vAlign w:val="center"/>
            <w:hideMark/>
          </w:tcPr>
          <w:p w14:paraId="1135758F" w14:textId="04C549BA" w:rsidR="00C10DD5" w:rsidRPr="002A1B71" w:rsidRDefault="00C10DD5" w:rsidP="009829D3">
            <w:pPr>
              <w:spacing w:after="0"/>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 xml:space="preserve">Gender </w:t>
            </w:r>
            <w:r w:rsidR="009829D3" w:rsidRPr="002A1B71">
              <w:rPr>
                <w:rFonts w:ascii="Times New Roman" w:eastAsia="Times New Roman" w:hAnsi="Times New Roman"/>
                <w:color w:val="000000" w:themeColor="text1"/>
              </w:rPr>
              <w:t>c</w:t>
            </w:r>
            <w:r w:rsidRPr="002A1B71">
              <w:rPr>
                <w:rFonts w:ascii="Times New Roman" w:eastAsia="Times New Roman" w:hAnsi="Times New Roman"/>
                <w:color w:val="000000" w:themeColor="text1"/>
              </w:rPr>
              <w:t>entrality</w:t>
            </w:r>
          </w:p>
        </w:tc>
        <w:tc>
          <w:tcPr>
            <w:tcW w:w="2070" w:type="dxa"/>
            <w:tcBorders>
              <w:top w:val="nil"/>
              <w:left w:val="nil"/>
              <w:bottom w:val="nil"/>
              <w:right w:val="nil"/>
            </w:tcBorders>
            <w:shd w:val="clear" w:color="auto" w:fill="auto"/>
            <w:noWrap/>
            <w:vAlign w:val="center"/>
            <w:hideMark/>
          </w:tcPr>
          <w:p w14:paraId="4AEBAEDD" w14:textId="560B6688" w:rsidR="00C10DD5" w:rsidRPr="002A1B71" w:rsidRDefault="00C10DD5" w:rsidP="00371588">
            <w:pPr>
              <w:spacing w:after="0"/>
              <w:jc w:val="center"/>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99%</w:t>
            </w:r>
          </w:p>
        </w:tc>
        <w:tc>
          <w:tcPr>
            <w:tcW w:w="2070" w:type="dxa"/>
            <w:tcBorders>
              <w:top w:val="nil"/>
              <w:left w:val="nil"/>
              <w:bottom w:val="nil"/>
              <w:right w:val="nil"/>
            </w:tcBorders>
            <w:shd w:val="clear" w:color="auto" w:fill="auto"/>
            <w:noWrap/>
            <w:vAlign w:val="center"/>
            <w:hideMark/>
          </w:tcPr>
          <w:p w14:paraId="4EA02BCD" w14:textId="73961EB3" w:rsidR="00C10DD5" w:rsidRPr="002A1B71" w:rsidRDefault="00C10DD5" w:rsidP="00371588">
            <w:pPr>
              <w:spacing w:after="0"/>
              <w:jc w:val="center"/>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.98</w:t>
            </w:r>
          </w:p>
        </w:tc>
      </w:tr>
      <w:tr w:rsidR="00C10DD5" w:rsidRPr="002A1B71" w14:paraId="5B70F950" w14:textId="77777777" w:rsidTr="00136FAA">
        <w:trPr>
          <w:trHeight w:hRule="exact" w:val="317"/>
        </w:trPr>
        <w:tc>
          <w:tcPr>
            <w:tcW w:w="3510" w:type="dxa"/>
            <w:tcBorders>
              <w:top w:val="nil"/>
              <w:left w:val="nil"/>
              <w:bottom w:val="nil"/>
              <w:right w:val="nil"/>
            </w:tcBorders>
            <w:shd w:val="clear" w:color="auto" w:fill="auto"/>
            <w:noWrap/>
            <w:vAlign w:val="center"/>
            <w:hideMark/>
          </w:tcPr>
          <w:p w14:paraId="02FF9164" w14:textId="5D382135" w:rsidR="00C10DD5" w:rsidRPr="002A1B71" w:rsidRDefault="00C10DD5" w:rsidP="009829D3">
            <w:pPr>
              <w:spacing w:after="0"/>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 xml:space="preserve">Mean </w:t>
            </w:r>
            <w:r w:rsidR="009829D3" w:rsidRPr="002A1B71">
              <w:rPr>
                <w:rFonts w:ascii="Times New Roman" w:eastAsia="Times New Roman" w:hAnsi="Times New Roman"/>
                <w:color w:val="000000" w:themeColor="text1"/>
              </w:rPr>
              <w:t>a</w:t>
            </w:r>
            <w:r w:rsidRPr="002A1B71">
              <w:rPr>
                <w:rFonts w:ascii="Times New Roman" w:eastAsia="Times New Roman" w:hAnsi="Times New Roman"/>
                <w:color w:val="000000" w:themeColor="text1"/>
              </w:rPr>
              <w:t>ge</w:t>
            </w:r>
          </w:p>
        </w:tc>
        <w:tc>
          <w:tcPr>
            <w:tcW w:w="2070" w:type="dxa"/>
            <w:tcBorders>
              <w:top w:val="nil"/>
              <w:left w:val="nil"/>
              <w:bottom w:val="nil"/>
              <w:right w:val="nil"/>
            </w:tcBorders>
            <w:shd w:val="clear" w:color="auto" w:fill="auto"/>
            <w:noWrap/>
            <w:vAlign w:val="center"/>
            <w:hideMark/>
          </w:tcPr>
          <w:p w14:paraId="21796C17" w14:textId="191D1A0B" w:rsidR="00C10DD5" w:rsidRPr="002A1B71" w:rsidRDefault="00C10DD5" w:rsidP="00821D81">
            <w:pPr>
              <w:spacing w:after="0"/>
              <w:jc w:val="center"/>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8</w:t>
            </w:r>
            <w:r w:rsidR="00821D81" w:rsidRPr="002A1B71">
              <w:rPr>
                <w:rFonts w:ascii="Times New Roman" w:eastAsia="Times New Roman" w:hAnsi="Times New Roman"/>
                <w:color w:val="000000" w:themeColor="text1"/>
              </w:rPr>
              <w:t>5</w:t>
            </w:r>
            <w:r w:rsidRPr="002A1B71">
              <w:rPr>
                <w:rFonts w:ascii="Times New Roman" w:eastAsia="Times New Roman" w:hAnsi="Times New Roman"/>
                <w:color w:val="000000" w:themeColor="text1"/>
              </w:rPr>
              <w:t>%</w:t>
            </w:r>
          </w:p>
        </w:tc>
        <w:tc>
          <w:tcPr>
            <w:tcW w:w="2070" w:type="dxa"/>
            <w:tcBorders>
              <w:top w:val="nil"/>
              <w:left w:val="nil"/>
              <w:bottom w:val="nil"/>
              <w:right w:val="nil"/>
            </w:tcBorders>
            <w:shd w:val="clear" w:color="auto" w:fill="auto"/>
            <w:noWrap/>
            <w:vAlign w:val="center"/>
            <w:hideMark/>
          </w:tcPr>
          <w:p w14:paraId="4A348221" w14:textId="041F57F2" w:rsidR="00C10DD5" w:rsidRPr="002A1B71" w:rsidRDefault="00C10DD5" w:rsidP="00371588">
            <w:pPr>
              <w:spacing w:after="0"/>
              <w:jc w:val="center"/>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1.00</w:t>
            </w:r>
          </w:p>
        </w:tc>
      </w:tr>
      <w:tr w:rsidR="00F4480F" w:rsidRPr="002A1B71" w14:paraId="7285DE27" w14:textId="77777777" w:rsidTr="00136FAA">
        <w:trPr>
          <w:trHeight w:hRule="exact" w:val="317"/>
        </w:trPr>
        <w:tc>
          <w:tcPr>
            <w:tcW w:w="3510" w:type="dxa"/>
            <w:tcBorders>
              <w:top w:val="nil"/>
              <w:left w:val="nil"/>
              <w:bottom w:val="nil"/>
              <w:right w:val="nil"/>
            </w:tcBorders>
            <w:shd w:val="clear" w:color="auto" w:fill="auto"/>
            <w:noWrap/>
            <w:vAlign w:val="center"/>
            <w:hideMark/>
          </w:tcPr>
          <w:p w14:paraId="18195D4A" w14:textId="3D7D83AA" w:rsidR="00F4480F" w:rsidRPr="002A1B71" w:rsidRDefault="00F4480F" w:rsidP="009829D3">
            <w:pPr>
              <w:spacing w:after="0"/>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Presentation method</w:t>
            </w:r>
          </w:p>
        </w:tc>
        <w:tc>
          <w:tcPr>
            <w:tcW w:w="2070" w:type="dxa"/>
            <w:tcBorders>
              <w:top w:val="nil"/>
              <w:left w:val="nil"/>
              <w:bottom w:val="nil"/>
              <w:right w:val="nil"/>
            </w:tcBorders>
            <w:shd w:val="clear" w:color="auto" w:fill="auto"/>
            <w:noWrap/>
            <w:vAlign w:val="center"/>
            <w:hideMark/>
          </w:tcPr>
          <w:p w14:paraId="201C9097" w14:textId="4FB2C876" w:rsidR="00F4480F" w:rsidRPr="002A1B71" w:rsidRDefault="00F4480F" w:rsidP="00371588">
            <w:pPr>
              <w:spacing w:after="0"/>
              <w:jc w:val="center"/>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98%</w:t>
            </w:r>
          </w:p>
        </w:tc>
        <w:tc>
          <w:tcPr>
            <w:tcW w:w="2070" w:type="dxa"/>
            <w:tcBorders>
              <w:top w:val="nil"/>
              <w:left w:val="nil"/>
              <w:bottom w:val="nil"/>
              <w:right w:val="nil"/>
            </w:tcBorders>
            <w:shd w:val="clear" w:color="auto" w:fill="auto"/>
            <w:noWrap/>
            <w:vAlign w:val="center"/>
            <w:hideMark/>
          </w:tcPr>
          <w:p w14:paraId="02E3A6E2" w14:textId="6124AF56" w:rsidR="00F4480F" w:rsidRPr="002A1B71" w:rsidRDefault="00F4480F" w:rsidP="00371588">
            <w:pPr>
              <w:spacing w:after="0"/>
              <w:jc w:val="center"/>
              <w:rPr>
                <w:rFonts w:ascii="Times New Roman" w:eastAsia="Arial,Times New Roman" w:hAnsi="Times New Roman"/>
                <w:color w:val="000000" w:themeColor="text1"/>
                <w:lang w:eastAsia="en-US"/>
              </w:rPr>
            </w:pPr>
            <w:r w:rsidRPr="002A1B71">
              <w:rPr>
                <w:rFonts w:ascii="Times New Roman" w:eastAsia="Times New Roman" w:hAnsi="Times New Roman"/>
                <w:color w:val="000000" w:themeColor="text1"/>
              </w:rPr>
              <w:t>.92</w:t>
            </w:r>
          </w:p>
        </w:tc>
      </w:tr>
      <w:tr w:rsidR="00F4480F" w:rsidRPr="002A1B71" w14:paraId="0DE9AC02" w14:textId="77777777" w:rsidTr="00F4480F">
        <w:trPr>
          <w:trHeight w:hRule="exact" w:val="317"/>
        </w:trPr>
        <w:tc>
          <w:tcPr>
            <w:tcW w:w="3510" w:type="dxa"/>
            <w:tcBorders>
              <w:top w:val="nil"/>
              <w:left w:val="nil"/>
              <w:bottom w:val="nil"/>
              <w:right w:val="nil"/>
            </w:tcBorders>
            <w:shd w:val="clear" w:color="auto" w:fill="auto"/>
            <w:noWrap/>
            <w:vAlign w:val="center"/>
            <w:hideMark/>
          </w:tcPr>
          <w:p w14:paraId="0074844F" w14:textId="77777777" w:rsidR="00F4480F" w:rsidRPr="002A1B71" w:rsidRDefault="00F4480F" w:rsidP="008E664A">
            <w:pPr>
              <w:spacing w:after="0"/>
              <w:rPr>
                <w:rFonts w:ascii="Times New Roman" w:eastAsia="Times New Roman" w:hAnsi="Times New Roman"/>
                <w:color w:val="000000" w:themeColor="text1"/>
              </w:rPr>
            </w:pPr>
            <w:r w:rsidRPr="002A1B71">
              <w:rPr>
                <w:rFonts w:ascii="Times New Roman" w:eastAsia="Times New Roman" w:hAnsi="Times New Roman"/>
                <w:color w:val="000000" w:themeColor="text1"/>
              </w:rPr>
              <w:t>Publication status</w:t>
            </w:r>
          </w:p>
        </w:tc>
        <w:tc>
          <w:tcPr>
            <w:tcW w:w="2070" w:type="dxa"/>
            <w:tcBorders>
              <w:top w:val="nil"/>
              <w:left w:val="nil"/>
              <w:bottom w:val="nil"/>
              <w:right w:val="nil"/>
            </w:tcBorders>
            <w:shd w:val="clear" w:color="auto" w:fill="auto"/>
            <w:noWrap/>
            <w:vAlign w:val="center"/>
            <w:hideMark/>
          </w:tcPr>
          <w:p w14:paraId="11048166" w14:textId="77777777"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99%</w:t>
            </w:r>
          </w:p>
        </w:tc>
        <w:tc>
          <w:tcPr>
            <w:tcW w:w="2070" w:type="dxa"/>
            <w:tcBorders>
              <w:top w:val="nil"/>
              <w:left w:val="nil"/>
              <w:bottom w:val="nil"/>
              <w:right w:val="nil"/>
            </w:tcBorders>
            <w:shd w:val="clear" w:color="auto" w:fill="auto"/>
            <w:noWrap/>
            <w:vAlign w:val="center"/>
            <w:hideMark/>
          </w:tcPr>
          <w:p w14:paraId="74E4F075" w14:textId="57676F40"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.95</w:t>
            </w:r>
          </w:p>
        </w:tc>
      </w:tr>
      <w:tr w:rsidR="00F4480F" w:rsidRPr="002A1B71" w14:paraId="4CBC7C86" w14:textId="77777777" w:rsidTr="00F4480F">
        <w:trPr>
          <w:trHeight w:hRule="exact" w:val="317"/>
        </w:trPr>
        <w:tc>
          <w:tcPr>
            <w:tcW w:w="3510" w:type="dxa"/>
            <w:tcBorders>
              <w:top w:val="nil"/>
              <w:left w:val="nil"/>
              <w:bottom w:val="nil"/>
              <w:right w:val="nil"/>
            </w:tcBorders>
            <w:shd w:val="clear" w:color="auto" w:fill="auto"/>
            <w:noWrap/>
            <w:vAlign w:val="center"/>
            <w:hideMark/>
          </w:tcPr>
          <w:p w14:paraId="58788F62" w14:textId="77777777" w:rsidR="00F4480F" w:rsidRPr="002A1B71" w:rsidRDefault="00F4480F" w:rsidP="008E664A">
            <w:pPr>
              <w:spacing w:after="0"/>
              <w:rPr>
                <w:rFonts w:ascii="Times New Roman" w:eastAsia="Times New Roman" w:hAnsi="Times New Roman"/>
                <w:color w:val="000000" w:themeColor="text1"/>
              </w:rPr>
            </w:pPr>
            <w:r w:rsidRPr="002A1B71">
              <w:rPr>
                <w:rFonts w:ascii="Times New Roman" w:eastAsia="Times New Roman" w:hAnsi="Times New Roman"/>
                <w:color w:val="000000" w:themeColor="text1"/>
              </w:rPr>
              <w:t>Sample size</w:t>
            </w:r>
          </w:p>
        </w:tc>
        <w:tc>
          <w:tcPr>
            <w:tcW w:w="2070" w:type="dxa"/>
            <w:tcBorders>
              <w:top w:val="nil"/>
              <w:left w:val="nil"/>
              <w:bottom w:val="nil"/>
              <w:right w:val="nil"/>
            </w:tcBorders>
            <w:shd w:val="clear" w:color="auto" w:fill="auto"/>
            <w:noWrap/>
            <w:vAlign w:val="center"/>
            <w:hideMark/>
          </w:tcPr>
          <w:p w14:paraId="24218775" w14:textId="77777777"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95%</w:t>
            </w:r>
          </w:p>
        </w:tc>
        <w:tc>
          <w:tcPr>
            <w:tcW w:w="2070" w:type="dxa"/>
            <w:tcBorders>
              <w:top w:val="nil"/>
              <w:left w:val="nil"/>
              <w:bottom w:val="nil"/>
              <w:right w:val="nil"/>
            </w:tcBorders>
            <w:shd w:val="clear" w:color="auto" w:fill="auto"/>
            <w:noWrap/>
            <w:vAlign w:val="center"/>
            <w:hideMark/>
          </w:tcPr>
          <w:p w14:paraId="355659B6" w14:textId="77777777"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1.00</w:t>
            </w:r>
          </w:p>
        </w:tc>
      </w:tr>
      <w:tr w:rsidR="00F4480F" w:rsidRPr="002A1B71" w14:paraId="47D915BA" w14:textId="77777777" w:rsidTr="00F4480F">
        <w:trPr>
          <w:trHeight w:hRule="exact" w:val="317"/>
        </w:trPr>
        <w:tc>
          <w:tcPr>
            <w:tcW w:w="3510" w:type="dxa"/>
            <w:tcBorders>
              <w:top w:val="nil"/>
              <w:left w:val="nil"/>
              <w:bottom w:val="nil"/>
              <w:right w:val="nil"/>
            </w:tcBorders>
            <w:shd w:val="clear" w:color="auto" w:fill="auto"/>
            <w:noWrap/>
            <w:vAlign w:val="center"/>
            <w:hideMark/>
          </w:tcPr>
          <w:p w14:paraId="7601FF9C" w14:textId="77777777" w:rsidR="00F4480F" w:rsidRPr="002A1B71" w:rsidRDefault="00F4480F" w:rsidP="008E664A">
            <w:pPr>
              <w:spacing w:after="0"/>
              <w:rPr>
                <w:rFonts w:ascii="Times New Roman" w:eastAsia="Times New Roman" w:hAnsi="Times New Roman"/>
                <w:color w:val="000000" w:themeColor="text1"/>
              </w:rPr>
            </w:pPr>
            <w:r w:rsidRPr="002A1B71">
              <w:rPr>
                <w:rFonts w:ascii="Times New Roman" w:eastAsia="Times New Roman" w:hAnsi="Times New Roman"/>
                <w:color w:val="000000" w:themeColor="text1"/>
              </w:rPr>
              <w:t>Stimulus dimensionality</w:t>
            </w:r>
          </w:p>
        </w:tc>
        <w:tc>
          <w:tcPr>
            <w:tcW w:w="2070" w:type="dxa"/>
            <w:tcBorders>
              <w:top w:val="nil"/>
              <w:left w:val="nil"/>
              <w:bottom w:val="nil"/>
              <w:right w:val="nil"/>
            </w:tcBorders>
            <w:shd w:val="clear" w:color="auto" w:fill="auto"/>
            <w:noWrap/>
            <w:vAlign w:val="center"/>
            <w:hideMark/>
          </w:tcPr>
          <w:p w14:paraId="45B80932" w14:textId="77777777"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92%</w:t>
            </w:r>
          </w:p>
        </w:tc>
        <w:tc>
          <w:tcPr>
            <w:tcW w:w="2070" w:type="dxa"/>
            <w:tcBorders>
              <w:top w:val="nil"/>
              <w:left w:val="nil"/>
              <w:bottom w:val="nil"/>
              <w:right w:val="nil"/>
            </w:tcBorders>
            <w:shd w:val="clear" w:color="auto" w:fill="auto"/>
            <w:noWrap/>
            <w:vAlign w:val="center"/>
            <w:hideMark/>
          </w:tcPr>
          <w:p w14:paraId="40459104" w14:textId="3623D181"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.84</w:t>
            </w:r>
          </w:p>
        </w:tc>
      </w:tr>
      <w:tr w:rsidR="00F4480F" w:rsidRPr="002A1B71" w14:paraId="34DF39E7" w14:textId="77777777" w:rsidTr="00136FAA">
        <w:trPr>
          <w:trHeight w:hRule="exact" w:val="317"/>
        </w:trPr>
        <w:tc>
          <w:tcPr>
            <w:tcW w:w="3510" w:type="dxa"/>
            <w:tcBorders>
              <w:top w:val="nil"/>
              <w:left w:val="nil"/>
              <w:bottom w:val="nil"/>
              <w:right w:val="nil"/>
            </w:tcBorders>
            <w:shd w:val="clear" w:color="auto" w:fill="auto"/>
            <w:noWrap/>
            <w:vAlign w:val="center"/>
          </w:tcPr>
          <w:p w14:paraId="6E236126" w14:textId="6F2A1901" w:rsidR="00F4480F" w:rsidRPr="002A1B71" w:rsidRDefault="00F4480F" w:rsidP="008E664A">
            <w:pPr>
              <w:spacing w:after="0"/>
              <w:rPr>
                <w:rFonts w:ascii="Times New Roman" w:eastAsia="Times New Roman" w:hAnsi="Times New Roman"/>
                <w:color w:val="000000" w:themeColor="text1"/>
              </w:rPr>
            </w:pPr>
            <w:r w:rsidRPr="002A1B71">
              <w:rPr>
                <w:rFonts w:ascii="Times New Roman" w:eastAsia="Times New Roman" w:hAnsi="Times New Roman"/>
                <w:color w:val="000000" w:themeColor="text1"/>
              </w:rPr>
              <w:t>Stimulus discrimination demands</w:t>
            </w:r>
          </w:p>
        </w:tc>
        <w:tc>
          <w:tcPr>
            <w:tcW w:w="2070" w:type="dxa"/>
            <w:tcBorders>
              <w:top w:val="nil"/>
              <w:left w:val="nil"/>
              <w:bottom w:val="nil"/>
              <w:right w:val="nil"/>
            </w:tcBorders>
            <w:shd w:val="clear" w:color="auto" w:fill="auto"/>
            <w:noWrap/>
            <w:vAlign w:val="center"/>
          </w:tcPr>
          <w:p w14:paraId="5E52F42D" w14:textId="3D0E31C0"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97%</w:t>
            </w:r>
          </w:p>
        </w:tc>
        <w:tc>
          <w:tcPr>
            <w:tcW w:w="2070" w:type="dxa"/>
            <w:tcBorders>
              <w:top w:val="nil"/>
              <w:left w:val="nil"/>
              <w:bottom w:val="nil"/>
              <w:right w:val="nil"/>
            </w:tcBorders>
            <w:shd w:val="clear" w:color="auto" w:fill="auto"/>
            <w:noWrap/>
            <w:vAlign w:val="center"/>
          </w:tcPr>
          <w:p w14:paraId="2F6E487A" w14:textId="172900E1"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.92</w:t>
            </w:r>
          </w:p>
        </w:tc>
      </w:tr>
      <w:tr w:rsidR="00F4480F" w:rsidRPr="002A1B71" w14:paraId="34BFCA19" w14:textId="77777777" w:rsidTr="00F4480F">
        <w:trPr>
          <w:trHeight w:hRule="exact" w:val="317"/>
        </w:trPr>
        <w:tc>
          <w:tcPr>
            <w:tcW w:w="3510" w:type="dxa"/>
            <w:tcBorders>
              <w:top w:val="nil"/>
              <w:left w:val="nil"/>
              <w:bottom w:val="nil"/>
              <w:right w:val="nil"/>
            </w:tcBorders>
            <w:shd w:val="clear" w:color="auto" w:fill="auto"/>
            <w:noWrap/>
            <w:vAlign w:val="center"/>
            <w:hideMark/>
          </w:tcPr>
          <w:p w14:paraId="72BD14A1" w14:textId="77777777" w:rsidR="00F4480F" w:rsidRPr="002A1B71" w:rsidRDefault="00F4480F" w:rsidP="008E664A">
            <w:pPr>
              <w:spacing w:after="0"/>
              <w:rPr>
                <w:rFonts w:ascii="Times New Roman" w:eastAsia="Times New Roman" w:hAnsi="Times New Roman"/>
                <w:color w:val="000000" w:themeColor="text1"/>
              </w:rPr>
            </w:pPr>
            <w:r w:rsidRPr="002A1B71">
              <w:rPr>
                <w:rFonts w:ascii="Times New Roman" w:eastAsia="Times New Roman" w:hAnsi="Times New Roman"/>
                <w:color w:val="000000" w:themeColor="text1"/>
              </w:rPr>
              <w:t>Stimulus type</w:t>
            </w:r>
          </w:p>
        </w:tc>
        <w:tc>
          <w:tcPr>
            <w:tcW w:w="2070" w:type="dxa"/>
            <w:tcBorders>
              <w:top w:val="nil"/>
              <w:left w:val="nil"/>
              <w:bottom w:val="nil"/>
              <w:right w:val="nil"/>
            </w:tcBorders>
            <w:shd w:val="clear" w:color="auto" w:fill="auto"/>
            <w:noWrap/>
            <w:vAlign w:val="center"/>
            <w:hideMark/>
          </w:tcPr>
          <w:p w14:paraId="5ACD49CA" w14:textId="2A06F919" w:rsidR="00F4480F" w:rsidRPr="002A1B71" w:rsidRDefault="00821D81"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84</w:t>
            </w:r>
            <w:r w:rsidR="00F4480F" w:rsidRPr="002A1B71">
              <w:rPr>
                <w:rFonts w:ascii="Times New Roman" w:eastAsia="Times New Roman" w:hAnsi="Times New Roman"/>
                <w:color w:val="000000" w:themeColor="text1"/>
              </w:rPr>
              <w:t>%</w:t>
            </w:r>
          </w:p>
        </w:tc>
        <w:tc>
          <w:tcPr>
            <w:tcW w:w="2070" w:type="dxa"/>
            <w:tcBorders>
              <w:top w:val="nil"/>
              <w:left w:val="nil"/>
              <w:bottom w:val="nil"/>
              <w:right w:val="nil"/>
            </w:tcBorders>
            <w:shd w:val="clear" w:color="auto" w:fill="auto"/>
            <w:noWrap/>
            <w:vAlign w:val="center"/>
            <w:hideMark/>
          </w:tcPr>
          <w:p w14:paraId="1094BA67" w14:textId="1B13885D" w:rsidR="00F4480F" w:rsidRPr="002A1B71" w:rsidRDefault="00F4480F" w:rsidP="00821D81">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w:t>
            </w:r>
            <w:r w:rsidR="00821D81" w:rsidRPr="002A1B71">
              <w:rPr>
                <w:rFonts w:ascii="Times New Roman" w:eastAsia="Times New Roman" w:hAnsi="Times New Roman"/>
                <w:color w:val="000000" w:themeColor="text1"/>
              </w:rPr>
              <w:t>86</w:t>
            </w:r>
          </w:p>
        </w:tc>
      </w:tr>
      <w:tr w:rsidR="00F4480F" w:rsidRPr="002A1B71" w14:paraId="2D8D3615" w14:textId="77777777" w:rsidTr="00F4480F">
        <w:trPr>
          <w:trHeight w:hRule="exact" w:val="317"/>
        </w:trPr>
        <w:tc>
          <w:tcPr>
            <w:tcW w:w="3510" w:type="dxa"/>
            <w:tcBorders>
              <w:top w:val="nil"/>
              <w:left w:val="nil"/>
              <w:bottom w:val="nil"/>
              <w:right w:val="nil"/>
            </w:tcBorders>
            <w:shd w:val="clear" w:color="auto" w:fill="auto"/>
            <w:noWrap/>
            <w:vAlign w:val="center"/>
            <w:hideMark/>
          </w:tcPr>
          <w:p w14:paraId="3CB90244" w14:textId="77777777" w:rsidR="00F4480F" w:rsidRPr="002A1B71" w:rsidRDefault="00F4480F" w:rsidP="008E664A">
            <w:pPr>
              <w:spacing w:after="0"/>
              <w:rPr>
                <w:rFonts w:ascii="Times New Roman" w:eastAsia="Times New Roman" w:hAnsi="Times New Roman"/>
                <w:color w:val="000000" w:themeColor="text1"/>
              </w:rPr>
            </w:pPr>
            <w:r w:rsidRPr="002A1B71">
              <w:rPr>
                <w:rFonts w:ascii="Times New Roman" w:eastAsia="Times New Roman" w:hAnsi="Times New Roman"/>
                <w:color w:val="000000" w:themeColor="text1"/>
              </w:rPr>
              <w:t>Task</w:t>
            </w:r>
          </w:p>
        </w:tc>
        <w:tc>
          <w:tcPr>
            <w:tcW w:w="2070" w:type="dxa"/>
            <w:tcBorders>
              <w:top w:val="nil"/>
              <w:left w:val="nil"/>
              <w:bottom w:val="nil"/>
              <w:right w:val="nil"/>
            </w:tcBorders>
            <w:shd w:val="clear" w:color="auto" w:fill="auto"/>
            <w:noWrap/>
            <w:vAlign w:val="center"/>
            <w:hideMark/>
          </w:tcPr>
          <w:p w14:paraId="2098B4BC" w14:textId="77777777"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92%</w:t>
            </w:r>
          </w:p>
        </w:tc>
        <w:tc>
          <w:tcPr>
            <w:tcW w:w="2070" w:type="dxa"/>
            <w:tcBorders>
              <w:top w:val="nil"/>
              <w:left w:val="nil"/>
              <w:bottom w:val="nil"/>
              <w:right w:val="nil"/>
            </w:tcBorders>
            <w:shd w:val="clear" w:color="auto" w:fill="auto"/>
            <w:noWrap/>
            <w:vAlign w:val="center"/>
            <w:hideMark/>
          </w:tcPr>
          <w:p w14:paraId="1D5A5575" w14:textId="57631C58"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.88</w:t>
            </w:r>
          </w:p>
        </w:tc>
      </w:tr>
      <w:tr w:rsidR="00F4480F" w:rsidRPr="002A1B71" w14:paraId="04AA1CF6" w14:textId="77777777" w:rsidTr="00F4480F">
        <w:trPr>
          <w:trHeight w:hRule="exact" w:val="317"/>
        </w:trPr>
        <w:tc>
          <w:tcPr>
            <w:tcW w:w="3510" w:type="dxa"/>
            <w:tcBorders>
              <w:top w:val="nil"/>
              <w:left w:val="nil"/>
              <w:bottom w:val="nil"/>
              <w:right w:val="nil"/>
            </w:tcBorders>
            <w:shd w:val="clear" w:color="auto" w:fill="auto"/>
            <w:noWrap/>
            <w:vAlign w:val="center"/>
            <w:hideMark/>
          </w:tcPr>
          <w:p w14:paraId="55B3AB2F" w14:textId="77777777" w:rsidR="00F4480F" w:rsidRPr="002A1B71" w:rsidRDefault="00F4480F" w:rsidP="008E664A">
            <w:pPr>
              <w:spacing w:after="0"/>
              <w:rPr>
                <w:rFonts w:ascii="Times New Roman" w:eastAsia="Times New Roman" w:hAnsi="Times New Roman"/>
                <w:color w:val="000000" w:themeColor="text1"/>
              </w:rPr>
            </w:pPr>
            <w:r w:rsidRPr="002A1B71">
              <w:rPr>
                <w:rFonts w:ascii="Times New Roman" w:eastAsia="Times New Roman" w:hAnsi="Times New Roman"/>
                <w:color w:val="000000" w:themeColor="text1"/>
              </w:rPr>
              <w:t xml:space="preserve">Test setting </w:t>
            </w:r>
          </w:p>
        </w:tc>
        <w:tc>
          <w:tcPr>
            <w:tcW w:w="2070" w:type="dxa"/>
            <w:tcBorders>
              <w:top w:val="nil"/>
              <w:left w:val="nil"/>
              <w:bottom w:val="nil"/>
              <w:right w:val="nil"/>
            </w:tcBorders>
            <w:shd w:val="clear" w:color="auto" w:fill="auto"/>
            <w:noWrap/>
            <w:vAlign w:val="center"/>
            <w:hideMark/>
          </w:tcPr>
          <w:p w14:paraId="68BB003D" w14:textId="25F02CB4" w:rsidR="00F4480F" w:rsidRPr="002A1B71" w:rsidRDefault="00F4480F" w:rsidP="00821D81">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9</w:t>
            </w:r>
            <w:r w:rsidR="00821D81" w:rsidRPr="002A1B71">
              <w:rPr>
                <w:rFonts w:ascii="Times New Roman" w:eastAsia="Times New Roman" w:hAnsi="Times New Roman"/>
                <w:color w:val="000000" w:themeColor="text1"/>
              </w:rPr>
              <w:t>4</w:t>
            </w:r>
            <w:r w:rsidRPr="002A1B71">
              <w:rPr>
                <w:rFonts w:ascii="Times New Roman" w:eastAsia="Times New Roman" w:hAnsi="Times New Roman"/>
                <w:color w:val="000000" w:themeColor="text1"/>
              </w:rPr>
              <w:t>%</w:t>
            </w:r>
          </w:p>
        </w:tc>
        <w:tc>
          <w:tcPr>
            <w:tcW w:w="2070" w:type="dxa"/>
            <w:tcBorders>
              <w:top w:val="nil"/>
              <w:left w:val="nil"/>
              <w:bottom w:val="nil"/>
              <w:right w:val="nil"/>
            </w:tcBorders>
            <w:shd w:val="clear" w:color="auto" w:fill="auto"/>
            <w:noWrap/>
            <w:vAlign w:val="center"/>
            <w:hideMark/>
          </w:tcPr>
          <w:p w14:paraId="69052004" w14:textId="48193A24" w:rsidR="00F4480F" w:rsidRPr="002A1B71" w:rsidRDefault="00F4480F" w:rsidP="00821D81">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.8</w:t>
            </w:r>
            <w:r w:rsidR="00821D81" w:rsidRPr="002A1B71">
              <w:rPr>
                <w:rFonts w:ascii="Times New Roman" w:eastAsia="Times New Roman" w:hAnsi="Times New Roman"/>
                <w:color w:val="000000" w:themeColor="text1"/>
              </w:rPr>
              <w:t>6</w:t>
            </w:r>
          </w:p>
        </w:tc>
      </w:tr>
      <w:tr w:rsidR="00F4480F" w:rsidRPr="002A1B71" w14:paraId="4ADDC29A" w14:textId="77777777" w:rsidTr="00136FAA">
        <w:trPr>
          <w:trHeight w:hRule="exact" w:val="317"/>
        </w:trPr>
        <w:tc>
          <w:tcPr>
            <w:tcW w:w="3510" w:type="dxa"/>
            <w:tcBorders>
              <w:top w:val="nil"/>
              <w:left w:val="nil"/>
              <w:right w:val="nil"/>
            </w:tcBorders>
            <w:shd w:val="clear" w:color="auto" w:fill="auto"/>
            <w:noWrap/>
            <w:vAlign w:val="center"/>
            <w:hideMark/>
          </w:tcPr>
          <w:p w14:paraId="0D25C53D" w14:textId="77777777" w:rsidR="00F4480F" w:rsidRPr="002A1B71" w:rsidRDefault="00F4480F" w:rsidP="008E664A">
            <w:pPr>
              <w:spacing w:after="0"/>
              <w:rPr>
                <w:rFonts w:ascii="Times New Roman" w:eastAsia="Times New Roman" w:hAnsi="Times New Roman"/>
                <w:color w:val="000000" w:themeColor="text1"/>
              </w:rPr>
            </w:pPr>
            <w:r w:rsidRPr="002A1B71">
              <w:rPr>
                <w:rFonts w:ascii="Times New Roman" w:eastAsia="Times New Roman" w:hAnsi="Times New Roman"/>
                <w:color w:val="000000" w:themeColor="text1"/>
              </w:rPr>
              <w:t>Time constraints</w:t>
            </w:r>
          </w:p>
        </w:tc>
        <w:tc>
          <w:tcPr>
            <w:tcW w:w="2070" w:type="dxa"/>
            <w:tcBorders>
              <w:top w:val="nil"/>
              <w:left w:val="nil"/>
              <w:right w:val="nil"/>
            </w:tcBorders>
            <w:shd w:val="clear" w:color="auto" w:fill="auto"/>
            <w:noWrap/>
            <w:vAlign w:val="center"/>
            <w:hideMark/>
          </w:tcPr>
          <w:p w14:paraId="7D0C6DA7" w14:textId="77777777"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97%</w:t>
            </w:r>
          </w:p>
        </w:tc>
        <w:tc>
          <w:tcPr>
            <w:tcW w:w="2070" w:type="dxa"/>
            <w:tcBorders>
              <w:top w:val="nil"/>
              <w:left w:val="nil"/>
              <w:right w:val="nil"/>
            </w:tcBorders>
            <w:shd w:val="clear" w:color="auto" w:fill="auto"/>
            <w:noWrap/>
            <w:vAlign w:val="center"/>
            <w:hideMark/>
          </w:tcPr>
          <w:p w14:paraId="60D79E38" w14:textId="09EFB502"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.94</w:t>
            </w:r>
          </w:p>
        </w:tc>
      </w:tr>
      <w:tr w:rsidR="00F4480F" w:rsidRPr="002A1B71" w14:paraId="74CBD1E1" w14:textId="77777777" w:rsidTr="00136FAA">
        <w:trPr>
          <w:trHeight w:hRule="exact" w:val="317"/>
        </w:trPr>
        <w:tc>
          <w:tcPr>
            <w:tcW w:w="3510" w:type="dxa"/>
            <w:tcBorders>
              <w:top w:val="nil"/>
              <w:left w:val="nil"/>
              <w:bottom w:val="single" w:sz="6" w:space="0" w:color="auto"/>
              <w:right w:val="nil"/>
            </w:tcBorders>
            <w:shd w:val="clear" w:color="auto" w:fill="auto"/>
            <w:noWrap/>
            <w:vAlign w:val="center"/>
            <w:hideMark/>
          </w:tcPr>
          <w:p w14:paraId="387F7C3E" w14:textId="77777777" w:rsidR="00F4480F" w:rsidRPr="002A1B71" w:rsidRDefault="00F4480F" w:rsidP="008E664A">
            <w:pPr>
              <w:spacing w:after="0"/>
              <w:rPr>
                <w:rFonts w:ascii="Times New Roman" w:eastAsia="Times New Roman" w:hAnsi="Times New Roman"/>
                <w:color w:val="000000" w:themeColor="text1"/>
              </w:rPr>
            </w:pPr>
            <w:r w:rsidRPr="002A1B71">
              <w:rPr>
                <w:rFonts w:ascii="Times New Roman" w:eastAsia="Times New Roman" w:hAnsi="Times New Roman"/>
                <w:color w:val="000000" w:themeColor="text1"/>
              </w:rPr>
              <w:t>Year of publication</w:t>
            </w:r>
          </w:p>
        </w:tc>
        <w:tc>
          <w:tcPr>
            <w:tcW w:w="2070" w:type="dxa"/>
            <w:tcBorders>
              <w:top w:val="nil"/>
              <w:left w:val="nil"/>
              <w:bottom w:val="single" w:sz="6" w:space="0" w:color="auto"/>
              <w:right w:val="nil"/>
            </w:tcBorders>
            <w:shd w:val="clear" w:color="auto" w:fill="auto"/>
            <w:noWrap/>
            <w:vAlign w:val="center"/>
            <w:hideMark/>
          </w:tcPr>
          <w:p w14:paraId="0DCE1864" w14:textId="77777777"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100%</w:t>
            </w:r>
          </w:p>
        </w:tc>
        <w:tc>
          <w:tcPr>
            <w:tcW w:w="2070" w:type="dxa"/>
            <w:tcBorders>
              <w:top w:val="nil"/>
              <w:left w:val="nil"/>
              <w:bottom w:val="single" w:sz="6" w:space="0" w:color="auto"/>
              <w:right w:val="nil"/>
            </w:tcBorders>
            <w:shd w:val="clear" w:color="auto" w:fill="auto"/>
            <w:noWrap/>
            <w:vAlign w:val="center"/>
            <w:hideMark/>
          </w:tcPr>
          <w:p w14:paraId="368A5AD8" w14:textId="77777777" w:rsidR="00F4480F" w:rsidRPr="002A1B71" w:rsidRDefault="00F4480F" w:rsidP="008E664A">
            <w:pPr>
              <w:spacing w:after="0"/>
              <w:jc w:val="center"/>
              <w:rPr>
                <w:rFonts w:ascii="Times New Roman" w:eastAsia="Times New Roman" w:hAnsi="Times New Roman"/>
                <w:color w:val="000000" w:themeColor="text1"/>
              </w:rPr>
            </w:pPr>
            <w:r w:rsidRPr="002A1B71">
              <w:rPr>
                <w:rFonts w:ascii="Times New Roman" w:eastAsia="Times New Roman" w:hAnsi="Times New Roman"/>
                <w:color w:val="000000" w:themeColor="text1"/>
              </w:rPr>
              <w:t>1.00</w:t>
            </w:r>
          </w:p>
        </w:tc>
      </w:tr>
    </w:tbl>
    <w:p w14:paraId="227181F1" w14:textId="77777777" w:rsidR="00EF6A7D" w:rsidRPr="002A1B71" w:rsidRDefault="00EF6A7D">
      <w:pPr>
        <w:spacing w:after="0"/>
        <w:rPr>
          <w:rFonts w:ascii="Times New Roman" w:eastAsia="Arial" w:hAnsi="Times New Roman"/>
          <w:color w:val="000000" w:themeColor="text1"/>
        </w:rPr>
      </w:pPr>
    </w:p>
    <w:p w14:paraId="51815056" w14:textId="77777777" w:rsidR="00EF6A7D" w:rsidRPr="002A1B71" w:rsidRDefault="00EF6A7D">
      <w:pPr>
        <w:spacing w:after="0"/>
        <w:rPr>
          <w:rFonts w:ascii="Times New Roman" w:eastAsia="Arial" w:hAnsi="Times New Roman"/>
          <w:color w:val="000000" w:themeColor="text1"/>
        </w:rPr>
      </w:pPr>
      <w:r w:rsidRPr="002A1B71">
        <w:rPr>
          <w:rFonts w:ascii="Times New Roman" w:eastAsia="Arial" w:hAnsi="Times New Roman"/>
          <w:color w:val="000000" w:themeColor="text1"/>
        </w:rPr>
        <w:br w:type="page"/>
      </w:r>
    </w:p>
    <w:p w14:paraId="55A81837" w14:textId="77777777" w:rsidR="00EF6A7D" w:rsidRPr="002A1B71" w:rsidRDefault="00EF6A7D" w:rsidP="00EF6A7D">
      <w:pPr>
        <w:rPr>
          <w:rFonts w:ascii="Times New Roman" w:eastAsia="Times New Roman" w:hAnsi="Times New Roman"/>
          <w:color w:val="000000" w:themeColor="text1"/>
        </w:rPr>
        <w:sectPr w:rsidR="00EF6A7D" w:rsidRPr="002A1B71" w:rsidSect="000C292A">
          <w:headerReference w:type="default" r:id="rId9"/>
          <w:headerReference w:type="first" r:id="rId10"/>
          <w:pgSz w:w="12240" w:h="15840"/>
          <w:pgMar w:top="1440" w:right="1440" w:bottom="1440" w:left="1440" w:header="720" w:footer="720" w:gutter="0"/>
          <w:cols w:space="720"/>
          <w:titlePg/>
          <w:docGrid w:linePitch="326"/>
        </w:sectPr>
      </w:pPr>
    </w:p>
    <w:p w14:paraId="7350071D" w14:textId="4B59F8BC" w:rsidR="00EF6A7D" w:rsidRPr="002A1B71" w:rsidRDefault="00EF6A7D" w:rsidP="00C405DC">
      <w:pPr>
        <w:spacing w:after="0" w:line="480" w:lineRule="auto"/>
        <w:rPr>
          <w:rFonts w:ascii="Times New Roman" w:eastAsia="Times New Roman" w:hAnsi="Times New Roman"/>
          <w:color w:val="000000" w:themeColor="text1"/>
        </w:rPr>
      </w:pPr>
      <w:r w:rsidRPr="002A1B71">
        <w:rPr>
          <w:rFonts w:ascii="Times New Roman" w:eastAsia="Times New Roman" w:hAnsi="Times New Roman"/>
          <w:color w:val="000000" w:themeColor="text1"/>
        </w:rPr>
        <w:lastRenderedPageBreak/>
        <w:t>Table S2</w:t>
      </w:r>
    </w:p>
    <w:p w14:paraId="26D37194" w14:textId="29FF4678" w:rsidR="00EF6A7D" w:rsidRPr="002A1B71" w:rsidRDefault="00EF6A7D" w:rsidP="00C405DC">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i/>
          <w:iCs/>
          <w:color w:val="000000" w:themeColor="text1"/>
        </w:rPr>
        <w:t xml:space="preserve">Mean Estimated Effect Sizes (g) by </w:t>
      </w:r>
      <w:r w:rsidR="00C405DC" w:rsidRPr="002A1B71">
        <w:rPr>
          <w:rFonts w:ascii="Times New Roman" w:eastAsia="Times New Roman" w:hAnsi="Times New Roman"/>
          <w:i/>
          <w:iCs/>
          <w:color w:val="000000" w:themeColor="text1"/>
        </w:rPr>
        <w:t xml:space="preserve">Mean Sample </w:t>
      </w:r>
      <w:r w:rsidRPr="002A1B71">
        <w:rPr>
          <w:rFonts w:ascii="Times New Roman" w:eastAsia="Times New Roman" w:hAnsi="Times New Roman"/>
          <w:i/>
          <w:iCs/>
          <w:color w:val="000000" w:themeColor="text1"/>
        </w:rPr>
        <w:t xml:space="preserve">Age </w:t>
      </w:r>
      <w:r w:rsidR="00560355" w:rsidRPr="002A1B71">
        <w:rPr>
          <w:rFonts w:ascii="Times New Roman" w:eastAsia="Times New Roman" w:hAnsi="Times New Roman"/>
          <w:i/>
          <w:iCs/>
          <w:color w:val="000000" w:themeColor="text1"/>
        </w:rPr>
        <w:t xml:space="preserve">Grouping </w:t>
      </w:r>
      <w:r w:rsidRPr="002A1B71">
        <w:rPr>
          <w:rFonts w:ascii="Times New Roman" w:eastAsia="Times New Roman" w:hAnsi="Times New Roman"/>
          <w:i/>
          <w:iCs/>
          <w:color w:val="000000" w:themeColor="text1"/>
        </w:rPr>
        <w:t>and Moderator Level</w:t>
      </w:r>
    </w:p>
    <w:tbl>
      <w:tblPr>
        <w:tblStyle w:val="TableGrid"/>
        <w:tblW w:w="13228"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52"/>
        <w:gridCol w:w="243"/>
        <w:gridCol w:w="576"/>
        <w:gridCol w:w="576"/>
        <w:gridCol w:w="2020"/>
        <w:gridCol w:w="265"/>
        <w:gridCol w:w="576"/>
        <w:gridCol w:w="576"/>
        <w:gridCol w:w="1963"/>
        <w:gridCol w:w="244"/>
        <w:gridCol w:w="576"/>
        <w:gridCol w:w="576"/>
        <w:gridCol w:w="2085"/>
      </w:tblGrid>
      <w:tr w:rsidR="002A2622" w:rsidRPr="002A1B71" w14:paraId="0700E437" w14:textId="77777777" w:rsidTr="00C405DC">
        <w:trPr>
          <w:trHeight w:hRule="exact" w:val="331"/>
        </w:trPr>
        <w:tc>
          <w:tcPr>
            <w:tcW w:w="2952" w:type="dxa"/>
            <w:tcBorders>
              <w:top w:val="single" w:sz="12" w:space="0" w:color="auto"/>
            </w:tcBorders>
          </w:tcPr>
          <w:p w14:paraId="1B495707" w14:textId="77777777" w:rsidR="002A2622" w:rsidRPr="002A1B71" w:rsidRDefault="002A2622" w:rsidP="00EF6A7D">
            <w:pPr>
              <w:spacing w:after="0" w:line="480" w:lineRule="auto"/>
              <w:rPr>
                <w:rFonts w:ascii="Times New Roman" w:eastAsia="Times New Roman" w:hAnsi="Times New Roman"/>
                <w:i/>
                <w:iCs/>
                <w:color w:val="000000" w:themeColor="text1"/>
              </w:rPr>
            </w:pPr>
          </w:p>
        </w:tc>
        <w:tc>
          <w:tcPr>
            <w:tcW w:w="243" w:type="dxa"/>
            <w:tcBorders>
              <w:top w:val="single" w:sz="12" w:space="0" w:color="auto"/>
            </w:tcBorders>
          </w:tcPr>
          <w:p w14:paraId="594BF7CD" w14:textId="77777777" w:rsidR="002A2622" w:rsidRPr="002A1B71" w:rsidRDefault="002A2622" w:rsidP="00EF6A7D">
            <w:pPr>
              <w:spacing w:after="0" w:line="480" w:lineRule="auto"/>
              <w:rPr>
                <w:rFonts w:ascii="Times New Roman" w:eastAsia="Times New Roman" w:hAnsi="Times New Roman"/>
                <w:iCs/>
                <w:color w:val="000000" w:themeColor="text1"/>
              </w:rPr>
            </w:pPr>
          </w:p>
        </w:tc>
        <w:tc>
          <w:tcPr>
            <w:tcW w:w="3172" w:type="dxa"/>
            <w:gridSpan w:val="3"/>
            <w:tcBorders>
              <w:top w:val="single" w:sz="12" w:space="0" w:color="auto"/>
              <w:bottom w:val="single" w:sz="8" w:space="0" w:color="auto"/>
            </w:tcBorders>
          </w:tcPr>
          <w:p w14:paraId="4D5C383B" w14:textId="388E0B48" w:rsidR="002A2622" w:rsidRPr="002A1B71" w:rsidRDefault="00C405DC" w:rsidP="00C6204A">
            <w:pPr>
              <w:spacing w:after="0" w:line="480" w:lineRule="auto"/>
              <w:jc w:val="center"/>
              <w:rPr>
                <w:rFonts w:ascii="Times New Roman" w:eastAsia="Times New Roman" w:hAnsi="Times New Roman"/>
                <w:i/>
                <w:iCs/>
                <w:color w:val="000000" w:themeColor="text1"/>
              </w:rPr>
            </w:pPr>
            <w:r w:rsidRPr="002A1B71">
              <w:rPr>
                <w:rFonts w:ascii="Times New Roman" w:eastAsia="Times New Roman" w:hAnsi="Times New Roman"/>
                <w:iCs/>
                <w:color w:val="000000" w:themeColor="text1"/>
              </w:rPr>
              <w:t>M</w:t>
            </w:r>
            <w:r w:rsidR="00C6204A" w:rsidRPr="002A1B71">
              <w:rPr>
                <w:rFonts w:ascii="Times New Roman" w:eastAsia="Times New Roman" w:hAnsi="Times New Roman"/>
                <w:iCs/>
                <w:color w:val="000000" w:themeColor="text1"/>
              </w:rPr>
              <w:t>ean</w:t>
            </w:r>
            <w:r w:rsidRPr="002A1B71">
              <w:rPr>
                <w:rFonts w:ascii="Times New Roman" w:eastAsia="Times New Roman" w:hAnsi="Times New Roman"/>
                <w:iCs/>
                <w:color w:val="000000" w:themeColor="text1"/>
              </w:rPr>
              <w:t xml:space="preserve"> </w:t>
            </w:r>
            <w:r w:rsidR="00C6204A" w:rsidRPr="002A1B71">
              <w:rPr>
                <w:rFonts w:ascii="Times New Roman" w:eastAsia="Times New Roman" w:hAnsi="Times New Roman"/>
                <w:iCs/>
                <w:color w:val="000000" w:themeColor="text1"/>
              </w:rPr>
              <w:t>a</w:t>
            </w:r>
            <w:r w:rsidRPr="002A1B71">
              <w:rPr>
                <w:rFonts w:ascii="Times New Roman" w:eastAsia="Times New Roman" w:hAnsi="Times New Roman"/>
                <w:iCs/>
                <w:color w:val="000000" w:themeColor="text1"/>
              </w:rPr>
              <w:t xml:space="preserve">ge: </w:t>
            </w:r>
            <w:r w:rsidR="002A2622" w:rsidRPr="002A1B71">
              <w:rPr>
                <w:rFonts w:ascii="Times New Roman" w:eastAsia="Times New Roman" w:hAnsi="Times New Roman"/>
                <w:iCs/>
                <w:color w:val="000000" w:themeColor="text1"/>
              </w:rPr>
              <w:t>3 to 7 years</w:t>
            </w:r>
          </w:p>
        </w:tc>
        <w:tc>
          <w:tcPr>
            <w:tcW w:w="265" w:type="dxa"/>
            <w:tcBorders>
              <w:top w:val="single" w:sz="12" w:space="0" w:color="auto"/>
            </w:tcBorders>
          </w:tcPr>
          <w:p w14:paraId="65E60BF8" w14:textId="77777777" w:rsidR="002A2622" w:rsidRPr="002A1B71" w:rsidRDefault="002A2622" w:rsidP="002A2622">
            <w:pPr>
              <w:spacing w:after="0" w:line="480" w:lineRule="auto"/>
              <w:jc w:val="center"/>
              <w:rPr>
                <w:rFonts w:ascii="Times New Roman" w:eastAsia="Times New Roman" w:hAnsi="Times New Roman"/>
                <w:i/>
                <w:iCs/>
                <w:color w:val="000000" w:themeColor="text1"/>
              </w:rPr>
            </w:pPr>
          </w:p>
        </w:tc>
        <w:tc>
          <w:tcPr>
            <w:tcW w:w="3115" w:type="dxa"/>
            <w:gridSpan w:val="3"/>
            <w:tcBorders>
              <w:top w:val="single" w:sz="12" w:space="0" w:color="auto"/>
              <w:bottom w:val="single" w:sz="8" w:space="0" w:color="auto"/>
            </w:tcBorders>
          </w:tcPr>
          <w:p w14:paraId="6E576144" w14:textId="6BD26E26" w:rsidR="002A2622" w:rsidRPr="002A1B71" w:rsidRDefault="00C6204A" w:rsidP="00C6204A">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Mean a</w:t>
            </w:r>
            <w:r w:rsidR="00C405DC" w:rsidRPr="002A1B71">
              <w:rPr>
                <w:rFonts w:ascii="Times New Roman" w:eastAsia="Times New Roman" w:hAnsi="Times New Roman"/>
                <w:iCs/>
                <w:color w:val="000000" w:themeColor="text1"/>
              </w:rPr>
              <w:t xml:space="preserve">ge: </w:t>
            </w:r>
            <w:r w:rsidR="002A2622" w:rsidRPr="002A1B71">
              <w:rPr>
                <w:rFonts w:ascii="Times New Roman" w:eastAsia="Times New Roman" w:hAnsi="Times New Roman"/>
                <w:iCs/>
                <w:color w:val="000000" w:themeColor="text1"/>
              </w:rPr>
              <w:t>8 to 12 years</w:t>
            </w:r>
          </w:p>
        </w:tc>
        <w:tc>
          <w:tcPr>
            <w:tcW w:w="244" w:type="dxa"/>
            <w:tcBorders>
              <w:top w:val="single" w:sz="12" w:space="0" w:color="auto"/>
            </w:tcBorders>
          </w:tcPr>
          <w:p w14:paraId="293B5422" w14:textId="77777777" w:rsidR="002A2622" w:rsidRPr="002A1B71" w:rsidRDefault="002A2622" w:rsidP="002A2622">
            <w:pPr>
              <w:spacing w:after="0" w:line="480" w:lineRule="auto"/>
              <w:jc w:val="center"/>
              <w:rPr>
                <w:rFonts w:ascii="Times New Roman" w:eastAsia="Times New Roman" w:hAnsi="Times New Roman"/>
                <w:i/>
                <w:iCs/>
                <w:color w:val="000000" w:themeColor="text1"/>
              </w:rPr>
            </w:pPr>
          </w:p>
        </w:tc>
        <w:tc>
          <w:tcPr>
            <w:tcW w:w="3237" w:type="dxa"/>
            <w:gridSpan w:val="3"/>
            <w:tcBorders>
              <w:top w:val="single" w:sz="12" w:space="0" w:color="auto"/>
              <w:bottom w:val="single" w:sz="8" w:space="0" w:color="auto"/>
            </w:tcBorders>
          </w:tcPr>
          <w:p w14:paraId="08264546" w14:textId="7478C77D" w:rsidR="002A2622" w:rsidRPr="002A1B71" w:rsidRDefault="00C6204A" w:rsidP="00C6204A">
            <w:pPr>
              <w:spacing w:after="0" w:line="480" w:lineRule="auto"/>
              <w:jc w:val="center"/>
              <w:rPr>
                <w:rFonts w:ascii="Times New Roman" w:eastAsia="Times New Roman" w:hAnsi="Times New Roman"/>
                <w:i/>
                <w:iCs/>
                <w:color w:val="000000" w:themeColor="text1"/>
              </w:rPr>
            </w:pPr>
            <w:r w:rsidRPr="002A1B71">
              <w:rPr>
                <w:rFonts w:ascii="Times New Roman" w:eastAsia="Times New Roman" w:hAnsi="Times New Roman"/>
                <w:iCs/>
                <w:color w:val="000000" w:themeColor="text1"/>
              </w:rPr>
              <w:t>Mean a</w:t>
            </w:r>
            <w:r w:rsidR="00C405DC" w:rsidRPr="002A1B71">
              <w:rPr>
                <w:rFonts w:ascii="Times New Roman" w:eastAsia="Times New Roman" w:hAnsi="Times New Roman"/>
                <w:iCs/>
                <w:color w:val="000000" w:themeColor="text1"/>
              </w:rPr>
              <w:t xml:space="preserve">ge: </w:t>
            </w:r>
            <w:r w:rsidR="002A2622" w:rsidRPr="002A1B71">
              <w:rPr>
                <w:rFonts w:ascii="Times New Roman" w:eastAsia="Times New Roman" w:hAnsi="Times New Roman"/>
                <w:iCs/>
                <w:color w:val="000000" w:themeColor="text1"/>
              </w:rPr>
              <w:t>13 to 17 years</w:t>
            </w:r>
          </w:p>
        </w:tc>
      </w:tr>
      <w:tr w:rsidR="00145530" w:rsidRPr="002A1B71" w14:paraId="76BF65D0" w14:textId="77777777" w:rsidTr="00C405DC">
        <w:trPr>
          <w:trHeight w:hRule="exact" w:val="331"/>
        </w:trPr>
        <w:tc>
          <w:tcPr>
            <w:tcW w:w="2952" w:type="dxa"/>
            <w:tcBorders>
              <w:bottom w:val="single" w:sz="12" w:space="0" w:color="auto"/>
            </w:tcBorders>
          </w:tcPr>
          <w:p w14:paraId="483FBB91" w14:textId="24518E1C" w:rsidR="002A2622" w:rsidRPr="002A1B71" w:rsidRDefault="002A2622"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Moderator Level</w:t>
            </w:r>
          </w:p>
        </w:tc>
        <w:tc>
          <w:tcPr>
            <w:tcW w:w="243" w:type="dxa"/>
            <w:tcBorders>
              <w:bottom w:val="single" w:sz="12" w:space="0" w:color="auto"/>
            </w:tcBorders>
          </w:tcPr>
          <w:p w14:paraId="6FB7E3C7" w14:textId="77777777" w:rsidR="002A2622" w:rsidRPr="002A1B71" w:rsidRDefault="002A2622" w:rsidP="002A2622">
            <w:pPr>
              <w:spacing w:after="0" w:line="480" w:lineRule="auto"/>
              <w:rPr>
                <w:rFonts w:ascii="Times New Roman" w:eastAsia="Times New Roman" w:hAnsi="Times New Roman"/>
                <w:i/>
                <w:iCs/>
                <w:color w:val="000000" w:themeColor="text1"/>
              </w:rPr>
            </w:pPr>
          </w:p>
        </w:tc>
        <w:tc>
          <w:tcPr>
            <w:tcW w:w="576" w:type="dxa"/>
            <w:tcBorders>
              <w:top w:val="single" w:sz="8" w:space="0" w:color="auto"/>
              <w:bottom w:val="single" w:sz="12" w:space="0" w:color="auto"/>
            </w:tcBorders>
          </w:tcPr>
          <w:p w14:paraId="500B7C3F" w14:textId="526E6224" w:rsidR="002A2622" w:rsidRPr="002A1B71" w:rsidRDefault="002A2622" w:rsidP="002A2622">
            <w:pPr>
              <w:spacing w:after="0" w:line="480" w:lineRule="auto"/>
              <w:jc w:val="center"/>
              <w:rPr>
                <w:rFonts w:ascii="Times New Roman" w:eastAsia="Times New Roman" w:hAnsi="Times New Roman"/>
                <w:i/>
                <w:iCs/>
                <w:color w:val="000000" w:themeColor="text1"/>
              </w:rPr>
            </w:pPr>
            <w:proofErr w:type="gramStart"/>
            <w:r w:rsidRPr="002A1B71">
              <w:rPr>
                <w:rFonts w:ascii="Times New Roman" w:eastAsia="Times New Roman" w:hAnsi="Times New Roman"/>
                <w:i/>
                <w:iCs/>
                <w:color w:val="000000" w:themeColor="text1"/>
              </w:rPr>
              <w:t>m</w:t>
            </w:r>
            <w:proofErr w:type="gramEnd"/>
          </w:p>
        </w:tc>
        <w:tc>
          <w:tcPr>
            <w:tcW w:w="576" w:type="dxa"/>
            <w:tcBorders>
              <w:top w:val="single" w:sz="8" w:space="0" w:color="auto"/>
              <w:bottom w:val="single" w:sz="12" w:space="0" w:color="auto"/>
            </w:tcBorders>
          </w:tcPr>
          <w:p w14:paraId="63AA5D2B" w14:textId="34FF8D36" w:rsidR="002A2622" w:rsidRPr="002A1B71" w:rsidRDefault="002A2622" w:rsidP="002A2622">
            <w:pPr>
              <w:spacing w:after="0" w:line="480" w:lineRule="auto"/>
              <w:jc w:val="center"/>
              <w:rPr>
                <w:rFonts w:ascii="Times New Roman" w:eastAsia="Times New Roman" w:hAnsi="Times New Roman"/>
                <w:i/>
                <w:iCs/>
                <w:color w:val="000000" w:themeColor="text1"/>
              </w:rPr>
            </w:pPr>
            <w:proofErr w:type="gramStart"/>
            <w:r w:rsidRPr="002A1B71">
              <w:rPr>
                <w:rFonts w:ascii="Times New Roman" w:eastAsia="Times New Roman" w:hAnsi="Times New Roman"/>
                <w:i/>
                <w:iCs/>
                <w:color w:val="000000" w:themeColor="text1"/>
              </w:rPr>
              <w:t>k</w:t>
            </w:r>
            <w:proofErr w:type="gramEnd"/>
          </w:p>
        </w:tc>
        <w:tc>
          <w:tcPr>
            <w:tcW w:w="2020" w:type="dxa"/>
            <w:tcBorders>
              <w:top w:val="single" w:sz="8" w:space="0" w:color="auto"/>
              <w:bottom w:val="single" w:sz="12" w:space="0" w:color="auto"/>
            </w:tcBorders>
          </w:tcPr>
          <w:p w14:paraId="19C5241F" w14:textId="15FA8390" w:rsidR="002A2622" w:rsidRPr="002A1B71" w:rsidRDefault="002A2622" w:rsidP="002A2622">
            <w:pPr>
              <w:spacing w:after="0" w:line="480" w:lineRule="auto"/>
              <w:jc w:val="center"/>
              <w:rPr>
                <w:rFonts w:ascii="Times New Roman" w:eastAsia="Times New Roman" w:hAnsi="Times New Roman"/>
                <w:iCs/>
                <w:color w:val="000000" w:themeColor="text1"/>
              </w:rPr>
            </w:pPr>
            <w:proofErr w:type="gramStart"/>
            <w:r w:rsidRPr="002A1B71">
              <w:rPr>
                <w:rFonts w:ascii="Times New Roman" w:eastAsia="Times New Roman" w:hAnsi="Times New Roman"/>
                <w:i/>
                <w:iCs/>
                <w:color w:val="000000" w:themeColor="text1"/>
              </w:rPr>
              <w:t>g</w:t>
            </w:r>
            <w:proofErr w:type="gramEnd"/>
            <w:r w:rsidRPr="002A1B71">
              <w:rPr>
                <w:rFonts w:ascii="Times New Roman" w:eastAsia="Times New Roman" w:hAnsi="Times New Roman"/>
                <w:i/>
                <w:iCs/>
                <w:color w:val="000000" w:themeColor="text1"/>
              </w:rPr>
              <w:t xml:space="preserve"> </w:t>
            </w:r>
            <w:r w:rsidRPr="002A1B71">
              <w:rPr>
                <w:rFonts w:ascii="Times New Roman" w:eastAsia="Times New Roman" w:hAnsi="Times New Roman"/>
                <w:iCs/>
                <w:color w:val="000000" w:themeColor="text1"/>
              </w:rPr>
              <w:t>(95% CI)</w:t>
            </w:r>
          </w:p>
        </w:tc>
        <w:tc>
          <w:tcPr>
            <w:tcW w:w="265" w:type="dxa"/>
            <w:tcBorders>
              <w:bottom w:val="single" w:sz="12" w:space="0" w:color="auto"/>
            </w:tcBorders>
          </w:tcPr>
          <w:p w14:paraId="3B078983" w14:textId="77777777" w:rsidR="002A2622" w:rsidRPr="002A1B71" w:rsidRDefault="002A2622" w:rsidP="002A2622">
            <w:pPr>
              <w:spacing w:after="0" w:line="480" w:lineRule="auto"/>
              <w:jc w:val="center"/>
              <w:rPr>
                <w:rFonts w:ascii="Times New Roman" w:eastAsia="Times New Roman" w:hAnsi="Times New Roman"/>
                <w:i/>
                <w:iCs/>
                <w:color w:val="000000" w:themeColor="text1"/>
              </w:rPr>
            </w:pPr>
          </w:p>
        </w:tc>
        <w:tc>
          <w:tcPr>
            <w:tcW w:w="576" w:type="dxa"/>
            <w:tcBorders>
              <w:top w:val="single" w:sz="8" w:space="0" w:color="auto"/>
              <w:bottom w:val="single" w:sz="12" w:space="0" w:color="auto"/>
            </w:tcBorders>
          </w:tcPr>
          <w:p w14:paraId="2B332EAC" w14:textId="745FEA8E" w:rsidR="002A2622" w:rsidRPr="002A1B71" w:rsidRDefault="002A2622" w:rsidP="002A2622">
            <w:pPr>
              <w:spacing w:after="0" w:line="480" w:lineRule="auto"/>
              <w:jc w:val="center"/>
              <w:rPr>
                <w:rFonts w:ascii="Times New Roman" w:eastAsia="Times New Roman" w:hAnsi="Times New Roman"/>
                <w:i/>
                <w:iCs/>
                <w:color w:val="000000" w:themeColor="text1"/>
              </w:rPr>
            </w:pPr>
            <w:proofErr w:type="gramStart"/>
            <w:r w:rsidRPr="002A1B71">
              <w:rPr>
                <w:rFonts w:ascii="Times New Roman" w:eastAsia="Times New Roman" w:hAnsi="Times New Roman"/>
                <w:i/>
                <w:iCs/>
                <w:color w:val="000000" w:themeColor="text1"/>
              </w:rPr>
              <w:t>m</w:t>
            </w:r>
            <w:proofErr w:type="gramEnd"/>
          </w:p>
        </w:tc>
        <w:tc>
          <w:tcPr>
            <w:tcW w:w="576" w:type="dxa"/>
            <w:tcBorders>
              <w:top w:val="single" w:sz="8" w:space="0" w:color="auto"/>
              <w:bottom w:val="single" w:sz="12" w:space="0" w:color="auto"/>
            </w:tcBorders>
          </w:tcPr>
          <w:p w14:paraId="65924C48" w14:textId="1EB63DF4" w:rsidR="002A2622" w:rsidRPr="002A1B71" w:rsidRDefault="002A2622" w:rsidP="002A2622">
            <w:pPr>
              <w:spacing w:after="0" w:line="480" w:lineRule="auto"/>
              <w:jc w:val="center"/>
              <w:rPr>
                <w:rFonts w:ascii="Times New Roman" w:eastAsia="Times New Roman" w:hAnsi="Times New Roman"/>
                <w:i/>
                <w:iCs/>
                <w:color w:val="000000" w:themeColor="text1"/>
              </w:rPr>
            </w:pPr>
            <w:proofErr w:type="gramStart"/>
            <w:r w:rsidRPr="002A1B71">
              <w:rPr>
                <w:rFonts w:ascii="Times New Roman" w:eastAsia="Times New Roman" w:hAnsi="Times New Roman"/>
                <w:i/>
                <w:iCs/>
                <w:color w:val="000000" w:themeColor="text1"/>
              </w:rPr>
              <w:t>k</w:t>
            </w:r>
            <w:proofErr w:type="gramEnd"/>
          </w:p>
        </w:tc>
        <w:tc>
          <w:tcPr>
            <w:tcW w:w="1963" w:type="dxa"/>
            <w:tcBorders>
              <w:top w:val="single" w:sz="8" w:space="0" w:color="auto"/>
              <w:bottom w:val="single" w:sz="12" w:space="0" w:color="auto"/>
            </w:tcBorders>
          </w:tcPr>
          <w:p w14:paraId="38855128" w14:textId="50737090" w:rsidR="002A2622" w:rsidRPr="002A1B71" w:rsidRDefault="002A2622" w:rsidP="002A2622">
            <w:pPr>
              <w:spacing w:after="0" w:line="480" w:lineRule="auto"/>
              <w:jc w:val="center"/>
              <w:rPr>
                <w:rFonts w:ascii="Times New Roman" w:eastAsia="Times New Roman" w:hAnsi="Times New Roman"/>
                <w:i/>
                <w:iCs/>
                <w:color w:val="000000" w:themeColor="text1"/>
              </w:rPr>
            </w:pPr>
            <w:proofErr w:type="gramStart"/>
            <w:r w:rsidRPr="002A1B71">
              <w:rPr>
                <w:rFonts w:ascii="Times New Roman" w:eastAsia="Times New Roman" w:hAnsi="Times New Roman"/>
                <w:i/>
                <w:iCs/>
                <w:color w:val="000000" w:themeColor="text1"/>
              </w:rPr>
              <w:t>g</w:t>
            </w:r>
            <w:proofErr w:type="gramEnd"/>
            <w:r w:rsidRPr="002A1B71">
              <w:rPr>
                <w:rFonts w:ascii="Times New Roman" w:eastAsia="Times New Roman" w:hAnsi="Times New Roman"/>
                <w:i/>
                <w:iCs/>
                <w:color w:val="000000" w:themeColor="text1"/>
              </w:rPr>
              <w:t xml:space="preserve"> </w:t>
            </w:r>
            <w:r w:rsidRPr="002A1B71">
              <w:rPr>
                <w:rFonts w:ascii="Times New Roman" w:eastAsia="Times New Roman" w:hAnsi="Times New Roman"/>
                <w:iCs/>
                <w:color w:val="000000" w:themeColor="text1"/>
              </w:rPr>
              <w:t>(95% CI)</w:t>
            </w:r>
          </w:p>
        </w:tc>
        <w:tc>
          <w:tcPr>
            <w:tcW w:w="244" w:type="dxa"/>
            <w:tcBorders>
              <w:bottom w:val="single" w:sz="12" w:space="0" w:color="auto"/>
            </w:tcBorders>
          </w:tcPr>
          <w:p w14:paraId="6D872DB1" w14:textId="77777777" w:rsidR="002A2622" w:rsidRPr="002A1B71" w:rsidRDefault="002A2622" w:rsidP="002A2622">
            <w:pPr>
              <w:spacing w:after="0" w:line="480" w:lineRule="auto"/>
              <w:jc w:val="center"/>
              <w:rPr>
                <w:rFonts w:ascii="Times New Roman" w:eastAsia="Times New Roman" w:hAnsi="Times New Roman"/>
                <w:i/>
                <w:iCs/>
                <w:color w:val="000000" w:themeColor="text1"/>
              </w:rPr>
            </w:pPr>
          </w:p>
        </w:tc>
        <w:tc>
          <w:tcPr>
            <w:tcW w:w="576" w:type="dxa"/>
            <w:tcBorders>
              <w:top w:val="single" w:sz="8" w:space="0" w:color="auto"/>
              <w:bottom w:val="single" w:sz="12" w:space="0" w:color="auto"/>
            </w:tcBorders>
          </w:tcPr>
          <w:p w14:paraId="75F0C80C" w14:textId="4E527380" w:rsidR="002A2622" w:rsidRPr="002A1B71" w:rsidRDefault="002A2622" w:rsidP="002A2622">
            <w:pPr>
              <w:spacing w:after="0" w:line="480" w:lineRule="auto"/>
              <w:jc w:val="center"/>
              <w:rPr>
                <w:rFonts w:ascii="Times New Roman" w:eastAsia="Times New Roman" w:hAnsi="Times New Roman"/>
                <w:i/>
                <w:iCs/>
                <w:color w:val="000000" w:themeColor="text1"/>
              </w:rPr>
            </w:pPr>
            <w:proofErr w:type="gramStart"/>
            <w:r w:rsidRPr="002A1B71">
              <w:rPr>
                <w:rFonts w:ascii="Times New Roman" w:eastAsia="Times New Roman" w:hAnsi="Times New Roman"/>
                <w:i/>
                <w:iCs/>
                <w:color w:val="000000" w:themeColor="text1"/>
              </w:rPr>
              <w:t>m</w:t>
            </w:r>
            <w:proofErr w:type="gramEnd"/>
          </w:p>
        </w:tc>
        <w:tc>
          <w:tcPr>
            <w:tcW w:w="576" w:type="dxa"/>
            <w:tcBorders>
              <w:top w:val="single" w:sz="8" w:space="0" w:color="auto"/>
              <w:bottom w:val="single" w:sz="12" w:space="0" w:color="auto"/>
            </w:tcBorders>
          </w:tcPr>
          <w:p w14:paraId="3137722A" w14:textId="4C25C73F" w:rsidR="002A2622" w:rsidRPr="002A1B71" w:rsidRDefault="002A2622" w:rsidP="002A2622">
            <w:pPr>
              <w:spacing w:after="0" w:line="480" w:lineRule="auto"/>
              <w:jc w:val="center"/>
              <w:rPr>
                <w:rFonts w:ascii="Times New Roman" w:eastAsia="Times New Roman" w:hAnsi="Times New Roman"/>
                <w:i/>
                <w:iCs/>
                <w:color w:val="000000" w:themeColor="text1"/>
              </w:rPr>
            </w:pPr>
            <w:proofErr w:type="gramStart"/>
            <w:r w:rsidRPr="002A1B71">
              <w:rPr>
                <w:rFonts w:ascii="Times New Roman" w:eastAsia="Times New Roman" w:hAnsi="Times New Roman"/>
                <w:i/>
                <w:iCs/>
                <w:color w:val="000000" w:themeColor="text1"/>
              </w:rPr>
              <w:t>k</w:t>
            </w:r>
            <w:proofErr w:type="gramEnd"/>
          </w:p>
        </w:tc>
        <w:tc>
          <w:tcPr>
            <w:tcW w:w="2085" w:type="dxa"/>
            <w:tcBorders>
              <w:top w:val="single" w:sz="8" w:space="0" w:color="auto"/>
              <w:bottom w:val="single" w:sz="12" w:space="0" w:color="auto"/>
            </w:tcBorders>
          </w:tcPr>
          <w:p w14:paraId="37238E33" w14:textId="60599C3E" w:rsidR="002A2622" w:rsidRPr="002A1B71" w:rsidRDefault="002A2622" w:rsidP="002A2622">
            <w:pPr>
              <w:spacing w:after="0" w:line="480" w:lineRule="auto"/>
              <w:jc w:val="center"/>
              <w:rPr>
                <w:rFonts w:ascii="Times New Roman" w:eastAsia="Times New Roman" w:hAnsi="Times New Roman"/>
                <w:i/>
                <w:iCs/>
                <w:color w:val="000000" w:themeColor="text1"/>
              </w:rPr>
            </w:pPr>
            <w:proofErr w:type="gramStart"/>
            <w:r w:rsidRPr="002A1B71">
              <w:rPr>
                <w:rFonts w:ascii="Times New Roman" w:eastAsia="Times New Roman" w:hAnsi="Times New Roman"/>
                <w:i/>
                <w:iCs/>
                <w:color w:val="000000" w:themeColor="text1"/>
              </w:rPr>
              <w:t>g</w:t>
            </w:r>
            <w:proofErr w:type="gramEnd"/>
            <w:r w:rsidRPr="002A1B71">
              <w:rPr>
                <w:rFonts w:ascii="Times New Roman" w:eastAsia="Times New Roman" w:hAnsi="Times New Roman"/>
                <w:i/>
                <w:iCs/>
                <w:color w:val="000000" w:themeColor="text1"/>
              </w:rPr>
              <w:t xml:space="preserve"> </w:t>
            </w:r>
            <w:r w:rsidRPr="002A1B71">
              <w:rPr>
                <w:rFonts w:ascii="Times New Roman" w:eastAsia="Times New Roman" w:hAnsi="Times New Roman"/>
                <w:iCs/>
                <w:color w:val="000000" w:themeColor="text1"/>
              </w:rPr>
              <w:t>(95% CI)</w:t>
            </w:r>
          </w:p>
        </w:tc>
      </w:tr>
      <w:tr w:rsidR="00145530" w:rsidRPr="002A1B71" w14:paraId="0967F71C" w14:textId="77777777" w:rsidTr="00B17192">
        <w:trPr>
          <w:trHeight w:hRule="exact" w:val="302"/>
        </w:trPr>
        <w:tc>
          <w:tcPr>
            <w:tcW w:w="2952" w:type="dxa"/>
            <w:tcBorders>
              <w:top w:val="single" w:sz="12" w:space="0" w:color="auto"/>
            </w:tcBorders>
            <w:vAlign w:val="bottom"/>
          </w:tcPr>
          <w:p w14:paraId="2A2C338E" w14:textId="24291EF1" w:rsidR="002A2622" w:rsidRPr="002A1B71" w:rsidRDefault="00C405DC" w:rsidP="002A2622">
            <w:pPr>
              <w:spacing w:after="0" w:line="480" w:lineRule="auto"/>
              <w:rPr>
                <w:rFonts w:ascii="Times New Roman" w:eastAsia="Times New Roman" w:hAnsi="Times New Roman"/>
                <w:iCs/>
                <w:color w:val="000000" w:themeColor="text1"/>
              </w:rPr>
            </w:pPr>
            <w:r w:rsidRPr="002A1B71">
              <w:rPr>
                <w:rFonts w:ascii="Times New Roman" w:eastAsia="Times New Roman" w:hAnsi="Times New Roman"/>
                <w:color w:val="000000" w:themeColor="text1"/>
                <w:lang w:eastAsia="en-US"/>
              </w:rPr>
              <w:t>All</w:t>
            </w:r>
          </w:p>
        </w:tc>
        <w:tc>
          <w:tcPr>
            <w:tcW w:w="243" w:type="dxa"/>
            <w:tcBorders>
              <w:top w:val="single" w:sz="12" w:space="0" w:color="auto"/>
            </w:tcBorders>
          </w:tcPr>
          <w:p w14:paraId="17F639D2" w14:textId="77777777" w:rsidR="002A2622" w:rsidRPr="002A1B71" w:rsidRDefault="002A2622" w:rsidP="002A2622">
            <w:pPr>
              <w:spacing w:after="0" w:line="480" w:lineRule="auto"/>
              <w:rPr>
                <w:rFonts w:ascii="Times New Roman" w:eastAsia="Times New Roman" w:hAnsi="Times New Roman"/>
                <w:iCs/>
                <w:color w:val="000000" w:themeColor="text1"/>
              </w:rPr>
            </w:pPr>
          </w:p>
        </w:tc>
        <w:tc>
          <w:tcPr>
            <w:tcW w:w="576" w:type="dxa"/>
            <w:tcBorders>
              <w:top w:val="single" w:sz="12" w:space="0" w:color="auto"/>
            </w:tcBorders>
          </w:tcPr>
          <w:p w14:paraId="7CC28834" w14:textId="4AEB8D8A" w:rsidR="002A2622"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46</w:t>
            </w:r>
          </w:p>
        </w:tc>
        <w:tc>
          <w:tcPr>
            <w:tcW w:w="576" w:type="dxa"/>
            <w:tcBorders>
              <w:top w:val="single" w:sz="12" w:space="0" w:color="auto"/>
            </w:tcBorders>
          </w:tcPr>
          <w:p w14:paraId="4DF026E1" w14:textId="49A1BCED" w:rsidR="002A2622"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112</w:t>
            </w:r>
          </w:p>
        </w:tc>
        <w:tc>
          <w:tcPr>
            <w:tcW w:w="2020" w:type="dxa"/>
            <w:tcBorders>
              <w:top w:val="single" w:sz="12" w:space="0" w:color="auto"/>
            </w:tcBorders>
          </w:tcPr>
          <w:p w14:paraId="11106679" w14:textId="4AA34A89" w:rsidR="002A2622"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hAnsi="Times New Roman"/>
                <w:color w:val="000000" w:themeColor="text1"/>
              </w:rPr>
              <w:t>0.20 (0.12, 0.28)</w:t>
            </w:r>
          </w:p>
        </w:tc>
        <w:tc>
          <w:tcPr>
            <w:tcW w:w="265" w:type="dxa"/>
            <w:tcBorders>
              <w:top w:val="single" w:sz="12" w:space="0" w:color="auto"/>
            </w:tcBorders>
          </w:tcPr>
          <w:p w14:paraId="3D37F68A" w14:textId="77777777" w:rsidR="002A2622" w:rsidRPr="002A1B71" w:rsidRDefault="002A2622" w:rsidP="002A2622">
            <w:pPr>
              <w:spacing w:after="0" w:line="480" w:lineRule="auto"/>
              <w:jc w:val="center"/>
              <w:rPr>
                <w:rFonts w:ascii="Times New Roman" w:eastAsia="Times New Roman" w:hAnsi="Times New Roman"/>
                <w:iCs/>
                <w:color w:val="000000" w:themeColor="text1"/>
              </w:rPr>
            </w:pPr>
          </w:p>
        </w:tc>
        <w:tc>
          <w:tcPr>
            <w:tcW w:w="576" w:type="dxa"/>
            <w:tcBorders>
              <w:top w:val="single" w:sz="12" w:space="0" w:color="auto"/>
            </w:tcBorders>
          </w:tcPr>
          <w:p w14:paraId="26F9EA05" w14:textId="5CD9A91C" w:rsidR="002A2622"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41</w:t>
            </w:r>
          </w:p>
        </w:tc>
        <w:tc>
          <w:tcPr>
            <w:tcW w:w="576" w:type="dxa"/>
            <w:tcBorders>
              <w:top w:val="single" w:sz="12" w:space="0" w:color="auto"/>
            </w:tcBorders>
          </w:tcPr>
          <w:p w14:paraId="5C938C25" w14:textId="25398F49" w:rsidR="002A2622"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90</w:t>
            </w:r>
          </w:p>
        </w:tc>
        <w:tc>
          <w:tcPr>
            <w:tcW w:w="1963" w:type="dxa"/>
            <w:tcBorders>
              <w:top w:val="single" w:sz="12" w:space="0" w:color="auto"/>
            </w:tcBorders>
          </w:tcPr>
          <w:p w14:paraId="2374487A" w14:textId="56F35F0F" w:rsidR="002A2622"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hAnsi="Times New Roman"/>
                <w:color w:val="000000" w:themeColor="text1"/>
              </w:rPr>
              <w:t>0.40 (0.29, 0.50)</w:t>
            </w:r>
          </w:p>
        </w:tc>
        <w:tc>
          <w:tcPr>
            <w:tcW w:w="244" w:type="dxa"/>
            <w:tcBorders>
              <w:top w:val="single" w:sz="12" w:space="0" w:color="auto"/>
            </w:tcBorders>
          </w:tcPr>
          <w:p w14:paraId="3F0D2C6A" w14:textId="77777777" w:rsidR="002A2622" w:rsidRPr="002A1B71" w:rsidRDefault="002A2622" w:rsidP="002A2622">
            <w:pPr>
              <w:spacing w:after="0" w:line="480" w:lineRule="auto"/>
              <w:jc w:val="center"/>
              <w:rPr>
                <w:rFonts w:ascii="Times New Roman" w:eastAsia="Times New Roman" w:hAnsi="Times New Roman"/>
                <w:iCs/>
                <w:color w:val="000000" w:themeColor="text1"/>
              </w:rPr>
            </w:pPr>
          </w:p>
        </w:tc>
        <w:tc>
          <w:tcPr>
            <w:tcW w:w="576" w:type="dxa"/>
            <w:tcBorders>
              <w:top w:val="single" w:sz="12" w:space="0" w:color="auto"/>
            </w:tcBorders>
          </w:tcPr>
          <w:p w14:paraId="776DABE8" w14:textId="2C3A9D84" w:rsidR="002A2622"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53</w:t>
            </w:r>
          </w:p>
        </w:tc>
        <w:tc>
          <w:tcPr>
            <w:tcW w:w="576" w:type="dxa"/>
            <w:tcBorders>
              <w:top w:val="single" w:sz="12" w:space="0" w:color="auto"/>
            </w:tcBorders>
          </w:tcPr>
          <w:p w14:paraId="4568D579" w14:textId="5FB99B0E" w:rsidR="002A2622"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101</w:t>
            </w:r>
          </w:p>
        </w:tc>
        <w:tc>
          <w:tcPr>
            <w:tcW w:w="2085" w:type="dxa"/>
            <w:tcBorders>
              <w:top w:val="single" w:sz="12" w:space="0" w:color="auto"/>
            </w:tcBorders>
          </w:tcPr>
          <w:p w14:paraId="61D255E7" w14:textId="6D9F3D01" w:rsidR="002A2622"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hAnsi="Times New Roman"/>
                <w:color w:val="000000" w:themeColor="text1"/>
              </w:rPr>
              <w:t>0.54 (0.45, 0.63)</w:t>
            </w:r>
          </w:p>
        </w:tc>
      </w:tr>
      <w:tr w:rsidR="00C405DC" w:rsidRPr="002A1B71" w14:paraId="38247722" w14:textId="77777777" w:rsidTr="00B17192">
        <w:trPr>
          <w:trHeight w:hRule="exact" w:val="302"/>
        </w:trPr>
        <w:tc>
          <w:tcPr>
            <w:tcW w:w="2952" w:type="dxa"/>
            <w:vAlign w:val="bottom"/>
          </w:tcPr>
          <w:p w14:paraId="23396053" w14:textId="04EB6A01" w:rsidR="00C405DC" w:rsidRPr="002A1B71" w:rsidRDefault="00C405DC" w:rsidP="002A2622">
            <w:pPr>
              <w:spacing w:after="0" w:line="480" w:lineRule="auto"/>
              <w:rPr>
                <w:rFonts w:ascii="Times New Roman" w:eastAsia="Times New Roman" w:hAnsi="Times New Roman"/>
                <w:iCs/>
                <w:color w:val="000000" w:themeColor="text1"/>
              </w:rPr>
            </w:pPr>
            <w:r w:rsidRPr="002A1B71">
              <w:rPr>
                <w:rFonts w:ascii="Times New Roman" w:eastAsia="Times New Roman" w:hAnsi="Times New Roman"/>
                <w:color w:val="000000" w:themeColor="text1"/>
                <w:lang w:eastAsia="en-US"/>
              </w:rPr>
              <w:t>Task characteristics</w:t>
            </w:r>
          </w:p>
        </w:tc>
        <w:tc>
          <w:tcPr>
            <w:tcW w:w="243" w:type="dxa"/>
          </w:tcPr>
          <w:p w14:paraId="41646D11"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6B3125B8" w14:textId="5704FD2F" w:rsidR="00C405DC" w:rsidRPr="002A1B71" w:rsidRDefault="00C405DC" w:rsidP="00235295">
            <w:pPr>
              <w:spacing w:after="0" w:line="480" w:lineRule="auto"/>
              <w:jc w:val="center"/>
              <w:rPr>
                <w:rFonts w:ascii="Times New Roman" w:eastAsia="Times New Roman" w:hAnsi="Times New Roman"/>
                <w:iCs/>
                <w:color w:val="000000" w:themeColor="text1"/>
              </w:rPr>
            </w:pPr>
          </w:p>
        </w:tc>
        <w:tc>
          <w:tcPr>
            <w:tcW w:w="576" w:type="dxa"/>
          </w:tcPr>
          <w:p w14:paraId="5780EE51" w14:textId="7571E86F" w:rsidR="00C405DC" w:rsidRPr="002A1B71" w:rsidRDefault="00C405DC" w:rsidP="00235295">
            <w:pPr>
              <w:spacing w:after="0" w:line="480" w:lineRule="auto"/>
              <w:jc w:val="center"/>
              <w:rPr>
                <w:rFonts w:ascii="Times New Roman" w:eastAsia="Times New Roman" w:hAnsi="Times New Roman"/>
                <w:iCs/>
                <w:color w:val="000000" w:themeColor="text1"/>
              </w:rPr>
            </w:pPr>
          </w:p>
        </w:tc>
        <w:tc>
          <w:tcPr>
            <w:tcW w:w="2020" w:type="dxa"/>
          </w:tcPr>
          <w:p w14:paraId="0843779D" w14:textId="2DEEEDE6" w:rsidR="00C405DC" w:rsidRPr="002A1B71" w:rsidRDefault="00C405DC" w:rsidP="00235295">
            <w:pPr>
              <w:spacing w:after="0" w:line="480" w:lineRule="auto"/>
              <w:jc w:val="center"/>
              <w:rPr>
                <w:rFonts w:ascii="Times New Roman" w:eastAsia="Times New Roman" w:hAnsi="Times New Roman"/>
                <w:iCs/>
                <w:color w:val="000000" w:themeColor="text1"/>
              </w:rPr>
            </w:pPr>
          </w:p>
        </w:tc>
        <w:tc>
          <w:tcPr>
            <w:tcW w:w="265" w:type="dxa"/>
          </w:tcPr>
          <w:p w14:paraId="1F5081E0"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6E933EEC" w14:textId="422968E5" w:rsidR="00C405DC" w:rsidRPr="002A1B71" w:rsidRDefault="00C405DC" w:rsidP="00235295">
            <w:pPr>
              <w:spacing w:after="0" w:line="480" w:lineRule="auto"/>
              <w:jc w:val="center"/>
              <w:rPr>
                <w:rFonts w:ascii="Times New Roman" w:eastAsia="Times New Roman" w:hAnsi="Times New Roman"/>
                <w:iCs/>
                <w:color w:val="000000" w:themeColor="text1"/>
              </w:rPr>
            </w:pPr>
          </w:p>
        </w:tc>
        <w:tc>
          <w:tcPr>
            <w:tcW w:w="576" w:type="dxa"/>
          </w:tcPr>
          <w:p w14:paraId="21E1C7B1" w14:textId="49A9F8F3" w:rsidR="00C405DC" w:rsidRPr="002A1B71" w:rsidRDefault="00C405DC" w:rsidP="002F31E1">
            <w:pPr>
              <w:spacing w:after="0" w:line="480" w:lineRule="auto"/>
              <w:jc w:val="center"/>
              <w:rPr>
                <w:rFonts w:ascii="Times New Roman" w:eastAsia="Times New Roman" w:hAnsi="Times New Roman"/>
                <w:iCs/>
                <w:color w:val="000000" w:themeColor="text1"/>
              </w:rPr>
            </w:pPr>
          </w:p>
        </w:tc>
        <w:tc>
          <w:tcPr>
            <w:tcW w:w="1963" w:type="dxa"/>
          </w:tcPr>
          <w:p w14:paraId="6DB690C3" w14:textId="18C0615D" w:rsidR="00C405DC" w:rsidRPr="002A1B71" w:rsidRDefault="00C405DC" w:rsidP="00235295">
            <w:pPr>
              <w:spacing w:after="0" w:line="480" w:lineRule="auto"/>
              <w:jc w:val="center"/>
              <w:rPr>
                <w:rFonts w:ascii="Times New Roman" w:eastAsia="Times New Roman" w:hAnsi="Times New Roman"/>
                <w:iCs/>
                <w:color w:val="000000" w:themeColor="text1"/>
              </w:rPr>
            </w:pPr>
          </w:p>
        </w:tc>
        <w:tc>
          <w:tcPr>
            <w:tcW w:w="244" w:type="dxa"/>
          </w:tcPr>
          <w:p w14:paraId="0FDC8347"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9A4E6C7" w14:textId="2763F385"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66362BAB" w14:textId="4081FAC6"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85" w:type="dxa"/>
          </w:tcPr>
          <w:p w14:paraId="473634FC" w14:textId="557E6661" w:rsidR="00C405DC" w:rsidRPr="002A1B71" w:rsidRDefault="00C405DC" w:rsidP="002A2622">
            <w:pPr>
              <w:spacing w:after="0" w:line="480" w:lineRule="auto"/>
              <w:jc w:val="center"/>
              <w:rPr>
                <w:rFonts w:ascii="Times New Roman" w:eastAsia="Times New Roman" w:hAnsi="Times New Roman"/>
                <w:iCs/>
                <w:color w:val="000000" w:themeColor="text1"/>
              </w:rPr>
            </w:pPr>
          </w:p>
        </w:tc>
      </w:tr>
      <w:tr w:rsidR="00C405DC" w:rsidRPr="002A1B71" w14:paraId="299CFD65" w14:textId="77777777" w:rsidTr="00B17192">
        <w:trPr>
          <w:trHeight w:hRule="exact" w:val="302"/>
        </w:trPr>
        <w:tc>
          <w:tcPr>
            <w:tcW w:w="2952" w:type="dxa"/>
            <w:vAlign w:val="bottom"/>
          </w:tcPr>
          <w:p w14:paraId="69FB143D" w14:textId="6902C178" w:rsidR="00C405DC" w:rsidRPr="002A1B71" w:rsidRDefault="00C405DC" w:rsidP="00B1719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Task</w:t>
            </w:r>
          </w:p>
        </w:tc>
        <w:tc>
          <w:tcPr>
            <w:tcW w:w="243" w:type="dxa"/>
          </w:tcPr>
          <w:p w14:paraId="09F378EB"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60444D89" w14:textId="44B90B4E"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375F77C2"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20" w:type="dxa"/>
          </w:tcPr>
          <w:p w14:paraId="64821209"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65" w:type="dxa"/>
          </w:tcPr>
          <w:p w14:paraId="6CFAC4D3"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6B5DBF85"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06894EAD"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1963" w:type="dxa"/>
          </w:tcPr>
          <w:p w14:paraId="5C9BF1FA"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44" w:type="dxa"/>
          </w:tcPr>
          <w:p w14:paraId="659EE753"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C1D3D63"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28C8B776"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85" w:type="dxa"/>
          </w:tcPr>
          <w:p w14:paraId="3733020F"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r>
      <w:tr w:rsidR="00C405DC" w:rsidRPr="002A1B71" w14:paraId="495FD6A2" w14:textId="77777777" w:rsidTr="00B17192">
        <w:trPr>
          <w:trHeight w:hRule="exact" w:val="302"/>
        </w:trPr>
        <w:tc>
          <w:tcPr>
            <w:tcW w:w="2952" w:type="dxa"/>
            <w:vAlign w:val="bottom"/>
          </w:tcPr>
          <w:p w14:paraId="06B1D1AE" w14:textId="07EB4D57" w:rsidR="00C405DC" w:rsidRPr="002A1B71" w:rsidRDefault="00C405DC" w:rsidP="002A262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CMTT</w:t>
            </w:r>
          </w:p>
        </w:tc>
        <w:tc>
          <w:tcPr>
            <w:tcW w:w="243" w:type="dxa"/>
          </w:tcPr>
          <w:p w14:paraId="3234B7EF"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6EC5A659" w14:textId="7210275B" w:rsidR="00C405DC" w:rsidRPr="002A1B71" w:rsidRDefault="00C405DC" w:rsidP="00235295">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13</w:t>
            </w:r>
          </w:p>
        </w:tc>
        <w:tc>
          <w:tcPr>
            <w:tcW w:w="576" w:type="dxa"/>
          </w:tcPr>
          <w:p w14:paraId="2F8B8FA1" w14:textId="79E60F50" w:rsidR="00C405DC" w:rsidRPr="002A1B71" w:rsidRDefault="00C405DC" w:rsidP="00235295">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26</w:t>
            </w:r>
          </w:p>
        </w:tc>
        <w:tc>
          <w:tcPr>
            <w:tcW w:w="2020" w:type="dxa"/>
          </w:tcPr>
          <w:p w14:paraId="1811F187" w14:textId="52472F42" w:rsidR="00C405DC" w:rsidRPr="002A1B71" w:rsidRDefault="00262D59" w:rsidP="00235295">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.19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.03,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.34)</w:t>
            </w:r>
          </w:p>
        </w:tc>
        <w:tc>
          <w:tcPr>
            <w:tcW w:w="265" w:type="dxa"/>
          </w:tcPr>
          <w:p w14:paraId="036B79F3"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4D3211B4" w14:textId="13A49DA4" w:rsidR="00C405DC" w:rsidRPr="002A1B71" w:rsidRDefault="00C405DC" w:rsidP="00235295">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w:t>
            </w:r>
          </w:p>
        </w:tc>
        <w:tc>
          <w:tcPr>
            <w:tcW w:w="576" w:type="dxa"/>
          </w:tcPr>
          <w:p w14:paraId="14DE0999" w14:textId="1A56F7B7" w:rsidR="00C405DC" w:rsidRPr="002A1B71" w:rsidRDefault="00C405DC" w:rsidP="00235295">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w:t>
            </w:r>
          </w:p>
        </w:tc>
        <w:tc>
          <w:tcPr>
            <w:tcW w:w="1963" w:type="dxa"/>
          </w:tcPr>
          <w:p w14:paraId="2522F8F1" w14:textId="184CA2D3" w:rsidR="00C405DC" w:rsidRPr="002A1B71" w:rsidRDefault="00C405DC" w:rsidP="00235295">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w:t>
            </w:r>
          </w:p>
        </w:tc>
        <w:tc>
          <w:tcPr>
            <w:tcW w:w="244" w:type="dxa"/>
          </w:tcPr>
          <w:p w14:paraId="49B4FE88"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3F957E19" w14:textId="18752D9D"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w:t>
            </w:r>
          </w:p>
        </w:tc>
        <w:tc>
          <w:tcPr>
            <w:tcW w:w="576" w:type="dxa"/>
          </w:tcPr>
          <w:p w14:paraId="651364FD" w14:textId="23831EB8"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w:t>
            </w:r>
          </w:p>
        </w:tc>
        <w:tc>
          <w:tcPr>
            <w:tcW w:w="2085" w:type="dxa"/>
          </w:tcPr>
          <w:p w14:paraId="34162AEF" w14:textId="04D5305A" w:rsidR="00C405DC" w:rsidRPr="002A1B71" w:rsidRDefault="00C405DC" w:rsidP="00145530">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w:t>
            </w:r>
          </w:p>
        </w:tc>
      </w:tr>
      <w:tr w:rsidR="00C405DC" w:rsidRPr="002A1B71" w14:paraId="61AC2C57" w14:textId="77777777" w:rsidTr="00B17192">
        <w:trPr>
          <w:trHeight w:hRule="exact" w:val="302"/>
        </w:trPr>
        <w:tc>
          <w:tcPr>
            <w:tcW w:w="2952" w:type="dxa"/>
            <w:vAlign w:val="bottom"/>
          </w:tcPr>
          <w:p w14:paraId="7CB9E641" w14:textId="43FACF30" w:rsidR="00C405DC" w:rsidRPr="002A1B71" w:rsidRDefault="00C405DC" w:rsidP="002A262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PMA-SR</w:t>
            </w:r>
          </w:p>
        </w:tc>
        <w:tc>
          <w:tcPr>
            <w:tcW w:w="243" w:type="dxa"/>
          </w:tcPr>
          <w:p w14:paraId="1221D85E"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02C350EA" w14:textId="5A77FBFA"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7</w:t>
            </w:r>
          </w:p>
        </w:tc>
        <w:tc>
          <w:tcPr>
            <w:tcW w:w="576" w:type="dxa"/>
          </w:tcPr>
          <w:p w14:paraId="1A03D9E2" w14:textId="58EC843E" w:rsidR="00C405DC" w:rsidRPr="002A1B71" w:rsidRDefault="00C405DC" w:rsidP="00235295">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14</w:t>
            </w:r>
          </w:p>
        </w:tc>
        <w:tc>
          <w:tcPr>
            <w:tcW w:w="2020" w:type="dxa"/>
          </w:tcPr>
          <w:p w14:paraId="20CA6169" w14:textId="7D661C8C" w:rsidR="00C405DC" w:rsidRPr="002A1B71" w:rsidRDefault="00262D59" w:rsidP="00235295">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.11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.24)</w:t>
            </w:r>
          </w:p>
        </w:tc>
        <w:tc>
          <w:tcPr>
            <w:tcW w:w="265" w:type="dxa"/>
          </w:tcPr>
          <w:p w14:paraId="0F07CD5E"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395E48EB" w14:textId="4958A58C"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5</w:t>
            </w:r>
          </w:p>
        </w:tc>
        <w:tc>
          <w:tcPr>
            <w:tcW w:w="576" w:type="dxa"/>
          </w:tcPr>
          <w:p w14:paraId="71203AEE" w14:textId="1DAAC8D8"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13</w:t>
            </w:r>
          </w:p>
        </w:tc>
        <w:tc>
          <w:tcPr>
            <w:tcW w:w="1963" w:type="dxa"/>
          </w:tcPr>
          <w:p w14:paraId="7C81BB50" w14:textId="0CFA8A8C"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.44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.89)</w:t>
            </w:r>
          </w:p>
        </w:tc>
        <w:tc>
          <w:tcPr>
            <w:tcW w:w="244" w:type="dxa"/>
          </w:tcPr>
          <w:p w14:paraId="17FBD9D6"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33E09E44" w14:textId="6624C190"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6</w:t>
            </w:r>
          </w:p>
        </w:tc>
        <w:tc>
          <w:tcPr>
            <w:tcW w:w="576" w:type="dxa"/>
          </w:tcPr>
          <w:p w14:paraId="4B246108" w14:textId="6CC76936"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17</w:t>
            </w:r>
          </w:p>
        </w:tc>
        <w:tc>
          <w:tcPr>
            <w:tcW w:w="2085" w:type="dxa"/>
          </w:tcPr>
          <w:p w14:paraId="4DAB50F0" w14:textId="2A747748" w:rsidR="00C405DC" w:rsidRPr="002A1B71" w:rsidRDefault="00262D59" w:rsidP="00235295">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.46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.40,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.52)</w:t>
            </w:r>
          </w:p>
        </w:tc>
      </w:tr>
      <w:tr w:rsidR="00C405DC" w:rsidRPr="002A1B71" w14:paraId="0310FC32" w14:textId="77777777" w:rsidTr="00B17192">
        <w:trPr>
          <w:trHeight w:hRule="exact" w:val="302"/>
        </w:trPr>
        <w:tc>
          <w:tcPr>
            <w:tcW w:w="2952" w:type="dxa"/>
            <w:vAlign w:val="bottom"/>
          </w:tcPr>
          <w:p w14:paraId="252DF7CC" w14:textId="2B8C6491" w:rsidR="00C405DC" w:rsidRPr="002A1B71" w:rsidRDefault="00C405DC" w:rsidP="002A262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VMRT</w:t>
            </w:r>
          </w:p>
        </w:tc>
        <w:tc>
          <w:tcPr>
            <w:tcW w:w="243" w:type="dxa"/>
          </w:tcPr>
          <w:p w14:paraId="4FDA1C1F"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6F88200D" w14:textId="61B2EB40"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w:t>
            </w:r>
          </w:p>
        </w:tc>
        <w:tc>
          <w:tcPr>
            <w:tcW w:w="576" w:type="dxa"/>
          </w:tcPr>
          <w:p w14:paraId="544295D9" w14:textId="27F7CE25"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w:t>
            </w:r>
          </w:p>
        </w:tc>
        <w:tc>
          <w:tcPr>
            <w:tcW w:w="2020" w:type="dxa"/>
          </w:tcPr>
          <w:p w14:paraId="68AC1763" w14:textId="51622A35"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.38  (-.26, 1.01)</w:t>
            </w:r>
          </w:p>
          <w:p w14:paraId="197B7AE1" w14:textId="2D0A28C7"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w:t>
            </w:r>
          </w:p>
        </w:tc>
        <w:tc>
          <w:tcPr>
            <w:tcW w:w="265" w:type="dxa"/>
          </w:tcPr>
          <w:p w14:paraId="3125C36F"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0C74DEC" w14:textId="79CB1EC6"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13</w:t>
            </w:r>
          </w:p>
        </w:tc>
        <w:tc>
          <w:tcPr>
            <w:tcW w:w="576" w:type="dxa"/>
          </w:tcPr>
          <w:p w14:paraId="49050CFB" w14:textId="006892E3"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26</w:t>
            </w:r>
          </w:p>
        </w:tc>
        <w:tc>
          <w:tcPr>
            <w:tcW w:w="1963" w:type="dxa"/>
          </w:tcPr>
          <w:p w14:paraId="61CFE681" w14:textId="02A1D057"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.40,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.64)</w:t>
            </w:r>
          </w:p>
        </w:tc>
        <w:tc>
          <w:tcPr>
            <w:tcW w:w="244" w:type="dxa"/>
          </w:tcPr>
          <w:p w14:paraId="7FCABD39"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FCA3629" w14:textId="5BF36659"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29</w:t>
            </w:r>
          </w:p>
        </w:tc>
        <w:tc>
          <w:tcPr>
            <w:tcW w:w="576" w:type="dxa"/>
          </w:tcPr>
          <w:p w14:paraId="2B8C7F83" w14:textId="23AA4092"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50</w:t>
            </w:r>
          </w:p>
        </w:tc>
        <w:tc>
          <w:tcPr>
            <w:tcW w:w="2085" w:type="dxa"/>
          </w:tcPr>
          <w:p w14:paraId="48049C68" w14:textId="0E5ED8CA"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.48,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.77)</w:t>
            </w:r>
          </w:p>
        </w:tc>
      </w:tr>
      <w:tr w:rsidR="00C405DC" w:rsidRPr="002A1B71" w14:paraId="5D1E8E4E" w14:textId="77777777" w:rsidTr="00B17192">
        <w:trPr>
          <w:trHeight w:hRule="exact" w:val="302"/>
        </w:trPr>
        <w:tc>
          <w:tcPr>
            <w:tcW w:w="2952" w:type="dxa"/>
            <w:vAlign w:val="bottom"/>
          </w:tcPr>
          <w:p w14:paraId="5851FB5E" w14:textId="19C0A523" w:rsidR="00C405DC" w:rsidRPr="002A1B71" w:rsidRDefault="00C405DC" w:rsidP="002A262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Stimulus dimensionality</w:t>
            </w:r>
          </w:p>
        </w:tc>
        <w:tc>
          <w:tcPr>
            <w:tcW w:w="243" w:type="dxa"/>
          </w:tcPr>
          <w:p w14:paraId="177CC27A"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5C2538E9" w14:textId="24D5060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B0534D6" w14:textId="1B54F6CA"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20" w:type="dxa"/>
          </w:tcPr>
          <w:p w14:paraId="31C8C8B0" w14:textId="258C585C"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65" w:type="dxa"/>
          </w:tcPr>
          <w:p w14:paraId="7EC7E4B2"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559D7BEC" w14:textId="14268503"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5A7DEEF" w14:textId="24C9716C"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1963" w:type="dxa"/>
          </w:tcPr>
          <w:p w14:paraId="64203443" w14:textId="5F1111F3"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44" w:type="dxa"/>
          </w:tcPr>
          <w:p w14:paraId="4281EC72"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0D589FCB" w14:textId="2CEA8FB0"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BF6E213" w14:textId="3D9728CE"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85" w:type="dxa"/>
          </w:tcPr>
          <w:p w14:paraId="694BB6A3" w14:textId="6B0546D1" w:rsidR="00C405DC" w:rsidRPr="002A1B71" w:rsidRDefault="00C405DC" w:rsidP="002A2622">
            <w:pPr>
              <w:spacing w:after="0" w:line="480" w:lineRule="auto"/>
              <w:jc w:val="center"/>
              <w:rPr>
                <w:rFonts w:ascii="Times New Roman" w:eastAsia="Times New Roman" w:hAnsi="Times New Roman"/>
                <w:iCs/>
                <w:color w:val="000000" w:themeColor="text1"/>
              </w:rPr>
            </w:pPr>
          </w:p>
        </w:tc>
      </w:tr>
      <w:tr w:rsidR="00C405DC" w:rsidRPr="002A1B71" w14:paraId="36550EB8" w14:textId="77777777" w:rsidTr="00B17192">
        <w:trPr>
          <w:trHeight w:hRule="exact" w:val="302"/>
        </w:trPr>
        <w:tc>
          <w:tcPr>
            <w:tcW w:w="2952" w:type="dxa"/>
            <w:vAlign w:val="bottom"/>
          </w:tcPr>
          <w:p w14:paraId="78463F7E" w14:textId="2B73EFBB" w:rsidR="00C405DC" w:rsidRPr="002A1B71" w:rsidRDefault="00C405DC" w:rsidP="002A262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2-dimensional</w:t>
            </w:r>
          </w:p>
        </w:tc>
        <w:tc>
          <w:tcPr>
            <w:tcW w:w="243" w:type="dxa"/>
          </w:tcPr>
          <w:p w14:paraId="5CEA9618"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39FEB9F6" w14:textId="6048B331"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34</w:t>
            </w:r>
          </w:p>
        </w:tc>
        <w:tc>
          <w:tcPr>
            <w:tcW w:w="576" w:type="dxa"/>
          </w:tcPr>
          <w:p w14:paraId="7C30EF80" w14:textId="46698145"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74</w:t>
            </w:r>
          </w:p>
        </w:tc>
        <w:tc>
          <w:tcPr>
            <w:tcW w:w="2020" w:type="dxa"/>
          </w:tcPr>
          <w:p w14:paraId="7C60F93B" w14:textId="36595941"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.19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.08,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.29)</w:t>
            </w:r>
          </w:p>
        </w:tc>
        <w:tc>
          <w:tcPr>
            <w:tcW w:w="265" w:type="dxa"/>
          </w:tcPr>
          <w:p w14:paraId="2F4656D4"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387DC960" w14:textId="547A42C1"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24</w:t>
            </w:r>
          </w:p>
        </w:tc>
        <w:tc>
          <w:tcPr>
            <w:tcW w:w="576" w:type="dxa"/>
          </w:tcPr>
          <w:p w14:paraId="4CA330DB" w14:textId="00BE4C0B"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47</w:t>
            </w:r>
          </w:p>
        </w:tc>
        <w:tc>
          <w:tcPr>
            <w:tcW w:w="1963" w:type="dxa"/>
          </w:tcPr>
          <w:p w14:paraId="2B961841" w14:textId="34E9E140"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.19,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.50)</w:t>
            </w:r>
          </w:p>
        </w:tc>
        <w:tc>
          <w:tcPr>
            <w:tcW w:w="244" w:type="dxa"/>
          </w:tcPr>
          <w:p w14:paraId="382D2F29"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3876FE8D" w14:textId="635C1F5A"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12</w:t>
            </w:r>
          </w:p>
        </w:tc>
        <w:tc>
          <w:tcPr>
            <w:tcW w:w="576" w:type="dxa"/>
          </w:tcPr>
          <w:p w14:paraId="48104C13" w14:textId="0409EA4F"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31</w:t>
            </w:r>
          </w:p>
        </w:tc>
        <w:tc>
          <w:tcPr>
            <w:tcW w:w="2085" w:type="dxa"/>
          </w:tcPr>
          <w:p w14:paraId="34436179" w14:textId="4BAD728D"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.40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.29,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.51)</w:t>
            </w:r>
          </w:p>
        </w:tc>
      </w:tr>
      <w:tr w:rsidR="00C405DC" w:rsidRPr="002A1B71" w14:paraId="19694509" w14:textId="77777777" w:rsidTr="00B17192">
        <w:trPr>
          <w:trHeight w:hRule="exact" w:val="302"/>
        </w:trPr>
        <w:tc>
          <w:tcPr>
            <w:tcW w:w="2952" w:type="dxa"/>
            <w:vAlign w:val="bottom"/>
          </w:tcPr>
          <w:p w14:paraId="78228800" w14:textId="52FC130E" w:rsidR="00C405DC" w:rsidRPr="002A1B71" w:rsidRDefault="00C405DC" w:rsidP="002A262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3-dimensional</w:t>
            </w:r>
          </w:p>
        </w:tc>
        <w:tc>
          <w:tcPr>
            <w:tcW w:w="243" w:type="dxa"/>
          </w:tcPr>
          <w:p w14:paraId="712901C8"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5FC85C10" w14:textId="495AAA2F"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18</w:t>
            </w:r>
          </w:p>
        </w:tc>
        <w:tc>
          <w:tcPr>
            <w:tcW w:w="576" w:type="dxa"/>
          </w:tcPr>
          <w:p w14:paraId="2480B997" w14:textId="42AE33C9"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36</w:t>
            </w:r>
          </w:p>
        </w:tc>
        <w:tc>
          <w:tcPr>
            <w:tcW w:w="2020" w:type="dxa"/>
          </w:tcPr>
          <w:p w14:paraId="795C9F48" w14:textId="1CC1E723"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.10,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.40)</w:t>
            </w:r>
          </w:p>
        </w:tc>
        <w:tc>
          <w:tcPr>
            <w:tcW w:w="265" w:type="dxa"/>
          </w:tcPr>
          <w:p w14:paraId="71578DA8"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46E253A7" w14:textId="68530DE1"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22</w:t>
            </w:r>
          </w:p>
        </w:tc>
        <w:tc>
          <w:tcPr>
            <w:tcW w:w="576" w:type="dxa"/>
          </w:tcPr>
          <w:p w14:paraId="73AFFD9D" w14:textId="5732DE72"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42</w:t>
            </w:r>
          </w:p>
        </w:tc>
        <w:tc>
          <w:tcPr>
            <w:tcW w:w="1963" w:type="dxa"/>
          </w:tcPr>
          <w:p w14:paraId="41A168F8" w14:textId="04F22949"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.46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.35,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.57)</w:t>
            </w:r>
          </w:p>
        </w:tc>
        <w:tc>
          <w:tcPr>
            <w:tcW w:w="244" w:type="dxa"/>
          </w:tcPr>
          <w:p w14:paraId="6844D286"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334D561E" w14:textId="2B91118F"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43</w:t>
            </w:r>
          </w:p>
        </w:tc>
        <w:tc>
          <w:tcPr>
            <w:tcW w:w="576" w:type="dxa"/>
          </w:tcPr>
          <w:p w14:paraId="38ED84E8" w14:textId="0799DDB8"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70</w:t>
            </w:r>
          </w:p>
        </w:tc>
        <w:tc>
          <w:tcPr>
            <w:tcW w:w="2085" w:type="dxa"/>
          </w:tcPr>
          <w:p w14:paraId="0B10811D" w14:textId="689232A2"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.61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.50,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.73)</w:t>
            </w:r>
          </w:p>
        </w:tc>
      </w:tr>
      <w:tr w:rsidR="00C405DC" w:rsidRPr="002A1B71" w14:paraId="2A04E0E9" w14:textId="77777777" w:rsidTr="00B17192">
        <w:trPr>
          <w:trHeight w:hRule="exact" w:val="302"/>
        </w:trPr>
        <w:tc>
          <w:tcPr>
            <w:tcW w:w="2952" w:type="dxa"/>
            <w:vAlign w:val="bottom"/>
          </w:tcPr>
          <w:p w14:paraId="768A302D" w14:textId="1C35B20B" w:rsidR="00C405DC" w:rsidRPr="002A1B71" w:rsidRDefault="00C405DC" w:rsidP="00B1719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Stimulus demands</w:t>
            </w:r>
          </w:p>
        </w:tc>
        <w:tc>
          <w:tcPr>
            <w:tcW w:w="243" w:type="dxa"/>
          </w:tcPr>
          <w:p w14:paraId="35A02C17"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2E671A3F" w14:textId="7708C88D"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4466ABF1" w14:textId="2702C621"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20" w:type="dxa"/>
          </w:tcPr>
          <w:p w14:paraId="31DF1A36" w14:textId="3077B209"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65" w:type="dxa"/>
          </w:tcPr>
          <w:p w14:paraId="56FD6567"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52280DD0" w14:textId="7AF5D922"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65A6C5E4" w14:textId="4497F3B3"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1963" w:type="dxa"/>
          </w:tcPr>
          <w:p w14:paraId="4A02BA28" w14:textId="146CE7BB"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44" w:type="dxa"/>
          </w:tcPr>
          <w:p w14:paraId="65AC73CF"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23E3BFE4" w14:textId="3102B246"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734552AF" w14:textId="4F7DE9E4"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85" w:type="dxa"/>
          </w:tcPr>
          <w:p w14:paraId="45820101" w14:textId="2C82AE17" w:rsidR="00C405DC" w:rsidRPr="002A1B71" w:rsidRDefault="00C405DC" w:rsidP="002A2622">
            <w:pPr>
              <w:spacing w:after="0" w:line="480" w:lineRule="auto"/>
              <w:jc w:val="center"/>
              <w:rPr>
                <w:rFonts w:ascii="Times New Roman" w:eastAsia="Times New Roman" w:hAnsi="Times New Roman"/>
                <w:iCs/>
                <w:color w:val="000000" w:themeColor="text1"/>
              </w:rPr>
            </w:pPr>
          </w:p>
        </w:tc>
      </w:tr>
      <w:tr w:rsidR="00C405DC" w:rsidRPr="002A1B71" w14:paraId="550C6104" w14:textId="77777777" w:rsidTr="00B17192">
        <w:trPr>
          <w:trHeight w:hRule="exact" w:val="302"/>
        </w:trPr>
        <w:tc>
          <w:tcPr>
            <w:tcW w:w="2952" w:type="dxa"/>
            <w:vAlign w:val="bottom"/>
          </w:tcPr>
          <w:p w14:paraId="183502C5" w14:textId="539ADF81" w:rsidR="00C405DC" w:rsidRPr="002A1B71" w:rsidRDefault="00C405DC" w:rsidP="002A262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Mirror discrimination</w:t>
            </w:r>
          </w:p>
        </w:tc>
        <w:tc>
          <w:tcPr>
            <w:tcW w:w="243" w:type="dxa"/>
          </w:tcPr>
          <w:p w14:paraId="096FA462"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44B7F4EA" w14:textId="67CF9FE7"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31</w:t>
            </w:r>
          </w:p>
        </w:tc>
        <w:tc>
          <w:tcPr>
            <w:tcW w:w="576" w:type="dxa"/>
          </w:tcPr>
          <w:p w14:paraId="603B9B6F" w14:textId="23364313"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67</w:t>
            </w:r>
          </w:p>
        </w:tc>
        <w:tc>
          <w:tcPr>
            <w:tcW w:w="2020" w:type="dxa"/>
          </w:tcPr>
          <w:p w14:paraId="69C6D6C6" w14:textId="6343A233"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.23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.11,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.35)</w:t>
            </w:r>
          </w:p>
        </w:tc>
        <w:tc>
          <w:tcPr>
            <w:tcW w:w="265" w:type="dxa"/>
          </w:tcPr>
          <w:p w14:paraId="0C2A67E3"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51E02FE7" w14:textId="760FD30E"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38</w:t>
            </w:r>
          </w:p>
        </w:tc>
        <w:tc>
          <w:tcPr>
            <w:tcW w:w="576" w:type="dxa"/>
          </w:tcPr>
          <w:p w14:paraId="209A92DA" w14:textId="5820B7E5"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83</w:t>
            </w:r>
          </w:p>
        </w:tc>
        <w:tc>
          <w:tcPr>
            <w:tcW w:w="1963" w:type="dxa"/>
          </w:tcPr>
          <w:p w14:paraId="6500782E" w14:textId="01948494"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.43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.32,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.53)</w:t>
            </w:r>
          </w:p>
        </w:tc>
        <w:tc>
          <w:tcPr>
            <w:tcW w:w="244" w:type="dxa"/>
          </w:tcPr>
          <w:p w14:paraId="5E0F6562"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0FB1574B" w14:textId="5FECB517"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43</w:t>
            </w:r>
          </w:p>
        </w:tc>
        <w:tc>
          <w:tcPr>
            <w:tcW w:w="576" w:type="dxa"/>
          </w:tcPr>
          <w:p w14:paraId="216E80EF" w14:textId="16EC2061"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89</w:t>
            </w:r>
          </w:p>
        </w:tc>
        <w:tc>
          <w:tcPr>
            <w:tcW w:w="2085" w:type="dxa"/>
          </w:tcPr>
          <w:p w14:paraId="27551C81" w14:textId="59752118"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.44,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.64)</w:t>
            </w:r>
          </w:p>
        </w:tc>
      </w:tr>
      <w:tr w:rsidR="00C405DC" w:rsidRPr="002A1B71" w14:paraId="2376D311" w14:textId="77777777" w:rsidTr="00B17192">
        <w:trPr>
          <w:trHeight w:hRule="exact" w:val="302"/>
        </w:trPr>
        <w:tc>
          <w:tcPr>
            <w:tcW w:w="2952" w:type="dxa"/>
            <w:vAlign w:val="bottom"/>
          </w:tcPr>
          <w:p w14:paraId="56F2AA99" w14:textId="2E3F75E7" w:rsidR="00C405DC" w:rsidRPr="002A1B71" w:rsidRDefault="00C405DC" w:rsidP="002A262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No mirror discrimination</w:t>
            </w:r>
          </w:p>
        </w:tc>
        <w:tc>
          <w:tcPr>
            <w:tcW w:w="243" w:type="dxa"/>
          </w:tcPr>
          <w:p w14:paraId="37C950E9"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368788BF" w14:textId="6E1A363B"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19</w:t>
            </w:r>
          </w:p>
        </w:tc>
        <w:tc>
          <w:tcPr>
            <w:tcW w:w="576" w:type="dxa"/>
          </w:tcPr>
          <w:p w14:paraId="0895E713" w14:textId="44AD7457"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42</w:t>
            </w:r>
          </w:p>
        </w:tc>
        <w:tc>
          <w:tcPr>
            <w:tcW w:w="2020" w:type="dxa"/>
          </w:tcPr>
          <w:p w14:paraId="79CE75A7" w14:textId="2EAD79B7"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.15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.25)</w:t>
            </w:r>
          </w:p>
        </w:tc>
        <w:tc>
          <w:tcPr>
            <w:tcW w:w="265" w:type="dxa"/>
          </w:tcPr>
          <w:p w14:paraId="008478E4"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751E619F" w14:textId="3300878A"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w:t>
            </w:r>
          </w:p>
        </w:tc>
        <w:tc>
          <w:tcPr>
            <w:tcW w:w="576" w:type="dxa"/>
          </w:tcPr>
          <w:p w14:paraId="299403B4" w14:textId="14C4D711"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5</w:t>
            </w:r>
          </w:p>
        </w:tc>
        <w:tc>
          <w:tcPr>
            <w:tcW w:w="1963" w:type="dxa"/>
          </w:tcPr>
          <w:p w14:paraId="41119F25" w14:textId="7D047E09" w:rsidR="00C405DC" w:rsidRPr="002A1B71" w:rsidRDefault="00262D59" w:rsidP="00B17192">
            <w:pPr>
              <w:spacing w:after="0" w:line="480" w:lineRule="auto"/>
              <w:ind w:right="-169"/>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.06 (-1.22, 1.33)</w:t>
            </w:r>
          </w:p>
          <w:p w14:paraId="2E5EE7D5" w14:textId="5C132C7A"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w:t>
            </w:r>
          </w:p>
        </w:tc>
        <w:tc>
          <w:tcPr>
            <w:tcW w:w="244" w:type="dxa"/>
          </w:tcPr>
          <w:p w14:paraId="09F0AF3F"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717FC7B2" w14:textId="5ABB7F48"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w:t>
            </w:r>
          </w:p>
        </w:tc>
        <w:tc>
          <w:tcPr>
            <w:tcW w:w="576" w:type="dxa"/>
          </w:tcPr>
          <w:p w14:paraId="4E1CE043" w14:textId="615C4624"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w:t>
            </w:r>
          </w:p>
        </w:tc>
        <w:tc>
          <w:tcPr>
            <w:tcW w:w="2085" w:type="dxa"/>
          </w:tcPr>
          <w:p w14:paraId="44D45A0F" w14:textId="745E7FEC"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0.42 (-3.36, 4.20)</w:t>
            </w:r>
          </w:p>
        </w:tc>
      </w:tr>
      <w:tr w:rsidR="00C405DC" w:rsidRPr="002A1B71" w14:paraId="318E8162" w14:textId="77777777" w:rsidTr="00B17192">
        <w:trPr>
          <w:trHeight w:hRule="exact" w:val="302"/>
        </w:trPr>
        <w:tc>
          <w:tcPr>
            <w:tcW w:w="2952" w:type="dxa"/>
            <w:vAlign w:val="bottom"/>
          </w:tcPr>
          <w:p w14:paraId="208BFBB5" w14:textId="18DE967A" w:rsidR="00C405DC" w:rsidRPr="002A1B71" w:rsidRDefault="00C405DC" w:rsidP="002A262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Stimulus type</w:t>
            </w:r>
          </w:p>
        </w:tc>
        <w:tc>
          <w:tcPr>
            <w:tcW w:w="243" w:type="dxa"/>
          </w:tcPr>
          <w:p w14:paraId="2D08295F"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35442200" w14:textId="5384C8C5"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1D92C46" w14:textId="645CB47B"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20" w:type="dxa"/>
          </w:tcPr>
          <w:p w14:paraId="53843DD7" w14:textId="30EF38A4"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65" w:type="dxa"/>
          </w:tcPr>
          <w:p w14:paraId="134534BA"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61049251" w14:textId="7153A509" w:rsidR="00C405DC" w:rsidRPr="002A1B71" w:rsidRDefault="00C405DC" w:rsidP="002F31E1">
            <w:pPr>
              <w:spacing w:after="0" w:line="480" w:lineRule="auto"/>
              <w:jc w:val="center"/>
              <w:rPr>
                <w:rFonts w:ascii="Times New Roman" w:eastAsia="Times New Roman" w:hAnsi="Times New Roman"/>
                <w:iCs/>
                <w:color w:val="000000" w:themeColor="text1"/>
              </w:rPr>
            </w:pPr>
          </w:p>
        </w:tc>
        <w:tc>
          <w:tcPr>
            <w:tcW w:w="576" w:type="dxa"/>
          </w:tcPr>
          <w:p w14:paraId="076E29F6" w14:textId="74B22573" w:rsidR="00C405DC" w:rsidRPr="002A1B71" w:rsidRDefault="00C405DC" w:rsidP="002F31E1">
            <w:pPr>
              <w:spacing w:after="0" w:line="480" w:lineRule="auto"/>
              <w:jc w:val="center"/>
              <w:rPr>
                <w:rFonts w:ascii="Times New Roman" w:eastAsia="Times New Roman" w:hAnsi="Times New Roman"/>
                <w:iCs/>
                <w:color w:val="000000" w:themeColor="text1"/>
              </w:rPr>
            </w:pPr>
          </w:p>
        </w:tc>
        <w:tc>
          <w:tcPr>
            <w:tcW w:w="1963" w:type="dxa"/>
          </w:tcPr>
          <w:p w14:paraId="284C7180" w14:textId="42F2B90E" w:rsidR="00C405DC" w:rsidRPr="002A1B71" w:rsidRDefault="00C405DC" w:rsidP="002F31E1">
            <w:pPr>
              <w:spacing w:after="0" w:line="480" w:lineRule="auto"/>
              <w:jc w:val="center"/>
              <w:rPr>
                <w:rFonts w:ascii="Times New Roman" w:eastAsia="Times New Roman" w:hAnsi="Times New Roman"/>
                <w:iCs/>
                <w:color w:val="000000" w:themeColor="text1"/>
              </w:rPr>
            </w:pPr>
          </w:p>
        </w:tc>
        <w:tc>
          <w:tcPr>
            <w:tcW w:w="244" w:type="dxa"/>
          </w:tcPr>
          <w:p w14:paraId="17AAF8A5"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5118DD0" w14:textId="6A2FB2FE"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5D7A1D0F" w14:textId="02B80F4D"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85" w:type="dxa"/>
          </w:tcPr>
          <w:p w14:paraId="30B9A0A4" w14:textId="7018CE87" w:rsidR="00C405DC" w:rsidRPr="002A1B71" w:rsidRDefault="00C405DC" w:rsidP="002F31E1">
            <w:pPr>
              <w:spacing w:after="0" w:line="480" w:lineRule="auto"/>
              <w:jc w:val="center"/>
              <w:rPr>
                <w:rFonts w:ascii="Times New Roman" w:eastAsia="Times New Roman" w:hAnsi="Times New Roman"/>
                <w:iCs/>
                <w:color w:val="000000" w:themeColor="text1"/>
              </w:rPr>
            </w:pPr>
          </w:p>
        </w:tc>
      </w:tr>
      <w:tr w:rsidR="00C405DC" w:rsidRPr="002A1B71" w14:paraId="31DD9F5F" w14:textId="77777777" w:rsidTr="00B17192">
        <w:trPr>
          <w:trHeight w:hRule="exact" w:val="302"/>
        </w:trPr>
        <w:tc>
          <w:tcPr>
            <w:tcW w:w="2952" w:type="dxa"/>
            <w:vAlign w:val="bottom"/>
          </w:tcPr>
          <w:p w14:paraId="43065296" w14:textId="7B201550" w:rsidR="00C405DC" w:rsidRPr="002A1B71" w:rsidRDefault="00C405DC" w:rsidP="002A262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Abstract</w:t>
            </w:r>
          </w:p>
        </w:tc>
        <w:tc>
          <w:tcPr>
            <w:tcW w:w="243" w:type="dxa"/>
          </w:tcPr>
          <w:p w14:paraId="6EB501F7"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649B10FE" w14:textId="7A5BB4E8"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33</w:t>
            </w:r>
          </w:p>
        </w:tc>
        <w:tc>
          <w:tcPr>
            <w:tcW w:w="576" w:type="dxa"/>
          </w:tcPr>
          <w:p w14:paraId="2BE7CB93" w14:textId="2B381F6B"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76</w:t>
            </w:r>
          </w:p>
        </w:tc>
        <w:tc>
          <w:tcPr>
            <w:tcW w:w="2020" w:type="dxa"/>
          </w:tcPr>
          <w:p w14:paraId="76797E12" w14:textId="30CCADA8"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.14,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.33)</w:t>
            </w:r>
          </w:p>
        </w:tc>
        <w:tc>
          <w:tcPr>
            <w:tcW w:w="265" w:type="dxa"/>
          </w:tcPr>
          <w:p w14:paraId="2DE6772B"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7D76858F" w14:textId="3C119534"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30</w:t>
            </w:r>
          </w:p>
        </w:tc>
        <w:tc>
          <w:tcPr>
            <w:tcW w:w="576" w:type="dxa"/>
          </w:tcPr>
          <w:p w14:paraId="46EEB017" w14:textId="0995D146"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67</w:t>
            </w:r>
          </w:p>
        </w:tc>
        <w:tc>
          <w:tcPr>
            <w:tcW w:w="1963" w:type="dxa"/>
          </w:tcPr>
          <w:p w14:paraId="4DE646FC" w14:textId="636CD751"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.44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.32,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.56)</w:t>
            </w:r>
          </w:p>
        </w:tc>
        <w:tc>
          <w:tcPr>
            <w:tcW w:w="244" w:type="dxa"/>
          </w:tcPr>
          <w:p w14:paraId="163E0937"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64F44A63" w14:textId="73488EDB"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53</w:t>
            </w:r>
          </w:p>
        </w:tc>
        <w:tc>
          <w:tcPr>
            <w:tcW w:w="576" w:type="dxa"/>
          </w:tcPr>
          <w:p w14:paraId="0AD695C7" w14:textId="419D6F7B"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101</w:t>
            </w:r>
          </w:p>
        </w:tc>
        <w:tc>
          <w:tcPr>
            <w:tcW w:w="2085" w:type="dxa"/>
          </w:tcPr>
          <w:p w14:paraId="653CB6A7" w14:textId="7D8375B3"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.45,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.63)</w:t>
            </w:r>
          </w:p>
        </w:tc>
      </w:tr>
      <w:tr w:rsidR="00C405DC" w:rsidRPr="002A1B71" w14:paraId="46A9426A" w14:textId="77777777" w:rsidTr="00B17192">
        <w:trPr>
          <w:trHeight w:hRule="exact" w:val="302"/>
        </w:trPr>
        <w:tc>
          <w:tcPr>
            <w:tcW w:w="2952" w:type="dxa"/>
            <w:vAlign w:val="bottom"/>
          </w:tcPr>
          <w:p w14:paraId="1E37D070" w14:textId="6DA2017D" w:rsidR="00C405DC" w:rsidRPr="002A1B71" w:rsidRDefault="00C405DC" w:rsidP="002A262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Animate</w:t>
            </w:r>
          </w:p>
        </w:tc>
        <w:tc>
          <w:tcPr>
            <w:tcW w:w="243" w:type="dxa"/>
          </w:tcPr>
          <w:p w14:paraId="3224CB20"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5E4412C1" w14:textId="6C38D2A2"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16</w:t>
            </w:r>
          </w:p>
        </w:tc>
        <w:tc>
          <w:tcPr>
            <w:tcW w:w="576" w:type="dxa"/>
          </w:tcPr>
          <w:p w14:paraId="74906D8C" w14:textId="14D6F0F1"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28</w:t>
            </w:r>
          </w:p>
        </w:tc>
        <w:tc>
          <w:tcPr>
            <w:tcW w:w="2020" w:type="dxa"/>
          </w:tcPr>
          <w:p w14:paraId="63C7823A" w14:textId="372EDA8D" w:rsidR="00C405DC" w:rsidRPr="002A1B71" w:rsidRDefault="00262D59"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.15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.28)</w:t>
            </w:r>
          </w:p>
        </w:tc>
        <w:tc>
          <w:tcPr>
            <w:tcW w:w="265" w:type="dxa"/>
          </w:tcPr>
          <w:p w14:paraId="77DBDA56"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48540B54" w14:textId="63D5F3F6"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8</w:t>
            </w:r>
          </w:p>
        </w:tc>
        <w:tc>
          <w:tcPr>
            <w:tcW w:w="576" w:type="dxa"/>
          </w:tcPr>
          <w:p w14:paraId="5B43798B" w14:textId="050102C7"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13</w:t>
            </w:r>
          </w:p>
        </w:tc>
        <w:tc>
          <w:tcPr>
            <w:tcW w:w="1963" w:type="dxa"/>
          </w:tcPr>
          <w:p w14:paraId="469AB624" w14:textId="05BE54AC" w:rsidR="00C405DC" w:rsidRPr="002A1B71" w:rsidRDefault="00262D59"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.27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.15,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.40)</w:t>
            </w:r>
          </w:p>
        </w:tc>
        <w:tc>
          <w:tcPr>
            <w:tcW w:w="244" w:type="dxa"/>
          </w:tcPr>
          <w:p w14:paraId="384A6B74"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A091BF5" w14:textId="4A1F519F"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w:t>
            </w:r>
          </w:p>
        </w:tc>
        <w:tc>
          <w:tcPr>
            <w:tcW w:w="576" w:type="dxa"/>
          </w:tcPr>
          <w:p w14:paraId="6A823F2C" w14:textId="29407ADA"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w:t>
            </w:r>
          </w:p>
        </w:tc>
        <w:tc>
          <w:tcPr>
            <w:tcW w:w="2085" w:type="dxa"/>
          </w:tcPr>
          <w:p w14:paraId="21BE6B87" w14:textId="3E273B8A"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w:t>
            </w:r>
          </w:p>
        </w:tc>
      </w:tr>
      <w:tr w:rsidR="00C405DC" w:rsidRPr="002A1B71" w14:paraId="180E0D9C" w14:textId="77777777" w:rsidTr="00B17192">
        <w:trPr>
          <w:trHeight w:hRule="exact" w:val="302"/>
        </w:trPr>
        <w:tc>
          <w:tcPr>
            <w:tcW w:w="2952" w:type="dxa"/>
            <w:vAlign w:val="bottom"/>
          </w:tcPr>
          <w:p w14:paraId="6665A928" w14:textId="6390949D" w:rsidR="00C405DC" w:rsidRPr="002A1B71" w:rsidRDefault="00C405DC" w:rsidP="002A2622">
            <w:pPr>
              <w:spacing w:after="0" w:line="480" w:lineRule="auto"/>
              <w:rPr>
                <w:rFonts w:ascii="Times New Roman" w:eastAsia="Times New Roman" w:hAnsi="Times New Roman"/>
                <w:iCs/>
                <w:color w:val="000000" w:themeColor="text1"/>
              </w:rPr>
            </w:pPr>
            <w:r w:rsidRPr="002A1B71">
              <w:rPr>
                <w:rFonts w:ascii="Times New Roman" w:eastAsia="Times New Roman" w:hAnsi="Times New Roman"/>
                <w:color w:val="000000" w:themeColor="text1"/>
                <w:lang w:eastAsia="en-US"/>
              </w:rPr>
              <w:t>Testing conditions</w:t>
            </w:r>
          </w:p>
        </w:tc>
        <w:tc>
          <w:tcPr>
            <w:tcW w:w="243" w:type="dxa"/>
          </w:tcPr>
          <w:p w14:paraId="0CA29C96"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65175CC3" w14:textId="3CA2246D" w:rsidR="00C405DC" w:rsidRPr="002A1B71" w:rsidRDefault="00C405DC" w:rsidP="002F31E1">
            <w:pPr>
              <w:spacing w:after="0" w:line="480" w:lineRule="auto"/>
              <w:jc w:val="center"/>
              <w:rPr>
                <w:rFonts w:ascii="Times New Roman" w:eastAsia="Times New Roman" w:hAnsi="Times New Roman"/>
                <w:iCs/>
                <w:color w:val="000000" w:themeColor="text1"/>
              </w:rPr>
            </w:pPr>
          </w:p>
        </w:tc>
        <w:tc>
          <w:tcPr>
            <w:tcW w:w="576" w:type="dxa"/>
          </w:tcPr>
          <w:p w14:paraId="4C4EA0FF" w14:textId="335C37D3"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20" w:type="dxa"/>
          </w:tcPr>
          <w:p w14:paraId="7F832FA6" w14:textId="73D66567" w:rsidR="00C405DC" w:rsidRPr="002A1B71" w:rsidRDefault="00C405DC" w:rsidP="002F31E1">
            <w:pPr>
              <w:spacing w:after="0" w:line="480" w:lineRule="auto"/>
              <w:jc w:val="center"/>
              <w:rPr>
                <w:rFonts w:ascii="Times New Roman" w:eastAsia="Times New Roman" w:hAnsi="Times New Roman"/>
                <w:iCs/>
                <w:color w:val="000000" w:themeColor="text1"/>
              </w:rPr>
            </w:pPr>
          </w:p>
        </w:tc>
        <w:tc>
          <w:tcPr>
            <w:tcW w:w="265" w:type="dxa"/>
          </w:tcPr>
          <w:p w14:paraId="66C7EB6A"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E9F21F1" w14:textId="02FD12C3"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59E5EB9F" w14:textId="41C57D82"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1963" w:type="dxa"/>
          </w:tcPr>
          <w:p w14:paraId="648D2121" w14:textId="506CC6AF"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44" w:type="dxa"/>
          </w:tcPr>
          <w:p w14:paraId="153CDE2F"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5B2479D4" w14:textId="780F0BFA"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2162A22B" w14:textId="744B5EF1"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85" w:type="dxa"/>
          </w:tcPr>
          <w:p w14:paraId="5FF41187" w14:textId="0A863DC3" w:rsidR="00C405DC" w:rsidRPr="002A1B71" w:rsidRDefault="00C405DC" w:rsidP="002F31E1">
            <w:pPr>
              <w:spacing w:after="0" w:line="480" w:lineRule="auto"/>
              <w:jc w:val="center"/>
              <w:rPr>
                <w:rFonts w:ascii="Times New Roman" w:eastAsia="Times New Roman" w:hAnsi="Times New Roman"/>
                <w:iCs/>
                <w:color w:val="000000" w:themeColor="text1"/>
              </w:rPr>
            </w:pPr>
          </w:p>
        </w:tc>
      </w:tr>
      <w:tr w:rsidR="00C405DC" w:rsidRPr="002A1B71" w14:paraId="42652C3C" w14:textId="77777777" w:rsidTr="00B17192">
        <w:trPr>
          <w:trHeight w:hRule="exact" w:val="302"/>
        </w:trPr>
        <w:tc>
          <w:tcPr>
            <w:tcW w:w="2952" w:type="dxa"/>
            <w:vAlign w:val="bottom"/>
          </w:tcPr>
          <w:p w14:paraId="55C914CD" w14:textId="4F227FFC" w:rsidR="00C405DC" w:rsidRPr="002A1B71" w:rsidRDefault="00C405DC" w:rsidP="002A2622">
            <w:pPr>
              <w:spacing w:after="0" w:line="480" w:lineRule="auto"/>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 xml:space="preserve">     Presentation method</w:t>
            </w:r>
          </w:p>
        </w:tc>
        <w:tc>
          <w:tcPr>
            <w:tcW w:w="243" w:type="dxa"/>
          </w:tcPr>
          <w:p w14:paraId="1E2FD39E"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2BD61164" w14:textId="77777777" w:rsidR="00C405DC" w:rsidRPr="002A1B71" w:rsidRDefault="00C405DC" w:rsidP="002F31E1">
            <w:pPr>
              <w:spacing w:after="0" w:line="480" w:lineRule="auto"/>
              <w:jc w:val="center"/>
              <w:rPr>
                <w:rFonts w:ascii="Times New Roman" w:eastAsia="Times New Roman" w:hAnsi="Times New Roman"/>
                <w:iCs/>
                <w:color w:val="000000" w:themeColor="text1"/>
              </w:rPr>
            </w:pPr>
          </w:p>
        </w:tc>
        <w:tc>
          <w:tcPr>
            <w:tcW w:w="576" w:type="dxa"/>
          </w:tcPr>
          <w:p w14:paraId="4E65FD9F"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20" w:type="dxa"/>
          </w:tcPr>
          <w:p w14:paraId="39BFA3DD" w14:textId="77777777" w:rsidR="00C405DC" w:rsidRPr="002A1B71" w:rsidRDefault="00C405DC" w:rsidP="002F31E1">
            <w:pPr>
              <w:spacing w:after="0" w:line="480" w:lineRule="auto"/>
              <w:jc w:val="center"/>
              <w:rPr>
                <w:rFonts w:ascii="Times New Roman" w:eastAsia="Times New Roman" w:hAnsi="Times New Roman"/>
                <w:iCs/>
                <w:color w:val="000000" w:themeColor="text1"/>
              </w:rPr>
            </w:pPr>
          </w:p>
        </w:tc>
        <w:tc>
          <w:tcPr>
            <w:tcW w:w="265" w:type="dxa"/>
          </w:tcPr>
          <w:p w14:paraId="07FE2CBB"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3D06B470"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4544F07F"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1963" w:type="dxa"/>
          </w:tcPr>
          <w:p w14:paraId="00CB20BE"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44" w:type="dxa"/>
          </w:tcPr>
          <w:p w14:paraId="0BB3BC05"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0940B8A1"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2F7A8EF"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2085" w:type="dxa"/>
          </w:tcPr>
          <w:p w14:paraId="421889A4" w14:textId="77777777" w:rsidR="00C405DC" w:rsidRPr="002A1B71" w:rsidRDefault="00C405DC" w:rsidP="002F31E1">
            <w:pPr>
              <w:spacing w:after="0" w:line="480" w:lineRule="auto"/>
              <w:jc w:val="center"/>
              <w:rPr>
                <w:rFonts w:ascii="Times New Roman" w:eastAsia="Times New Roman" w:hAnsi="Times New Roman"/>
                <w:iCs/>
                <w:color w:val="000000" w:themeColor="text1"/>
              </w:rPr>
            </w:pPr>
          </w:p>
        </w:tc>
      </w:tr>
      <w:tr w:rsidR="00C405DC" w:rsidRPr="002A1B71" w14:paraId="6D223980" w14:textId="77777777" w:rsidTr="00B17192">
        <w:trPr>
          <w:trHeight w:hRule="exact" w:val="302"/>
        </w:trPr>
        <w:tc>
          <w:tcPr>
            <w:tcW w:w="2952" w:type="dxa"/>
            <w:vAlign w:val="bottom"/>
          </w:tcPr>
          <w:p w14:paraId="23790979" w14:textId="43D14A77" w:rsidR="00C405DC" w:rsidRPr="002A1B71" w:rsidRDefault="00C405DC" w:rsidP="002A2622">
            <w:pPr>
              <w:spacing w:after="0" w:line="480" w:lineRule="auto"/>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 xml:space="preserve">          Digital</w:t>
            </w:r>
          </w:p>
        </w:tc>
        <w:tc>
          <w:tcPr>
            <w:tcW w:w="243" w:type="dxa"/>
          </w:tcPr>
          <w:p w14:paraId="756D1DE0"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7620200B" w14:textId="33141697"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14</w:t>
            </w:r>
          </w:p>
        </w:tc>
        <w:tc>
          <w:tcPr>
            <w:tcW w:w="576" w:type="dxa"/>
          </w:tcPr>
          <w:p w14:paraId="497A47FF" w14:textId="24B3733A"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25</w:t>
            </w:r>
          </w:p>
        </w:tc>
        <w:tc>
          <w:tcPr>
            <w:tcW w:w="2020" w:type="dxa"/>
          </w:tcPr>
          <w:p w14:paraId="7328E12B" w14:textId="0565CA0F" w:rsidR="00C405DC" w:rsidRPr="002A1B71" w:rsidRDefault="00262D59"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.16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.35)</w:t>
            </w:r>
          </w:p>
        </w:tc>
        <w:tc>
          <w:tcPr>
            <w:tcW w:w="265" w:type="dxa"/>
          </w:tcPr>
          <w:p w14:paraId="02531F2B"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49DF6181" w14:textId="3B93889D"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9</w:t>
            </w:r>
          </w:p>
        </w:tc>
        <w:tc>
          <w:tcPr>
            <w:tcW w:w="576" w:type="dxa"/>
          </w:tcPr>
          <w:p w14:paraId="19AC6424" w14:textId="25ECC847"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15</w:t>
            </w:r>
          </w:p>
        </w:tc>
        <w:tc>
          <w:tcPr>
            <w:tcW w:w="1963" w:type="dxa"/>
          </w:tcPr>
          <w:p w14:paraId="058A6E22" w14:textId="1FF60764"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.21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.37)</w:t>
            </w:r>
          </w:p>
        </w:tc>
        <w:tc>
          <w:tcPr>
            <w:tcW w:w="244" w:type="dxa"/>
          </w:tcPr>
          <w:p w14:paraId="2AAFB28B"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31614E12" w14:textId="39F855A0"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5</w:t>
            </w:r>
          </w:p>
        </w:tc>
        <w:tc>
          <w:tcPr>
            <w:tcW w:w="576" w:type="dxa"/>
          </w:tcPr>
          <w:p w14:paraId="7CFCDEA1" w14:textId="06F9A65B"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9</w:t>
            </w:r>
          </w:p>
        </w:tc>
        <w:tc>
          <w:tcPr>
            <w:tcW w:w="2085" w:type="dxa"/>
          </w:tcPr>
          <w:p w14:paraId="326FB29F" w14:textId="68EAAEB8"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.67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.07, 1.26)</w:t>
            </w:r>
          </w:p>
          <w:p w14:paraId="0BF5BB61" w14:textId="77777777" w:rsidR="00C405DC" w:rsidRPr="002A1B71" w:rsidRDefault="00C405DC" w:rsidP="002F31E1">
            <w:pPr>
              <w:spacing w:after="0" w:line="480" w:lineRule="auto"/>
              <w:jc w:val="center"/>
              <w:rPr>
                <w:rFonts w:ascii="Times New Roman" w:eastAsia="Times New Roman" w:hAnsi="Times New Roman"/>
                <w:iCs/>
                <w:color w:val="000000" w:themeColor="text1"/>
              </w:rPr>
            </w:pPr>
          </w:p>
        </w:tc>
      </w:tr>
      <w:tr w:rsidR="00C405DC" w:rsidRPr="002A1B71" w14:paraId="4EADAB19" w14:textId="77777777" w:rsidTr="00B17192">
        <w:trPr>
          <w:trHeight w:hRule="exact" w:val="302"/>
        </w:trPr>
        <w:tc>
          <w:tcPr>
            <w:tcW w:w="2952" w:type="dxa"/>
            <w:vAlign w:val="bottom"/>
          </w:tcPr>
          <w:p w14:paraId="2DF6DCA8" w14:textId="7A30F91A" w:rsidR="00C405DC" w:rsidRPr="002A1B71" w:rsidRDefault="00C405DC" w:rsidP="002A2622">
            <w:pPr>
              <w:spacing w:after="0" w:line="480" w:lineRule="auto"/>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 xml:space="preserve">          Paper</w:t>
            </w:r>
          </w:p>
        </w:tc>
        <w:tc>
          <w:tcPr>
            <w:tcW w:w="243" w:type="dxa"/>
          </w:tcPr>
          <w:p w14:paraId="727BF5CA" w14:textId="77777777" w:rsidR="00C405DC" w:rsidRPr="002A1B71" w:rsidRDefault="00C405DC" w:rsidP="002A2622">
            <w:pPr>
              <w:spacing w:after="0" w:line="480" w:lineRule="auto"/>
              <w:rPr>
                <w:rFonts w:ascii="Times New Roman" w:eastAsia="Times New Roman" w:hAnsi="Times New Roman"/>
                <w:i/>
                <w:iCs/>
                <w:color w:val="000000" w:themeColor="text1"/>
              </w:rPr>
            </w:pPr>
          </w:p>
        </w:tc>
        <w:tc>
          <w:tcPr>
            <w:tcW w:w="576" w:type="dxa"/>
          </w:tcPr>
          <w:p w14:paraId="189141A5" w14:textId="781CF005" w:rsidR="00C405DC" w:rsidRPr="002A1B71" w:rsidRDefault="00C405DC"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28</w:t>
            </w:r>
          </w:p>
        </w:tc>
        <w:tc>
          <w:tcPr>
            <w:tcW w:w="576" w:type="dxa"/>
          </w:tcPr>
          <w:p w14:paraId="179002C7" w14:textId="0930EBD4"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65</w:t>
            </w:r>
          </w:p>
        </w:tc>
        <w:tc>
          <w:tcPr>
            <w:tcW w:w="2020" w:type="dxa"/>
          </w:tcPr>
          <w:p w14:paraId="0AC749BD" w14:textId="145E6C19" w:rsidR="00C405DC" w:rsidRPr="002A1B71" w:rsidRDefault="00262D59" w:rsidP="002F31E1">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.17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.08,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.25)</w:t>
            </w:r>
          </w:p>
        </w:tc>
        <w:tc>
          <w:tcPr>
            <w:tcW w:w="265" w:type="dxa"/>
          </w:tcPr>
          <w:p w14:paraId="1A64890A"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1DEA1303" w14:textId="3BCB67CB"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33</w:t>
            </w:r>
          </w:p>
        </w:tc>
        <w:tc>
          <w:tcPr>
            <w:tcW w:w="576" w:type="dxa"/>
          </w:tcPr>
          <w:p w14:paraId="37E80D6B" w14:textId="0559B23D"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73</w:t>
            </w:r>
          </w:p>
        </w:tc>
        <w:tc>
          <w:tcPr>
            <w:tcW w:w="1963" w:type="dxa"/>
          </w:tcPr>
          <w:p w14:paraId="5C57859B" w14:textId="7FCA81FD" w:rsidR="00C405DC" w:rsidRPr="002A1B71" w:rsidRDefault="00262D59"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.42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.31,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.53)</w:t>
            </w:r>
          </w:p>
        </w:tc>
        <w:tc>
          <w:tcPr>
            <w:tcW w:w="244" w:type="dxa"/>
          </w:tcPr>
          <w:p w14:paraId="24AD6CF1" w14:textId="77777777" w:rsidR="00C405DC" w:rsidRPr="002A1B71" w:rsidRDefault="00C405DC" w:rsidP="002A2622">
            <w:pPr>
              <w:spacing w:after="0" w:line="480" w:lineRule="auto"/>
              <w:jc w:val="center"/>
              <w:rPr>
                <w:rFonts w:ascii="Times New Roman" w:eastAsia="Times New Roman" w:hAnsi="Times New Roman"/>
                <w:iCs/>
                <w:color w:val="000000" w:themeColor="text1"/>
              </w:rPr>
            </w:pPr>
          </w:p>
        </w:tc>
        <w:tc>
          <w:tcPr>
            <w:tcW w:w="576" w:type="dxa"/>
          </w:tcPr>
          <w:p w14:paraId="2C392707" w14:textId="68960A3D"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48</w:t>
            </w:r>
          </w:p>
        </w:tc>
        <w:tc>
          <w:tcPr>
            <w:tcW w:w="576" w:type="dxa"/>
          </w:tcPr>
          <w:p w14:paraId="279B0A57" w14:textId="5F13C2FD" w:rsidR="00C405DC" w:rsidRPr="002A1B71" w:rsidRDefault="00C405DC" w:rsidP="002A262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92</w:t>
            </w:r>
          </w:p>
        </w:tc>
        <w:tc>
          <w:tcPr>
            <w:tcW w:w="2085" w:type="dxa"/>
          </w:tcPr>
          <w:p w14:paraId="01E87A6F" w14:textId="6EAAD8D4"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.53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.44,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.63)</w:t>
            </w:r>
          </w:p>
        </w:tc>
      </w:tr>
      <w:tr w:rsidR="00C405DC" w:rsidRPr="002A1B71" w14:paraId="7CF93DA7" w14:textId="77777777" w:rsidTr="00B1719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2"/>
        </w:trPr>
        <w:tc>
          <w:tcPr>
            <w:tcW w:w="2952" w:type="dxa"/>
            <w:tcBorders>
              <w:top w:val="nil"/>
              <w:left w:val="nil"/>
              <w:bottom w:val="nil"/>
              <w:right w:val="nil"/>
            </w:tcBorders>
          </w:tcPr>
          <w:p w14:paraId="511D4147" w14:textId="6DA1FB42" w:rsidR="00C405DC" w:rsidRPr="002A1B71" w:rsidRDefault="00C405DC" w:rsidP="00B1719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Test setting</w:t>
            </w:r>
          </w:p>
        </w:tc>
        <w:tc>
          <w:tcPr>
            <w:tcW w:w="243" w:type="dxa"/>
            <w:tcBorders>
              <w:top w:val="nil"/>
              <w:left w:val="nil"/>
              <w:bottom w:val="nil"/>
              <w:right w:val="nil"/>
            </w:tcBorders>
          </w:tcPr>
          <w:p w14:paraId="6A5E1337" w14:textId="77777777" w:rsidR="00C405DC" w:rsidRPr="002A1B71" w:rsidRDefault="00C405DC" w:rsidP="00B17192">
            <w:pPr>
              <w:spacing w:after="0" w:line="480" w:lineRule="auto"/>
              <w:rPr>
                <w:rFonts w:ascii="Times New Roman" w:eastAsia="Times New Roman" w:hAnsi="Times New Roman"/>
                <w:i/>
                <w:iCs/>
                <w:color w:val="000000" w:themeColor="text1"/>
              </w:rPr>
            </w:pPr>
          </w:p>
        </w:tc>
        <w:tc>
          <w:tcPr>
            <w:tcW w:w="576" w:type="dxa"/>
            <w:tcBorders>
              <w:top w:val="nil"/>
              <w:left w:val="nil"/>
              <w:bottom w:val="nil"/>
              <w:right w:val="nil"/>
            </w:tcBorders>
          </w:tcPr>
          <w:p w14:paraId="361404F7"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390F455B"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2020" w:type="dxa"/>
            <w:tcBorders>
              <w:top w:val="nil"/>
              <w:left w:val="nil"/>
              <w:bottom w:val="nil"/>
              <w:right w:val="nil"/>
            </w:tcBorders>
          </w:tcPr>
          <w:p w14:paraId="19E494CB"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265" w:type="dxa"/>
            <w:tcBorders>
              <w:top w:val="nil"/>
              <w:left w:val="nil"/>
              <w:bottom w:val="nil"/>
              <w:right w:val="nil"/>
            </w:tcBorders>
          </w:tcPr>
          <w:p w14:paraId="712CF653"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64F2D266"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527E83D2"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1963" w:type="dxa"/>
            <w:tcBorders>
              <w:top w:val="nil"/>
              <w:left w:val="nil"/>
              <w:bottom w:val="nil"/>
              <w:right w:val="nil"/>
            </w:tcBorders>
          </w:tcPr>
          <w:p w14:paraId="5A93F74A"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244" w:type="dxa"/>
            <w:tcBorders>
              <w:top w:val="nil"/>
              <w:left w:val="nil"/>
              <w:bottom w:val="nil"/>
              <w:right w:val="nil"/>
            </w:tcBorders>
          </w:tcPr>
          <w:p w14:paraId="7982B037"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25AF221F"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4ABCC7B8"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2085" w:type="dxa"/>
            <w:tcBorders>
              <w:top w:val="nil"/>
              <w:left w:val="nil"/>
              <w:bottom w:val="nil"/>
              <w:right w:val="nil"/>
            </w:tcBorders>
          </w:tcPr>
          <w:p w14:paraId="4746AA1F"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r>
      <w:tr w:rsidR="00C405DC" w:rsidRPr="002A1B71" w14:paraId="37C7F274" w14:textId="77777777" w:rsidTr="00B1719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2"/>
        </w:trPr>
        <w:tc>
          <w:tcPr>
            <w:tcW w:w="2952" w:type="dxa"/>
            <w:tcBorders>
              <w:top w:val="nil"/>
              <w:left w:val="nil"/>
              <w:bottom w:val="nil"/>
              <w:right w:val="nil"/>
            </w:tcBorders>
          </w:tcPr>
          <w:p w14:paraId="00BF1A12" w14:textId="56574940" w:rsidR="00C405DC" w:rsidRPr="002A1B71" w:rsidRDefault="00C405DC" w:rsidP="00B1719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Grouped</w:t>
            </w:r>
          </w:p>
        </w:tc>
        <w:tc>
          <w:tcPr>
            <w:tcW w:w="243" w:type="dxa"/>
            <w:tcBorders>
              <w:top w:val="nil"/>
              <w:left w:val="nil"/>
              <w:bottom w:val="nil"/>
              <w:right w:val="nil"/>
            </w:tcBorders>
          </w:tcPr>
          <w:p w14:paraId="3E57D551" w14:textId="77777777" w:rsidR="00C405DC" w:rsidRPr="002A1B71" w:rsidRDefault="00C405DC" w:rsidP="00B17192">
            <w:pPr>
              <w:spacing w:after="0" w:line="480" w:lineRule="auto"/>
              <w:rPr>
                <w:rFonts w:ascii="Times New Roman" w:eastAsia="Times New Roman" w:hAnsi="Times New Roman"/>
                <w:i/>
                <w:iCs/>
                <w:color w:val="000000" w:themeColor="text1"/>
              </w:rPr>
            </w:pPr>
          </w:p>
        </w:tc>
        <w:tc>
          <w:tcPr>
            <w:tcW w:w="576" w:type="dxa"/>
            <w:tcBorders>
              <w:top w:val="nil"/>
              <w:left w:val="nil"/>
              <w:bottom w:val="nil"/>
              <w:right w:val="nil"/>
            </w:tcBorders>
          </w:tcPr>
          <w:p w14:paraId="4A9F67C8"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9</w:t>
            </w:r>
          </w:p>
        </w:tc>
        <w:tc>
          <w:tcPr>
            <w:tcW w:w="576" w:type="dxa"/>
            <w:tcBorders>
              <w:top w:val="nil"/>
              <w:left w:val="nil"/>
              <w:bottom w:val="nil"/>
              <w:right w:val="nil"/>
            </w:tcBorders>
          </w:tcPr>
          <w:p w14:paraId="605D436A"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27</w:t>
            </w:r>
          </w:p>
        </w:tc>
        <w:tc>
          <w:tcPr>
            <w:tcW w:w="2020" w:type="dxa"/>
            <w:tcBorders>
              <w:top w:val="nil"/>
              <w:left w:val="nil"/>
              <w:bottom w:val="nil"/>
              <w:right w:val="nil"/>
            </w:tcBorders>
          </w:tcPr>
          <w:p w14:paraId="74F01897" w14:textId="477B7E0E"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.14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.23)</w:t>
            </w:r>
          </w:p>
        </w:tc>
        <w:tc>
          <w:tcPr>
            <w:tcW w:w="265" w:type="dxa"/>
            <w:tcBorders>
              <w:top w:val="nil"/>
              <w:left w:val="nil"/>
              <w:bottom w:val="nil"/>
              <w:right w:val="nil"/>
            </w:tcBorders>
          </w:tcPr>
          <w:p w14:paraId="39EC45F4"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3844671A"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27</w:t>
            </w:r>
          </w:p>
        </w:tc>
        <w:tc>
          <w:tcPr>
            <w:tcW w:w="576" w:type="dxa"/>
            <w:tcBorders>
              <w:top w:val="nil"/>
              <w:left w:val="nil"/>
              <w:bottom w:val="nil"/>
              <w:right w:val="nil"/>
            </w:tcBorders>
          </w:tcPr>
          <w:p w14:paraId="33341288"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68</w:t>
            </w:r>
          </w:p>
        </w:tc>
        <w:tc>
          <w:tcPr>
            <w:tcW w:w="1963" w:type="dxa"/>
            <w:tcBorders>
              <w:top w:val="nil"/>
              <w:left w:val="nil"/>
              <w:bottom w:val="nil"/>
              <w:right w:val="nil"/>
            </w:tcBorders>
          </w:tcPr>
          <w:p w14:paraId="6FB7CD2F" w14:textId="3819CD1C"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.40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.27,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53)</w:t>
            </w:r>
          </w:p>
        </w:tc>
        <w:tc>
          <w:tcPr>
            <w:tcW w:w="244" w:type="dxa"/>
            <w:tcBorders>
              <w:top w:val="nil"/>
              <w:left w:val="nil"/>
              <w:bottom w:val="nil"/>
              <w:right w:val="nil"/>
            </w:tcBorders>
          </w:tcPr>
          <w:p w14:paraId="794785D9"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47E6C6C0"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48</w:t>
            </w:r>
          </w:p>
        </w:tc>
        <w:tc>
          <w:tcPr>
            <w:tcW w:w="576" w:type="dxa"/>
            <w:tcBorders>
              <w:top w:val="nil"/>
              <w:left w:val="nil"/>
              <w:bottom w:val="nil"/>
              <w:right w:val="nil"/>
            </w:tcBorders>
          </w:tcPr>
          <w:p w14:paraId="7B638365"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94</w:t>
            </w:r>
          </w:p>
        </w:tc>
        <w:tc>
          <w:tcPr>
            <w:tcW w:w="2085" w:type="dxa"/>
            <w:tcBorders>
              <w:top w:val="nil"/>
              <w:left w:val="nil"/>
              <w:bottom w:val="nil"/>
              <w:right w:val="nil"/>
            </w:tcBorders>
          </w:tcPr>
          <w:p w14:paraId="33B4BD1E" w14:textId="4B55348F"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.46,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.64)</w:t>
            </w:r>
          </w:p>
        </w:tc>
      </w:tr>
      <w:tr w:rsidR="00C405DC" w:rsidRPr="002A1B71" w14:paraId="09C79234" w14:textId="77777777" w:rsidTr="00B1719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2"/>
        </w:trPr>
        <w:tc>
          <w:tcPr>
            <w:tcW w:w="2952" w:type="dxa"/>
            <w:tcBorders>
              <w:top w:val="nil"/>
              <w:left w:val="nil"/>
              <w:bottom w:val="nil"/>
              <w:right w:val="nil"/>
            </w:tcBorders>
          </w:tcPr>
          <w:p w14:paraId="0CAD1BB8" w14:textId="69DCCAA7" w:rsidR="00C405DC" w:rsidRPr="002A1B71" w:rsidRDefault="00C405DC" w:rsidP="00B1719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Individual</w:t>
            </w:r>
          </w:p>
        </w:tc>
        <w:tc>
          <w:tcPr>
            <w:tcW w:w="243" w:type="dxa"/>
            <w:tcBorders>
              <w:top w:val="nil"/>
              <w:left w:val="nil"/>
              <w:bottom w:val="nil"/>
              <w:right w:val="nil"/>
            </w:tcBorders>
          </w:tcPr>
          <w:p w14:paraId="680D1192" w14:textId="77777777" w:rsidR="00C405DC" w:rsidRPr="002A1B71" w:rsidRDefault="00C405DC" w:rsidP="00B17192">
            <w:pPr>
              <w:spacing w:after="0" w:line="480" w:lineRule="auto"/>
              <w:rPr>
                <w:rFonts w:ascii="Times New Roman" w:eastAsia="Times New Roman" w:hAnsi="Times New Roman"/>
                <w:i/>
                <w:iCs/>
                <w:color w:val="000000" w:themeColor="text1"/>
              </w:rPr>
            </w:pPr>
          </w:p>
        </w:tc>
        <w:tc>
          <w:tcPr>
            <w:tcW w:w="576" w:type="dxa"/>
            <w:tcBorders>
              <w:top w:val="nil"/>
              <w:left w:val="nil"/>
              <w:bottom w:val="nil"/>
              <w:right w:val="nil"/>
            </w:tcBorders>
          </w:tcPr>
          <w:p w14:paraId="586802ED"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39</w:t>
            </w:r>
          </w:p>
        </w:tc>
        <w:tc>
          <w:tcPr>
            <w:tcW w:w="576" w:type="dxa"/>
            <w:tcBorders>
              <w:top w:val="nil"/>
              <w:left w:val="nil"/>
              <w:bottom w:val="nil"/>
              <w:right w:val="nil"/>
            </w:tcBorders>
          </w:tcPr>
          <w:p w14:paraId="294525BA"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85</w:t>
            </w:r>
          </w:p>
        </w:tc>
        <w:tc>
          <w:tcPr>
            <w:tcW w:w="2020" w:type="dxa"/>
            <w:tcBorders>
              <w:top w:val="nil"/>
              <w:left w:val="nil"/>
              <w:bottom w:val="nil"/>
              <w:right w:val="nil"/>
            </w:tcBorders>
          </w:tcPr>
          <w:p w14:paraId="5CC50C10" w14:textId="679FBCF8"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.12,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.33)</w:t>
            </w:r>
          </w:p>
        </w:tc>
        <w:tc>
          <w:tcPr>
            <w:tcW w:w="265" w:type="dxa"/>
            <w:tcBorders>
              <w:top w:val="nil"/>
              <w:left w:val="nil"/>
              <w:bottom w:val="nil"/>
              <w:right w:val="nil"/>
            </w:tcBorders>
          </w:tcPr>
          <w:p w14:paraId="0E6CA432"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78E3D898"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13</w:t>
            </w:r>
          </w:p>
        </w:tc>
        <w:tc>
          <w:tcPr>
            <w:tcW w:w="576" w:type="dxa"/>
            <w:tcBorders>
              <w:top w:val="nil"/>
              <w:left w:val="nil"/>
              <w:bottom w:val="nil"/>
              <w:right w:val="nil"/>
            </w:tcBorders>
          </w:tcPr>
          <w:p w14:paraId="57F93588"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21</w:t>
            </w:r>
          </w:p>
        </w:tc>
        <w:tc>
          <w:tcPr>
            <w:tcW w:w="1963" w:type="dxa"/>
            <w:tcBorders>
              <w:top w:val="nil"/>
              <w:left w:val="nil"/>
              <w:bottom w:val="nil"/>
              <w:right w:val="nil"/>
            </w:tcBorders>
          </w:tcPr>
          <w:p w14:paraId="0E87750E" w14:textId="235256FE"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.39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.14,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.64)</w:t>
            </w:r>
          </w:p>
        </w:tc>
        <w:tc>
          <w:tcPr>
            <w:tcW w:w="244" w:type="dxa"/>
            <w:tcBorders>
              <w:top w:val="nil"/>
              <w:left w:val="nil"/>
              <w:bottom w:val="nil"/>
              <w:right w:val="nil"/>
            </w:tcBorders>
          </w:tcPr>
          <w:p w14:paraId="7DA25AF8"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5888E7D5"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5</w:t>
            </w:r>
          </w:p>
        </w:tc>
        <w:tc>
          <w:tcPr>
            <w:tcW w:w="576" w:type="dxa"/>
            <w:tcBorders>
              <w:top w:val="nil"/>
              <w:left w:val="nil"/>
              <w:bottom w:val="nil"/>
              <w:right w:val="nil"/>
            </w:tcBorders>
          </w:tcPr>
          <w:p w14:paraId="1732CD71"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7</w:t>
            </w:r>
          </w:p>
        </w:tc>
        <w:tc>
          <w:tcPr>
            <w:tcW w:w="2085" w:type="dxa"/>
            <w:tcBorders>
              <w:top w:val="nil"/>
              <w:left w:val="nil"/>
              <w:bottom w:val="nil"/>
              <w:right w:val="nil"/>
            </w:tcBorders>
          </w:tcPr>
          <w:p w14:paraId="13003395" w14:textId="667595EC"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.19,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.88)</w:t>
            </w:r>
          </w:p>
        </w:tc>
      </w:tr>
      <w:tr w:rsidR="00C405DC" w:rsidRPr="002A1B71" w14:paraId="4AAEFB8D" w14:textId="77777777" w:rsidTr="00B1719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2"/>
        </w:trPr>
        <w:tc>
          <w:tcPr>
            <w:tcW w:w="2952" w:type="dxa"/>
            <w:tcBorders>
              <w:top w:val="nil"/>
              <w:left w:val="nil"/>
              <w:bottom w:val="nil"/>
              <w:right w:val="nil"/>
            </w:tcBorders>
          </w:tcPr>
          <w:p w14:paraId="48409BC6" w14:textId="5C4F50D4" w:rsidR="00C405DC" w:rsidRPr="002A1B71" w:rsidRDefault="00C405DC" w:rsidP="00B1719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Time constraints</w:t>
            </w:r>
          </w:p>
        </w:tc>
        <w:tc>
          <w:tcPr>
            <w:tcW w:w="243" w:type="dxa"/>
            <w:tcBorders>
              <w:top w:val="nil"/>
              <w:left w:val="nil"/>
              <w:bottom w:val="nil"/>
              <w:right w:val="nil"/>
            </w:tcBorders>
          </w:tcPr>
          <w:p w14:paraId="71A4CE52" w14:textId="77777777" w:rsidR="00C405DC" w:rsidRPr="002A1B71" w:rsidRDefault="00C405DC" w:rsidP="00B17192">
            <w:pPr>
              <w:spacing w:after="0" w:line="480" w:lineRule="auto"/>
              <w:rPr>
                <w:rFonts w:ascii="Times New Roman" w:eastAsia="Times New Roman" w:hAnsi="Times New Roman"/>
                <w:i/>
                <w:iCs/>
                <w:color w:val="000000" w:themeColor="text1"/>
              </w:rPr>
            </w:pPr>
          </w:p>
        </w:tc>
        <w:tc>
          <w:tcPr>
            <w:tcW w:w="576" w:type="dxa"/>
            <w:tcBorders>
              <w:top w:val="nil"/>
              <w:left w:val="nil"/>
              <w:bottom w:val="nil"/>
              <w:right w:val="nil"/>
            </w:tcBorders>
          </w:tcPr>
          <w:p w14:paraId="5A8C265C"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4DA879F4"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2020" w:type="dxa"/>
            <w:tcBorders>
              <w:top w:val="nil"/>
              <w:left w:val="nil"/>
              <w:bottom w:val="nil"/>
              <w:right w:val="nil"/>
            </w:tcBorders>
          </w:tcPr>
          <w:p w14:paraId="535B5A02"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265" w:type="dxa"/>
            <w:tcBorders>
              <w:top w:val="nil"/>
              <w:left w:val="nil"/>
              <w:bottom w:val="nil"/>
              <w:right w:val="nil"/>
            </w:tcBorders>
          </w:tcPr>
          <w:p w14:paraId="7298ECCB"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6FC1216D"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5F2C5233"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1963" w:type="dxa"/>
            <w:tcBorders>
              <w:top w:val="nil"/>
              <w:left w:val="nil"/>
              <w:bottom w:val="nil"/>
              <w:right w:val="nil"/>
            </w:tcBorders>
          </w:tcPr>
          <w:p w14:paraId="425A5541"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244" w:type="dxa"/>
            <w:tcBorders>
              <w:top w:val="nil"/>
              <w:left w:val="nil"/>
              <w:bottom w:val="nil"/>
              <w:right w:val="nil"/>
            </w:tcBorders>
          </w:tcPr>
          <w:p w14:paraId="1E857994"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0195E9E0"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6F39F84F"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2085" w:type="dxa"/>
            <w:tcBorders>
              <w:top w:val="nil"/>
              <w:left w:val="nil"/>
              <w:bottom w:val="nil"/>
              <w:right w:val="nil"/>
            </w:tcBorders>
          </w:tcPr>
          <w:p w14:paraId="1DF7E8E9"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r>
      <w:tr w:rsidR="00C405DC" w:rsidRPr="002A1B71" w14:paraId="57B61562" w14:textId="77777777" w:rsidTr="00C405D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2"/>
        </w:trPr>
        <w:tc>
          <w:tcPr>
            <w:tcW w:w="2952" w:type="dxa"/>
            <w:tcBorders>
              <w:top w:val="nil"/>
              <w:left w:val="nil"/>
              <w:bottom w:val="nil"/>
              <w:right w:val="nil"/>
            </w:tcBorders>
          </w:tcPr>
          <w:p w14:paraId="35F51FF3" w14:textId="5F550936" w:rsidR="00C405DC" w:rsidRPr="002A1B71" w:rsidRDefault="00C405DC" w:rsidP="00B1719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Timed</w:t>
            </w:r>
          </w:p>
        </w:tc>
        <w:tc>
          <w:tcPr>
            <w:tcW w:w="243" w:type="dxa"/>
            <w:tcBorders>
              <w:top w:val="nil"/>
              <w:left w:val="nil"/>
              <w:bottom w:val="nil"/>
              <w:right w:val="nil"/>
            </w:tcBorders>
          </w:tcPr>
          <w:p w14:paraId="17D76AF2" w14:textId="77777777" w:rsidR="00C405DC" w:rsidRPr="002A1B71" w:rsidRDefault="00C405DC" w:rsidP="00B17192">
            <w:pPr>
              <w:spacing w:after="0" w:line="480" w:lineRule="auto"/>
              <w:rPr>
                <w:rFonts w:ascii="Times New Roman" w:eastAsia="Times New Roman" w:hAnsi="Times New Roman"/>
                <w:i/>
                <w:iCs/>
                <w:color w:val="000000" w:themeColor="text1"/>
              </w:rPr>
            </w:pPr>
          </w:p>
        </w:tc>
        <w:tc>
          <w:tcPr>
            <w:tcW w:w="576" w:type="dxa"/>
            <w:tcBorders>
              <w:top w:val="nil"/>
              <w:left w:val="nil"/>
              <w:bottom w:val="nil"/>
              <w:right w:val="nil"/>
            </w:tcBorders>
          </w:tcPr>
          <w:p w14:paraId="3E2E8C32"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15</w:t>
            </w:r>
          </w:p>
        </w:tc>
        <w:tc>
          <w:tcPr>
            <w:tcW w:w="576" w:type="dxa"/>
            <w:tcBorders>
              <w:top w:val="nil"/>
              <w:left w:val="nil"/>
              <w:bottom w:val="nil"/>
              <w:right w:val="nil"/>
            </w:tcBorders>
          </w:tcPr>
          <w:p w14:paraId="1AC5428B"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31</w:t>
            </w:r>
          </w:p>
        </w:tc>
        <w:tc>
          <w:tcPr>
            <w:tcW w:w="2020" w:type="dxa"/>
            <w:tcBorders>
              <w:top w:val="nil"/>
              <w:left w:val="nil"/>
              <w:bottom w:val="nil"/>
              <w:right w:val="nil"/>
            </w:tcBorders>
          </w:tcPr>
          <w:p w14:paraId="1C9682F3" w14:textId="29F99B20"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.16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.07,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.25)</w:t>
            </w:r>
          </w:p>
        </w:tc>
        <w:tc>
          <w:tcPr>
            <w:tcW w:w="265" w:type="dxa"/>
            <w:tcBorders>
              <w:top w:val="nil"/>
              <w:left w:val="nil"/>
              <w:bottom w:val="nil"/>
              <w:right w:val="nil"/>
            </w:tcBorders>
          </w:tcPr>
          <w:p w14:paraId="552A5D72"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554FCEF5"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28</w:t>
            </w:r>
          </w:p>
        </w:tc>
        <w:tc>
          <w:tcPr>
            <w:tcW w:w="576" w:type="dxa"/>
            <w:tcBorders>
              <w:top w:val="nil"/>
              <w:left w:val="nil"/>
              <w:bottom w:val="nil"/>
              <w:right w:val="nil"/>
            </w:tcBorders>
          </w:tcPr>
          <w:p w14:paraId="71C36019"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67</w:t>
            </w:r>
          </w:p>
        </w:tc>
        <w:tc>
          <w:tcPr>
            <w:tcW w:w="1963" w:type="dxa"/>
            <w:tcBorders>
              <w:top w:val="nil"/>
              <w:left w:val="nil"/>
              <w:bottom w:val="nil"/>
              <w:right w:val="nil"/>
            </w:tcBorders>
          </w:tcPr>
          <w:p w14:paraId="6F4A89C7" w14:textId="6337E6B3"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.42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.30,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.54)</w:t>
            </w:r>
          </w:p>
        </w:tc>
        <w:tc>
          <w:tcPr>
            <w:tcW w:w="244" w:type="dxa"/>
            <w:tcBorders>
              <w:top w:val="nil"/>
              <w:left w:val="nil"/>
              <w:bottom w:val="nil"/>
              <w:right w:val="nil"/>
            </w:tcBorders>
          </w:tcPr>
          <w:p w14:paraId="19948A50"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nil"/>
              <w:right w:val="nil"/>
            </w:tcBorders>
          </w:tcPr>
          <w:p w14:paraId="728ACBA4"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48</w:t>
            </w:r>
          </w:p>
        </w:tc>
        <w:tc>
          <w:tcPr>
            <w:tcW w:w="576" w:type="dxa"/>
            <w:tcBorders>
              <w:top w:val="nil"/>
              <w:left w:val="nil"/>
              <w:bottom w:val="nil"/>
              <w:right w:val="nil"/>
            </w:tcBorders>
          </w:tcPr>
          <w:p w14:paraId="51B355B4"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93</w:t>
            </w:r>
          </w:p>
        </w:tc>
        <w:tc>
          <w:tcPr>
            <w:tcW w:w="2085" w:type="dxa"/>
            <w:tcBorders>
              <w:top w:val="nil"/>
              <w:left w:val="nil"/>
              <w:bottom w:val="nil"/>
              <w:right w:val="nil"/>
            </w:tcBorders>
          </w:tcPr>
          <w:p w14:paraId="67EBAF6F" w14:textId="64902F20"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.53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.44,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.63)</w:t>
            </w:r>
          </w:p>
        </w:tc>
      </w:tr>
      <w:tr w:rsidR="00C405DC" w:rsidRPr="002A1B71" w14:paraId="3534737C" w14:textId="77777777" w:rsidTr="00C405D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hRule="exact" w:val="302"/>
        </w:trPr>
        <w:tc>
          <w:tcPr>
            <w:tcW w:w="2952" w:type="dxa"/>
            <w:tcBorders>
              <w:top w:val="nil"/>
              <w:left w:val="nil"/>
              <w:bottom w:val="single" w:sz="12" w:space="0" w:color="auto"/>
              <w:right w:val="nil"/>
            </w:tcBorders>
          </w:tcPr>
          <w:p w14:paraId="7F5F2531" w14:textId="6C003743" w:rsidR="00C405DC" w:rsidRPr="002A1B71" w:rsidRDefault="00C405DC" w:rsidP="00B17192">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color w:val="000000" w:themeColor="text1"/>
                <w:lang w:eastAsia="en-US"/>
              </w:rPr>
              <w:t xml:space="preserve">          Untimed</w:t>
            </w:r>
          </w:p>
        </w:tc>
        <w:tc>
          <w:tcPr>
            <w:tcW w:w="243" w:type="dxa"/>
            <w:tcBorders>
              <w:top w:val="nil"/>
              <w:left w:val="nil"/>
              <w:bottom w:val="single" w:sz="12" w:space="0" w:color="auto"/>
              <w:right w:val="nil"/>
            </w:tcBorders>
          </w:tcPr>
          <w:p w14:paraId="0022CBC8" w14:textId="77777777" w:rsidR="00C405DC" w:rsidRPr="002A1B71" w:rsidRDefault="00C405DC" w:rsidP="00B17192">
            <w:pPr>
              <w:spacing w:after="0" w:line="480" w:lineRule="auto"/>
              <w:rPr>
                <w:rFonts w:ascii="Times New Roman" w:eastAsia="Times New Roman" w:hAnsi="Times New Roman"/>
                <w:i/>
                <w:iCs/>
                <w:color w:val="000000" w:themeColor="text1"/>
              </w:rPr>
            </w:pPr>
          </w:p>
        </w:tc>
        <w:tc>
          <w:tcPr>
            <w:tcW w:w="576" w:type="dxa"/>
            <w:tcBorders>
              <w:top w:val="nil"/>
              <w:left w:val="nil"/>
              <w:bottom w:val="single" w:sz="12" w:space="0" w:color="auto"/>
              <w:right w:val="nil"/>
            </w:tcBorders>
          </w:tcPr>
          <w:p w14:paraId="51F05840"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35</w:t>
            </w:r>
          </w:p>
        </w:tc>
        <w:tc>
          <w:tcPr>
            <w:tcW w:w="576" w:type="dxa"/>
            <w:tcBorders>
              <w:top w:val="nil"/>
              <w:left w:val="nil"/>
              <w:bottom w:val="single" w:sz="12" w:space="0" w:color="auto"/>
              <w:right w:val="nil"/>
            </w:tcBorders>
          </w:tcPr>
          <w:p w14:paraId="0C76699E"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81</w:t>
            </w:r>
          </w:p>
        </w:tc>
        <w:tc>
          <w:tcPr>
            <w:tcW w:w="2020" w:type="dxa"/>
            <w:tcBorders>
              <w:top w:val="nil"/>
              <w:left w:val="nil"/>
              <w:bottom w:val="single" w:sz="12" w:space="0" w:color="auto"/>
              <w:right w:val="nil"/>
            </w:tcBorders>
          </w:tcPr>
          <w:p w14:paraId="35BE9682" w14:textId="67C0E9D2"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.22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.11,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.33)</w:t>
            </w:r>
          </w:p>
        </w:tc>
        <w:tc>
          <w:tcPr>
            <w:tcW w:w="265" w:type="dxa"/>
            <w:tcBorders>
              <w:top w:val="nil"/>
              <w:left w:val="nil"/>
              <w:bottom w:val="single" w:sz="12" w:space="0" w:color="auto"/>
              <w:right w:val="nil"/>
            </w:tcBorders>
          </w:tcPr>
          <w:p w14:paraId="6BA0D756"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single" w:sz="12" w:space="0" w:color="auto"/>
              <w:right w:val="nil"/>
            </w:tcBorders>
          </w:tcPr>
          <w:p w14:paraId="1471DD7B"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12</w:t>
            </w:r>
          </w:p>
        </w:tc>
        <w:tc>
          <w:tcPr>
            <w:tcW w:w="576" w:type="dxa"/>
            <w:tcBorders>
              <w:top w:val="nil"/>
              <w:left w:val="nil"/>
              <w:bottom w:val="single" w:sz="12" w:space="0" w:color="auto"/>
              <w:right w:val="nil"/>
            </w:tcBorders>
          </w:tcPr>
          <w:p w14:paraId="6F4A6610"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21</w:t>
            </w:r>
          </w:p>
        </w:tc>
        <w:tc>
          <w:tcPr>
            <w:tcW w:w="1963" w:type="dxa"/>
            <w:tcBorders>
              <w:top w:val="nil"/>
              <w:left w:val="nil"/>
              <w:bottom w:val="single" w:sz="12" w:space="0" w:color="auto"/>
              <w:right w:val="nil"/>
            </w:tcBorders>
          </w:tcPr>
          <w:p w14:paraId="143A5E5D" w14:textId="1794AB36"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.35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 xml:space="preserve">.09,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.61)</w:t>
            </w:r>
          </w:p>
        </w:tc>
        <w:tc>
          <w:tcPr>
            <w:tcW w:w="244" w:type="dxa"/>
            <w:tcBorders>
              <w:top w:val="nil"/>
              <w:left w:val="nil"/>
              <w:bottom w:val="single" w:sz="12" w:space="0" w:color="auto"/>
              <w:right w:val="nil"/>
            </w:tcBorders>
          </w:tcPr>
          <w:p w14:paraId="1E42D4A7"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p>
        </w:tc>
        <w:tc>
          <w:tcPr>
            <w:tcW w:w="576" w:type="dxa"/>
            <w:tcBorders>
              <w:top w:val="nil"/>
              <w:left w:val="nil"/>
              <w:bottom w:val="single" w:sz="12" w:space="0" w:color="auto"/>
              <w:right w:val="nil"/>
            </w:tcBorders>
          </w:tcPr>
          <w:p w14:paraId="04E4CD5C"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5</w:t>
            </w:r>
          </w:p>
        </w:tc>
        <w:tc>
          <w:tcPr>
            <w:tcW w:w="576" w:type="dxa"/>
            <w:tcBorders>
              <w:top w:val="nil"/>
              <w:left w:val="nil"/>
              <w:bottom w:val="single" w:sz="12" w:space="0" w:color="auto"/>
              <w:right w:val="nil"/>
            </w:tcBorders>
          </w:tcPr>
          <w:p w14:paraId="58A6E8DC" w14:textId="77777777" w:rsidR="00C405DC" w:rsidRPr="002A1B71" w:rsidRDefault="00C405DC"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8</w:t>
            </w:r>
          </w:p>
        </w:tc>
        <w:tc>
          <w:tcPr>
            <w:tcW w:w="2085" w:type="dxa"/>
            <w:tcBorders>
              <w:top w:val="nil"/>
              <w:left w:val="nil"/>
              <w:bottom w:val="single" w:sz="12" w:space="0" w:color="auto"/>
              <w:right w:val="nil"/>
            </w:tcBorders>
          </w:tcPr>
          <w:p w14:paraId="164020BB" w14:textId="0F252BFC" w:rsidR="00C405DC" w:rsidRPr="002A1B71" w:rsidRDefault="00262D59" w:rsidP="00B17192">
            <w:pPr>
              <w:spacing w:after="0" w:line="480" w:lineRule="auto"/>
              <w:jc w:val="center"/>
              <w:rPr>
                <w:rFonts w:ascii="Times New Roman" w:eastAsia="Times New Roman" w:hAnsi="Times New Roman"/>
                <w:iCs/>
                <w:color w:val="000000" w:themeColor="text1"/>
              </w:rPr>
            </w:pP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.61 (</w:t>
            </w:r>
            <w:r w:rsidRPr="002A1B71">
              <w:rPr>
                <w:rFonts w:ascii="Times New Roman" w:eastAsia="Times New Roman" w:hAnsi="Times New Roman"/>
                <w:iCs/>
                <w:color w:val="000000" w:themeColor="text1"/>
              </w:rPr>
              <w:t>0</w:t>
            </w:r>
            <w:r w:rsidR="00C405DC" w:rsidRPr="002A1B71">
              <w:rPr>
                <w:rFonts w:ascii="Times New Roman" w:eastAsia="Times New Roman" w:hAnsi="Times New Roman"/>
                <w:iCs/>
                <w:color w:val="000000" w:themeColor="text1"/>
              </w:rPr>
              <w:t>.23, 1.03)</w:t>
            </w:r>
          </w:p>
        </w:tc>
      </w:tr>
    </w:tbl>
    <w:p w14:paraId="6BBFFDA2" w14:textId="47A57039" w:rsidR="006404CA" w:rsidRPr="002A1B71" w:rsidRDefault="006404CA" w:rsidP="00EF6A7D">
      <w:pPr>
        <w:rPr>
          <w:rFonts w:ascii="Times New Roman" w:eastAsia="Arial" w:hAnsi="Times New Roman"/>
          <w:color w:val="000000" w:themeColor="text1"/>
          <w:sz w:val="20"/>
          <w:szCs w:val="20"/>
        </w:rPr>
        <w:sectPr w:rsidR="006404CA" w:rsidRPr="002A1B71" w:rsidSect="00C405DC">
          <w:headerReference w:type="default" r:id="rId11"/>
          <w:pgSz w:w="15840" w:h="12240" w:orient="landscape"/>
          <w:pgMar w:top="1440" w:right="1440" w:bottom="1440" w:left="1440" w:header="720" w:footer="720" w:gutter="0"/>
          <w:cols w:space="720"/>
          <w:docGrid w:linePitch="326"/>
        </w:sectPr>
      </w:pPr>
    </w:p>
    <w:p w14:paraId="05B3F80D" w14:textId="11E8908D" w:rsidR="00AD75D0" w:rsidRPr="002A1B71" w:rsidRDefault="00AD75D0" w:rsidP="00AD75D0">
      <w:pPr>
        <w:rPr>
          <w:rFonts w:ascii="Times New Roman" w:eastAsia="Times New Roman" w:hAnsi="Times New Roman"/>
          <w:color w:val="000000" w:themeColor="text1"/>
        </w:rPr>
      </w:pPr>
      <w:r w:rsidRPr="002A1B71">
        <w:rPr>
          <w:rFonts w:ascii="Times New Roman" w:eastAsia="Times New Roman" w:hAnsi="Times New Roman"/>
          <w:color w:val="000000" w:themeColor="text1"/>
        </w:rPr>
        <w:lastRenderedPageBreak/>
        <w:t>Table S</w:t>
      </w:r>
      <w:r w:rsidR="00EF6A7D" w:rsidRPr="002A1B71">
        <w:rPr>
          <w:rFonts w:ascii="Times New Roman" w:eastAsia="Times New Roman" w:hAnsi="Times New Roman"/>
          <w:color w:val="000000" w:themeColor="text1"/>
        </w:rPr>
        <w:t>3</w:t>
      </w:r>
    </w:p>
    <w:p w14:paraId="153BD1E2" w14:textId="0DCE35D9" w:rsidR="00235295" w:rsidRPr="002A1B71" w:rsidRDefault="00B633C8" w:rsidP="00235295">
      <w:pPr>
        <w:spacing w:after="0" w:line="480" w:lineRule="auto"/>
        <w:rPr>
          <w:rFonts w:ascii="Times New Roman" w:eastAsia="Times New Roman" w:hAnsi="Times New Roman"/>
          <w:i/>
          <w:iCs/>
          <w:color w:val="000000" w:themeColor="text1"/>
        </w:rPr>
      </w:pPr>
      <w:r w:rsidRPr="002A1B71">
        <w:rPr>
          <w:rFonts w:ascii="Times New Roman" w:eastAsia="Times New Roman" w:hAnsi="Times New Roman"/>
          <w:i/>
          <w:iCs/>
          <w:color w:val="000000" w:themeColor="text1"/>
        </w:rPr>
        <w:t xml:space="preserve">Mean Estimated Effect Sizes (g) and </w:t>
      </w:r>
      <w:r w:rsidR="00675C5B" w:rsidRPr="002A1B71">
        <w:rPr>
          <w:rFonts w:ascii="Times New Roman" w:eastAsia="Times New Roman" w:hAnsi="Times New Roman"/>
          <w:i/>
          <w:iCs/>
          <w:color w:val="000000" w:themeColor="text1"/>
        </w:rPr>
        <w:t>Adjusted g-values E</w:t>
      </w:r>
      <w:r w:rsidRPr="002A1B71">
        <w:rPr>
          <w:rFonts w:ascii="Times New Roman" w:eastAsia="Times New Roman" w:hAnsi="Times New Roman"/>
          <w:i/>
          <w:iCs/>
          <w:color w:val="000000" w:themeColor="text1"/>
        </w:rPr>
        <w:t>stimate</w:t>
      </w:r>
      <w:r w:rsidR="00675C5B" w:rsidRPr="002A1B71">
        <w:rPr>
          <w:rFonts w:ascii="Times New Roman" w:eastAsia="Times New Roman" w:hAnsi="Times New Roman"/>
          <w:i/>
          <w:iCs/>
          <w:color w:val="000000" w:themeColor="text1"/>
        </w:rPr>
        <w:t>d via</w:t>
      </w:r>
      <w:r w:rsidRPr="002A1B71">
        <w:rPr>
          <w:rFonts w:ascii="Times New Roman" w:eastAsia="Times New Roman" w:hAnsi="Times New Roman"/>
          <w:i/>
          <w:iCs/>
          <w:color w:val="000000" w:themeColor="text1"/>
        </w:rPr>
        <w:t xml:space="preserve"> Selection Model Analyses</w:t>
      </w:r>
      <w:r w:rsidR="00675C5B" w:rsidRPr="002A1B71">
        <w:rPr>
          <w:rFonts w:ascii="Times New Roman" w:eastAsia="Times New Roman" w:hAnsi="Times New Roman"/>
          <w:i/>
          <w:iCs/>
          <w:color w:val="000000" w:themeColor="text1"/>
        </w:rPr>
        <w:t xml:space="preserve"> </w:t>
      </w:r>
      <w:r w:rsidR="00235295" w:rsidRPr="002A1B71">
        <w:rPr>
          <w:rFonts w:ascii="Times New Roman" w:eastAsia="Times New Roman" w:hAnsi="Times New Roman"/>
          <w:i/>
          <w:iCs/>
          <w:color w:val="000000" w:themeColor="text1"/>
        </w:rPr>
        <w:t xml:space="preserve">Overall and by </w:t>
      </w:r>
      <w:r w:rsidR="004F2B82">
        <w:rPr>
          <w:rFonts w:ascii="Times New Roman" w:eastAsia="Times New Roman" w:hAnsi="Times New Roman"/>
          <w:i/>
          <w:iCs/>
          <w:color w:val="000000" w:themeColor="text1"/>
        </w:rPr>
        <w:t>Age Group</w:t>
      </w:r>
    </w:p>
    <w:tbl>
      <w:tblPr>
        <w:tblW w:w="9421" w:type="dxa"/>
        <w:jc w:val="center"/>
        <w:tblLayout w:type="fixed"/>
        <w:tblLook w:val="04A0" w:firstRow="1" w:lastRow="0" w:firstColumn="1" w:lastColumn="0" w:noHBand="0" w:noVBand="1"/>
      </w:tblPr>
      <w:tblGrid>
        <w:gridCol w:w="2946"/>
        <w:gridCol w:w="920"/>
        <w:gridCol w:w="1111"/>
        <w:gridCol w:w="1111"/>
        <w:gridCol w:w="1111"/>
        <w:gridCol w:w="1111"/>
        <w:gridCol w:w="1111"/>
      </w:tblGrid>
      <w:tr w:rsidR="00235295" w:rsidRPr="002A1B71" w14:paraId="66CE12B1" w14:textId="77777777" w:rsidTr="00F54FA0">
        <w:trPr>
          <w:trHeight w:val="300"/>
          <w:jc w:val="center"/>
        </w:trPr>
        <w:tc>
          <w:tcPr>
            <w:tcW w:w="2946" w:type="dxa"/>
            <w:tcBorders>
              <w:top w:val="single" w:sz="8" w:space="0" w:color="auto"/>
              <w:left w:val="nil"/>
              <w:bottom w:val="single" w:sz="8" w:space="0" w:color="auto"/>
              <w:right w:val="nil"/>
            </w:tcBorders>
            <w:shd w:val="clear" w:color="auto" w:fill="auto"/>
            <w:noWrap/>
            <w:hideMark/>
          </w:tcPr>
          <w:p w14:paraId="32EF9086" w14:textId="0239027E" w:rsidR="00235295" w:rsidRPr="002A1B71" w:rsidRDefault="00F54FA0" w:rsidP="00DB7A5E">
            <w:pPr>
              <w:spacing w:after="0"/>
              <w:jc w:val="center"/>
              <w:rPr>
                <w:rFonts w:ascii="Times New Roman" w:eastAsia="Times New Roman" w:hAnsi="Times New Roman"/>
                <w:color w:val="000000" w:themeColor="text1"/>
                <w:lang w:eastAsia="en-US"/>
              </w:rPr>
            </w:pPr>
            <w:r>
              <w:rPr>
                <w:rFonts w:ascii="Times New Roman" w:eastAsia="Times New Roman" w:hAnsi="Times New Roman"/>
                <w:color w:val="000000" w:themeColor="text1"/>
                <w:lang w:eastAsia="en-US"/>
              </w:rPr>
              <w:t>Age group</w:t>
            </w:r>
          </w:p>
        </w:tc>
        <w:tc>
          <w:tcPr>
            <w:tcW w:w="920" w:type="dxa"/>
            <w:tcBorders>
              <w:top w:val="single" w:sz="8" w:space="0" w:color="auto"/>
              <w:left w:val="nil"/>
              <w:bottom w:val="single" w:sz="8" w:space="0" w:color="auto"/>
              <w:right w:val="nil"/>
            </w:tcBorders>
            <w:shd w:val="clear" w:color="auto" w:fill="auto"/>
            <w:noWrap/>
            <w:hideMark/>
          </w:tcPr>
          <w:p w14:paraId="2B883677" w14:textId="77777777" w:rsidR="00235295" w:rsidRPr="002A1B71" w:rsidRDefault="00235295" w:rsidP="00DB7A5E">
            <w:pPr>
              <w:spacing w:after="0"/>
              <w:jc w:val="center"/>
              <w:rPr>
                <w:rFonts w:ascii="Times New Roman" w:eastAsia="Times New Roman" w:hAnsi="Times New Roman"/>
                <w:i/>
                <w:color w:val="000000" w:themeColor="text1"/>
                <w:lang w:eastAsia="en-US"/>
              </w:rPr>
            </w:pPr>
            <w:proofErr w:type="gramStart"/>
            <w:r w:rsidRPr="002A1B71">
              <w:rPr>
                <w:rFonts w:ascii="Times New Roman" w:eastAsia="Times New Roman" w:hAnsi="Times New Roman"/>
                <w:i/>
                <w:color w:val="000000" w:themeColor="text1"/>
                <w:lang w:eastAsia="en-US"/>
              </w:rPr>
              <w:t>k</w:t>
            </w:r>
            <w:proofErr w:type="gramEnd"/>
          </w:p>
        </w:tc>
        <w:tc>
          <w:tcPr>
            <w:tcW w:w="1111" w:type="dxa"/>
            <w:tcBorders>
              <w:top w:val="single" w:sz="8" w:space="0" w:color="auto"/>
              <w:left w:val="nil"/>
              <w:bottom w:val="single" w:sz="8" w:space="0" w:color="auto"/>
              <w:right w:val="nil"/>
            </w:tcBorders>
            <w:shd w:val="clear" w:color="auto" w:fill="auto"/>
            <w:noWrap/>
            <w:hideMark/>
          </w:tcPr>
          <w:p w14:paraId="239E43E5" w14:textId="77777777" w:rsidR="00235295" w:rsidRPr="002A1B71" w:rsidRDefault="00235295" w:rsidP="00DB7A5E">
            <w:pPr>
              <w:spacing w:after="0"/>
              <w:jc w:val="center"/>
              <w:rPr>
                <w:rFonts w:ascii="Times New Roman" w:eastAsia="Times New Roman" w:hAnsi="Times New Roman"/>
                <w:i/>
                <w:color w:val="000000" w:themeColor="text1"/>
                <w:lang w:eastAsia="en-US"/>
              </w:rPr>
            </w:pPr>
            <w:proofErr w:type="gramStart"/>
            <w:r w:rsidRPr="002A1B71">
              <w:rPr>
                <w:rFonts w:ascii="Times New Roman" w:eastAsia="Times New Roman" w:hAnsi="Times New Roman"/>
                <w:i/>
                <w:color w:val="000000" w:themeColor="text1"/>
                <w:lang w:eastAsia="en-US"/>
              </w:rPr>
              <w:t>g</w:t>
            </w:r>
            <w:proofErr w:type="gramEnd"/>
          </w:p>
        </w:tc>
        <w:tc>
          <w:tcPr>
            <w:tcW w:w="1111" w:type="dxa"/>
            <w:tcBorders>
              <w:top w:val="single" w:sz="8" w:space="0" w:color="auto"/>
              <w:left w:val="nil"/>
              <w:bottom w:val="single" w:sz="8" w:space="0" w:color="auto"/>
              <w:right w:val="nil"/>
            </w:tcBorders>
            <w:shd w:val="clear" w:color="auto" w:fill="auto"/>
            <w:noWrap/>
            <w:hideMark/>
          </w:tcPr>
          <w:p w14:paraId="099F5D0F" w14:textId="77777777" w:rsidR="00235295" w:rsidRPr="002A1B71" w:rsidRDefault="00235295" w:rsidP="00DB7A5E">
            <w:pPr>
              <w:spacing w:after="0"/>
              <w:jc w:val="center"/>
              <w:rPr>
                <w:rFonts w:ascii="Times New Roman" w:eastAsia="Times New Roman" w:hAnsi="Times New Roman"/>
                <w:i/>
                <w:color w:val="000000" w:themeColor="text1"/>
                <w:lang w:eastAsia="en-US"/>
              </w:rPr>
            </w:pPr>
            <w:proofErr w:type="gramStart"/>
            <w:r w:rsidRPr="002A1B71">
              <w:rPr>
                <w:rFonts w:ascii="Times New Roman" w:eastAsia="Times New Roman" w:hAnsi="Times New Roman"/>
                <w:i/>
                <w:color w:val="000000" w:themeColor="text1"/>
                <w:lang w:eastAsia="en-US"/>
              </w:rPr>
              <w:t>g</w:t>
            </w:r>
            <w:r w:rsidRPr="002A1B71">
              <w:rPr>
                <w:rFonts w:ascii="Times New Roman" w:eastAsia="Times New Roman" w:hAnsi="Times New Roman"/>
                <w:i/>
                <w:color w:val="000000" w:themeColor="text1"/>
                <w:vertAlign w:val="subscript"/>
                <w:lang w:eastAsia="en-US"/>
              </w:rPr>
              <w:t>M1</w:t>
            </w:r>
            <w:proofErr w:type="gramEnd"/>
          </w:p>
        </w:tc>
        <w:tc>
          <w:tcPr>
            <w:tcW w:w="1111" w:type="dxa"/>
            <w:tcBorders>
              <w:top w:val="single" w:sz="8" w:space="0" w:color="auto"/>
              <w:left w:val="nil"/>
              <w:bottom w:val="single" w:sz="8" w:space="0" w:color="auto"/>
              <w:right w:val="nil"/>
            </w:tcBorders>
            <w:shd w:val="clear" w:color="auto" w:fill="auto"/>
            <w:noWrap/>
            <w:hideMark/>
          </w:tcPr>
          <w:p w14:paraId="41C1AE67" w14:textId="77777777" w:rsidR="00235295" w:rsidRPr="002A1B71" w:rsidRDefault="00235295" w:rsidP="00DB7A5E">
            <w:pPr>
              <w:spacing w:after="0"/>
              <w:jc w:val="center"/>
              <w:rPr>
                <w:rFonts w:ascii="Times New Roman" w:eastAsia="Times New Roman" w:hAnsi="Times New Roman"/>
                <w:i/>
                <w:color w:val="000000" w:themeColor="text1"/>
                <w:lang w:eastAsia="en-US"/>
              </w:rPr>
            </w:pPr>
            <w:proofErr w:type="gramStart"/>
            <w:r w:rsidRPr="002A1B71">
              <w:rPr>
                <w:rFonts w:ascii="Times New Roman" w:eastAsia="Times New Roman" w:hAnsi="Times New Roman"/>
                <w:i/>
                <w:color w:val="000000" w:themeColor="text1"/>
                <w:lang w:eastAsia="en-US"/>
              </w:rPr>
              <w:t>g</w:t>
            </w:r>
            <w:r w:rsidRPr="002A1B71">
              <w:rPr>
                <w:rFonts w:ascii="Times New Roman" w:eastAsia="Times New Roman" w:hAnsi="Times New Roman"/>
                <w:i/>
                <w:color w:val="000000" w:themeColor="text1"/>
                <w:vertAlign w:val="subscript"/>
                <w:lang w:eastAsia="en-US"/>
              </w:rPr>
              <w:t>S1</w:t>
            </w:r>
            <w:proofErr w:type="gramEnd"/>
          </w:p>
        </w:tc>
        <w:tc>
          <w:tcPr>
            <w:tcW w:w="1111" w:type="dxa"/>
            <w:tcBorders>
              <w:top w:val="single" w:sz="8" w:space="0" w:color="auto"/>
              <w:left w:val="nil"/>
              <w:bottom w:val="single" w:sz="8" w:space="0" w:color="auto"/>
              <w:right w:val="nil"/>
            </w:tcBorders>
            <w:shd w:val="clear" w:color="auto" w:fill="auto"/>
            <w:noWrap/>
            <w:hideMark/>
          </w:tcPr>
          <w:p w14:paraId="3E4C6C1D" w14:textId="77777777" w:rsidR="00235295" w:rsidRPr="002A1B71" w:rsidRDefault="00235295" w:rsidP="00DB7A5E">
            <w:pPr>
              <w:spacing w:after="0"/>
              <w:jc w:val="center"/>
              <w:rPr>
                <w:rFonts w:ascii="Times New Roman" w:eastAsia="Times New Roman" w:hAnsi="Times New Roman"/>
                <w:i/>
                <w:color w:val="000000" w:themeColor="text1"/>
                <w:lang w:eastAsia="en-US"/>
              </w:rPr>
            </w:pPr>
            <w:proofErr w:type="gramStart"/>
            <w:r w:rsidRPr="002A1B71">
              <w:rPr>
                <w:rFonts w:ascii="Times New Roman" w:eastAsia="Times New Roman" w:hAnsi="Times New Roman"/>
                <w:i/>
                <w:color w:val="000000" w:themeColor="text1"/>
                <w:lang w:eastAsia="en-US"/>
              </w:rPr>
              <w:t>g</w:t>
            </w:r>
            <w:r w:rsidRPr="002A1B71">
              <w:rPr>
                <w:rFonts w:ascii="Times New Roman" w:eastAsia="Times New Roman" w:hAnsi="Times New Roman"/>
                <w:i/>
                <w:color w:val="000000" w:themeColor="text1"/>
                <w:vertAlign w:val="subscript"/>
                <w:lang w:eastAsia="en-US"/>
              </w:rPr>
              <w:t>M2</w:t>
            </w:r>
            <w:proofErr w:type="gramEnd"/>
          </w:p>
        </w:tc>
        <w:tc>
          <w:tcPr>
            <w:tcW w:w="1111" w:type="dxa"/>
            <w:tcBorders>
              <w:top w:val="single" w:sz="8" w:space="0" w:color="auto"/>
              <w:left w:val="nil"/>
              <w:bottom w:val="single" w:sz="8" w:space="0" w:color="auto"/>
              <w:right w:val="nil"/>
            </w:tcBorders>
            <w:shd w:val="clear" w:color="auto" w:fill="auto"/>
            <w:noWrap/>
            <w:hideMark/>
          </w:tcPr>
          <w:p w14:paraId="14DC69A8" w14:textId="77777777" w:rsidR="00235295" w:rsidRPr="002A1B71" w:rsidRDefault="00235295" w:rsidP="00DB7A5E">
            <w:pPr>
              <w:spacing w:after="0"/>
              <w:jc w:val="center"/>
              <w:rPr>
                <w:rFonts w:ascii="Times New Roman" w:eastAsia="Times New Roman" w:hAnsi="Times New Roman"/>
                <w:i/>
                <w:color w:val="000000" w:themeColor="text1"/>
                <w:lang w:eastAsia="en-US"/>
              </w:rPr>
            </w:pPr>
            <w:proofErr w:type="gramStart"/>
            <w:r w:rsidRPr="002A1B71">
              <w:rPr>
                <w:rFonts w:ascii="Times New Roman" w:eastAsia="Times New Roman" w:hAnsi="Times New Roman"/>
                <w:i/>
                <w:color w:val="000000" w:themeColor="text1"/>
                <w:lang w:eastAsia="en-US"/>
              </w:rPr>
              <w:t>g</w:t>
            </w:r>
            <w:r w:rsidRPr="002A1B71">
              <w:rPr>
                <w:rFonts w:ascii="Times New Roman" w:eastAsia="Times New Roman" w:hAnsi="Times New Roman"/>
                <w:i/>
                <w:color w:val="000000" w:themeColor="text1"/>
                <w:vertAlign w:val="subscript"/>
                <w:lang w:eastAsia="en-US"/>
              </w:rPr>
              <w:t>S2</w:t>
            </w:r>
            <w:proofErr w:type="gramEnd"/>
          </w:p>
        </w:tc>
      </w:tr>
      <w:tr w:rsidR="00235295" w:rsidRPr="002A1B71" w14:paraId="5251E799" w14:textId="77777777" w:rsidTr="00F54FA0">
        <w:trPr>
          <w:trHeight w:val="300"/>
          <w:jc w:val="center"/>
        </w:trPr>
        <w:tc>
          <w:tcPr>
            <w:tcW w:w="2946" w:type="dxa"/>
            <w:tcBorders>
              <w:top w:val="single" w:sz="8" w:space="0" w:color="auto"/>
              <w:left w:val="nil"/>
              <w:bottom w:val="single" w:sz="4" w:space="0" w:color="auto"/>
              <w:right w:val="nil"/>
            </w:tcBorders>
            <w:shd w:val="clear" w:color="auto" w:fill="auto"/>
            <w:noWrap/>
            <w:vAlign w:val="bottom"/>
            <w:hideMark/>
          </w:tcPr>
          <w:p w14:paraId="0AB00724" w14:textId="60213C24" w:rsidR="00235295" w:rsidRPr="002A1B71" w:rsidRDefault="00B910C0" w:rsidP="00F54FA0">
            <w:pPr>
              <w:spacing w:after="0"/>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A</w:t>
            </w:r>
            <w:r w:rsidR="00235295" w:rsidRPr="002A1B71">
              <w:rPr>
                <w:rFonts w:ascii="Times New Roman" w:eastAsia="Times New Roman" w:hAnsi="Times New Roman"/>
                <w:color w:val="000000" w:themeColor="text1"/>
                <w:lang w:eastAsia="en-US"/>
              </w:rPr>
              <w:t>ll</w:t>
            </w:r>
            <w:r w:rsidR="00F54FA0">
              <w:rPr>
                <w:rFonts w:ascii="Times New Roman" w:eastAsia="Times New Roman" w:hAnsi="Times New Roman"/>
                <w:color w:val="000000" w:themeColor="text1"/>
                <w:lang w:eastAsia="en-US"/>
              </w:rPr>
              <w:t xml:space="preserve"> </w:t>
            </w:r>
          </w:p>
        </w:tc>
        <w:tc>
          <w:tcPr>
            <w:tcW w:w="920" w:type="dxa"/>
            <w:tcBorders>
              <w:top w:val="single" w:sz="8" w:space="0" w:color="auto"/>
              <w:left w:val="nil"/>
              <w:bottom w:val="single" w:sz="4" w:space="0" w:color="auto"/>
              <w:right w:val="nil"/>
            </w:tcBorders>
            <w:shd w:val="clear" w:color="auto" w:fill="auto"/>
            <w:noWrap/>
            <w:vAlign w:val="bottom"/>
            <w:hideMark/>
          </w:tcPr>
          <w:p w14:paraId="1E0EA6B4"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128</w:t>
            </w:r>
          </w:p>
        </w:tc>
        <w:tc>
          <w:tcPr>
            <w:tcW w:w="1111" w:type="dxa"/>
            <w:tcBorders>
              <w:top w:val="single" w:sz="8" w:space="0" w:color="auto"/>
              <w:left w:val="nil"/>
              <w:bottom w:val="single" w:sz="4" w:space="0" w:color="auto"/>
              <w:right w:val="nil"/>
            </w:tcBorders>
            <w:shd w:val="clear" w:color="auto" w:fill="auto"/>
            <w:noWrap/>
            <w:vAlign w:val="bottom"/>
            <w:hideMark/>
          </w:tcPr>
          <w:p w14:paraId="331E0AD4"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0.40</w:t>
            </w:r>
          </w:p>
        </w:tc>
        <w:tc>
          <w:tcPr>
            <w:tcW w:w="1111" w:type="dxa"/>
            <w:tcBorders>
              <w:top w:val="single" w:sz="8" w:space="0" w:color="auto"/>
              <w:left w:val="nil"/>
              <w:bottom w:val="single" w:sz="4" w:space="0" w:color="auto"/>
              <w:right w:val="nil"/>
            </w:tcBorders>
            <w:shd w:val="clear" w:color="auto" w:fill="auto"/>
            <w:noWrap/>
            <w:vAlign w:val="bottom"/>
            <w:hideMark/>
          </w:tcPr>
          <w:p w14:paraId="22922CC7"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0.35</w:t>
            </w:r>
          </w:p>
        </w:tc>
        <w:tc>
          <w:tcPr>
            <w:tcW w:w="1111" w:type="dxa"/>
            <w:tcBorders>
              <w:top w:val="single" w:sz="8" w:space="0" w:color="auto"/>
              <w:left w:val="nil"/>
              <w:bottom w:val="single" w:sz="4" w:space="0" w:color="auto"/>
              <w:right w:val="nil"/>
            </w:tcBorders>
            <w:shd w:val="clear" w:color="auto" w:fill="auto"/>
            <w:noWrap/>
            <w:vAlign w:val="bottom"/>
            <w:hideMark/>
          </w:tcPr>
          <w:p w14:paraId="5CCC85E3"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0.23</w:t>
            </w:r>
          </w:p>
        </w:tc>
        <w:tc>
          <w:tcPr>
            <w:tcW w:w="1111" w:type="dxa"/>
            <w:tcBorders>
              <w:top w:val="single" w:sz="8" w:space="0" w:color="auto"/>
              <w:left w:val="nil"/>
              <w:bottom w:val="single" w:sz="4" w:space="0" w:color="auto"/>
              <w:right w:val="nil"/>
            </w:tcBorders>
            <w:shd w:val="clear" w:color="auto" w:fill="auto"/>
            <w:noWrap/>
            <w:vAlign w:val="bottom"/>
            <w:hideMark/>
          </w:tcPr>
          <w:p w14:paraId="2D394D20"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0.37</w:t>
            </w:r>
          </w:p>
        </w:tc>
        <w:tc>
          <w:tcPr>
            <w:tcW w:w="1111" w:type="dxa"/>
            <w:tcBorders>
              <w:top w:val="single" w:sz="8" w:space="0" w:color="auto"/>
              <w:left w:val="nil"/>
              <w:bottom w:val="single" w:sz="4" w:space="0" w:color="auto"/>
              <w:right w:val="nil"/>
            </w:tcBorders>
            <w:shd w:val="clear" w:color="auto" w:fill="auto"/>
            <w:noWrap/>
            <w:vAlign w:val="bottom"/>
            <w:hideMark/>
          </w:tcPr>
          <w:p w14:paraId="0A50A18A"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0.33</w:t>
            </w:r>
          </w:p>
        </w:tc>
      </w:tr>
      <w:tr w:rsidR="00235295" w:rsidRPr="002A1B71" w14:paraId="076557D7" w14:textId="77777777" w:rsidTr="00F54FA0">
        <w:trPr>
          <w:trHeight w:val="300"/>
          <w:jc w:val="center"/>
        </w:trPr>
        <w:tc>
          <w:tcPr>
            <w:tcW w:w="2946" w:type="dxa"/>
            <w:tcBorders>
              <w:top w:val="single" w:sz="4" w:space="0" w:color="auto"/>
              <w:left w:val="nil"/>
              <w:bottom w:val="nil"/>
              <w:right w:val="nil"/>
            </w:tcBorders>
            <w:shd w:val="clear" w:color="auto" w:fill="auto"/>
            <w:noWrap/>
            <w:vAlign w:val="bottom"/>
            <w:hideMark/>
          </w:tcPr>
          <w:p w14:paraId="0D007FE6" w14:textId="34D62620" w:rsidR="00235295" w:rsidRPr="002A1B71" w:rsidRDefault="00235295" w:rsidP="00DB7A5E">
            <w:pPr>
              <w:spacing w:after="0"/>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3 to 7 years</w:t>
            </w:r>
          </w:p>
        </w:tc>
        <w:tc>
          <w:tcPr>
            <w:tcW w:w="920" w:type="dxa"/>
            <w:tcBorders>
              <w:top w:val="single" w:sz="4" w:space="0" w:color="auto"/>
              <w:left w:val="nil"/>
              <w:bottom w:val="nil"/>
              <w:right w:val="nil"/>
            </w:tcBorders>
            <w:shd w:val="clear" w:color="auto" w:fill="auto"/>
            <w:noWrap/>
            <w:vAlign w:val="bottom"/>
            <w:hideMark/>
          </w:tcPr>
          <w:p w14:paraId="673765B5"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46</w:t>
            </w:r>
          </w:p>
        </w:tc>
        <w:tc>
          <w:tcPr>
            <w:tcW w:w="1111" w:type="dxa"/>
            <w:tcBorders>
              <w:top w:val="single" w:sz="4" w:space="0" w:color="auto"/>
              <w:left w:val="nil"/>
              <w:bottom w:val="nil"/>
              <w:right w:val="nil"/>
            </w:tcBorders>
            <w:shd w:val="clear" w:color="auto" w:fill="auto"/>
            <w:noWrap/>
            <w:vAlign w:val="bottom"/>
            <w:hideMark/>
          </w:tcPr>
          <w:p w14:paraId="5345B1B6"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0.22</w:t>
            </w:r>
          </w:p>
        </w:tc>
        <w:tc>
          <w:tcPr>
            <w:tcW w:w="1111" w:type="dxa"/>
            <w:tcBorders>
              <w:top w:val="single" w:sz="4" w:space="0" w:color="auto"/>
              <w:left w:val="nil"/>
              <w:bottom w:val="nil"/>
              <w:right w:val="nil"/>
            </w:tcBorders>
            <w:shd w:val="clear" w:color="auto" w:fill="auto"/>
            <w:noWrap/>
            <w:vAlign w:val="bottom"/>
            <w:hideMark/>
          </w:tcPr>
          <w:p w14:paraId="33BF6E9B"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0.16</w:t>
            </w:r>
          </w:p>
        </w:tc>
        <w:tc>
          <w:tcPr>
            <w:tcW w:w="1111" w:type="dxa"/>
            <w:tcBorders>
              <w:top w:val="single" w:sz="4" w:space="0" w:color="auto"/>
              <w:left w:val="nil"/>
              <w:bottom w:val="nil"/>
              <w:right w:val="nil"/>
            </w:tcBorders>
            <w:shd w:val="clear" w:color="auto" w:fill="auto"/>
            <w:noWrap/>
            <w:vAlign w:val="bottom"/>
            <w:hideMark/>
          </w:tcPr>
          <w:p w14:paraId="520301D4"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0.05</w:t>
            </w:r>
          </w:p>
        </w:tc>
        <w:tc>
          <w:tcPr>
            <w:tcW w:w="1111" w:type="dxa"/>
            <w:tcBorders>
              <w:top w:val="single" w:sz="4" w:space="0" w:color="auto"/>
              <w:left w:val="nil"/>
              <w:bottom w:val="nil"/>
              <w:right w:val="nil"/>
            </w:tcBorders>
            <w:shd w:val="clear" w:color="auto" w:fill="auto"/>
            <w:noWrap/>
            <w:vAlign w:val="bottom"/>
            <w:hideMark/>
          </w:tcPr>
          <w:p w14:paraId="586A13D5"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0.20</w:t>
            </w:r>
          </w:p>
        </w:tc>
        <w:tc>
          <w:tcPr>
            <w:tcW w:w="1111" w:type="dxa"/>
            <w:tcBorders>
              <w:top w:val="single" w:sz="4" w:space="0" w:color="auto"/>
              <w:left w:val="nil"/>
              <w:bottom w:val="nil"/>
              <w:right w:val="nil"/>
            </w:tcBorders>
            <w:shd w:val="clear" w:color="auto" w:fill="auto"/>
            <w:noWrap/>
            <w:vAlign w:val="bottom"/>
            <w:hideMark/>
          </w:tcPr>
          <w:p w14:paraId="7887A8D8"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0.16</w:t>
            </w:r>
          </w:p>
        </w:tc>
      </w:tr>
      <w:tr w:rsidR="00235295" w:rsidRPr="002A1B71" w14:paraId="1C73678D" w14:textId="77777777" w:rsidTr="00F54FA0">
        <w:trPr>
          <w:trHeight w:val="300"/>
          <w:jc w:val="center"/>
        </w:trPr>
        <w:tc>
          <w:tcPr>
            <w:tcW w:w="2946" w:type="dxa"/>
            <w:tcBorders>
              <w:top w:val="nil"/>
              <w:left w:val="nil"/>
              <w:right w:val="nil"/>
            </w:tcBorders>
            <w:shd w:val="clear" w:color="auto" w:fill="auto"/>
            <w:noWrap/>
            <w:vAlign w:val="bottom"/>
            <w:hideMark/>
          </w:tcPr>
          <w:p w14:paraId="55E77FD6" w14:textId="16815E7D" w:rsidR="00235295" w:rsidRPr="002A1B71" w:rsidRDefault="00235295" w:rsidP="00DB7A5E">
            <w:pPr>
              <w:spacing w:after="0"/>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8 to 12 years</w:t>
            </w:r>
          </w:p>
        </w:tc>
        <w:tc>
          <w:tcPr>
            <w:tcW w:w="920" w:type="dxa"/>
            <w:tcBorders>
              <w:top w:val="nil"/>
              <w:left w:val="nil"/>
              <w:right w:val="nil"/>
            </w:tcBorders>
            <w:shd w:val="clear" w:color="auto" w:fill="auto"/>
            <w:noWrap/>
            <w:vAlign w:val="bottom"/>
            <w:hideMark/>
          </w:tcPr>
          <w:p w14:paraId="2D201F71"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41</w:t>
            </w:r>
          </w:p>
        </w:tc>
        <w:tc>
          <w:tcPr>
            <w:tcW w:w="1111" w:type="dxa"/>
            <w:tcBorders>
              <w:top w:val="nil"/>
              <w:left w:val="nil"/>
              <w:right w:val="nil"/>
            </w:tcBorders>
            <w:shd w:val="clear" w:color="auto" w:fill="auto"/>
            <w:noWrap/>
            <w:vAlign w:val="bottom"/>
            <w:hideMark/>
          </w:tcPr>
          <w:p w14:paraId="4462FEB4"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0.37</w:t>
            </w:r>
          </w:p>
        </w:tc>
        <w:tc>
          <w:tcPr>
            <w:tcW w:w="1111" w:type="dxa"/>
            <w:tcBorders>
              <w:top w:val="nil"/>
              <w:left w:val="nil"/>
              <w:right w:val="nil"/>
            </w:tcBorders>
            <w:shd w:val="clear" w:color="auto" w:fill="auto"/>
            <w:noWrap/>
            <w:vAlign w:val="bottom"/>
            <w:hideMark/>
          </w:tcPr>
          <w:p w14:paraId="24D21243"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0.32</w:t>
            </w:r>
          </w:p>
        </w:tc>
        <w:tc>
          <w:tcPr>
            <w:tcW w:w="1111" w:type="dxa"/>
            <w:tcBorders>
              <w:top w:val="nil"/>
              <w:left w:val="nil"/>
              <w:right w:val="nil"/>
            </w:tcBorders>
            <w:shd w:val="clear" w:color="auto" w:fill="auto"/>
            <w:noWrap/>
            <w:vAlign w:val="bottom"/>
            <w:hideMark/>
          </w:tcPr>
          <w:p w14:paraId="2A136A22"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0.24</w:t>
            </w:r>
          </w:p>
        </w:tc>
        <w:tc>
          <w:tcPr>
            <w:tcW w:w="1111" w:type="dxa"/>
            <w:tcBorders>
              <w:top w:val="nil"/>
              <w:left w:val="nil"/>
              <w:right w:val="nil"/>
            </w:tcBorders>
            <w:shd w:val="clear" w:color="auto" w:fill="auto"/>
            <w:noWrap/>
            <w:vAlign w:val="bottom"/>
            <w:hideMark/>
          </w:tcPr>
          <w:p w14:paraId="45DB735E"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0.34</w:t>
            </w:r>
          </w:p>
        </w:tc>
        <w:tc>
          <w:tcPr>
            <w:tcW w:w="1111" w:type="dxa"/>
            <w:tcBorders>
              <w:top w:val="nil"/>
              <w:left w:val="nil"/>
              <w:right w:val="nil"/>
            </w:tcBorders>
            <w:shd w:val="clear" w:color="auto" w:fill="auto"/>
            <w:noWrap/>
            <w:vAlign w:val="bottom"/>
            <w:hideMark/>
          </w:tcPr>
          <w:p w14:paraId="0EE5AEE6"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0.30</w:t>
            </w:r>
          </w:p>
        </w:tc>
      </w:tr>
      <w:tr w:rsidR="00235295" w:rsidRPr="002A1B71" w14:paraId="6C75BFEB" w14:textId="77777777" w:rsidTr="00F54FA0">
        <w:trPr>
          <w:trHeight w:val="300"/>
          <w:jc w:val="center"/>
        </w:trPr>
        <w:tc>
          <w:tcPr>
            <w:tcW w:w="2946" w:type="dxa"/>
            <w:tcBorders>
              <w:top w:val="nil"/>
              <w:left w:val="nil"/>
              <w:bottom w:val="single" w:sz="8" w:space="0" w:color="auto"/>
              <w:right w:val="nil"/>
            </w:tcBorders>
            <w:shd w:val="clear" w:color="auto" w:fill="auto"/>
            <w:noWrap/>
            <w:vAlign w:val="bottom"/>
            <w:hideMark/>
          </w:tcPr>
          <w:p w14:paraId="12585654" w14:textId="7C12921C" w:rsidR="00235295" w:rsidRPr="002A1B71" w:rsidRDefault="00235295" w:rsidP="00DB7A5E">
            <w:pPr>
              <w:spacing w:after="0"/>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13 to 17 years</w:t>
            </w:r>
          </w:p>
        </w:tc>
        <w:tc>
          <w:tcPr>
            <w:tcW w:w="920" w:type="dxa"/>
            <w:tcBorders>
              <w:top w:val="nil"/>
              <w:left w:val="nil"/>
              <w:bottom w:val="single" w:sz="8" w:space="0" w:color="auto"/>
              <w:right w:val="nil"/>
            </w:tcBorders>
            <w:shd w:val="clear" w:color="auto" w:fill="auto"/>
            <w:noWrap/>
            <w:vAlign w:val="bottom"/>
            <w:hideMark/>
          </w:tcPr>
          <w:p w14:paraId="61F4A0A4"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53</w:t>
            </w:r>
          </w:p>
        </w:tc>
        <w:tc>
          <w:tcPr>
            <w:tcW w:w="1111" w:type="dxa"/>
            <w:tcBorders>
              <w:top w:val="nil"/>
              <w:left w:val="nil"/>
              <w:bottom w:val="single" w:sz="8" w:space="0" w:color="auto"/>
              <w:right w:val="nil"/>
            </w:tcBorders>
            <w:shd w:val="clear" w:color="auto" w:fill="auto"/>
            <w:noWrap/>
            <w:vAlign w:val="bottom"/>
            <w:hideMark/>
          </w:tcPr>
          <w:p w14:paraId="00C3A267"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0.54</w:t>
            </w:r>
          </w:p>
        </w:tc>
        <w:tc>
          <w:tcPr>
            <w:tcW w:w="1111" w:type="dxa"/>
            <w:tcBorders>
              <w:top w:val="nil"/>
              <w:left w:val="nil"/>
              <w:bottom w:val="single" w:sz="8" w:space="0" w:color="auto"/>
              <w:right w:val="nil"/>
            </w:tcBorders>
            <w:shd w:val="clear" w:color="auto" w:fill="auto"/>
            <w:noWrap/>
            <w:vAlign w:val="bottom"/>
            <w:hideMark/>
          </w:tcPr>
          <w:p w14:paraId="6C39EF54"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0.51</w:t>
            </w:r>
          </w:p>
        </w:tc>
        <w:tc>
          <w:tcPr>
            <w:tcW w:w="1111" w:type="dxa"/>
            <w:tcBorders>
              <w:top w:val="nil"/>
              <w:left w:val="nil"/>
              <w:bottom w:val="single" w:sz="8" w:space="0" w:color="auto"/>
              <w:right w:val="nil"/>
            </w:tcBorders>
            <w:shd w:val="clear" w:color="auto" w:fill="auto"/>
            <w:noWrap/>
            <w:vAlign w:val="bottom"/>
            <w:hideMark/>
          </w:tcPr>
          <w:p w14:paraId="059F6647"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0.46</w:t>
            </w:r>
          </w:p>
        </w:tc>
        <w:tc>
          <w:tcPr>
            <w:tcW w:w="1111" w:type="dxa"/>
            <w:tcBorders>
              <w:top w:val="nil"/>
              <w:left w:val="nil"/>
              <w:bottom w:val="single" w:sz="8" w:space="0" w:color="auto"/>
              <w:right w:val="nil"/>
            </w:tcBorders>
            <w:shd w:val="clear" w:color="auto" w:fill="auto"/>
            <w:noWrap/>
            <w:vAlign w:val="bottom"/>
            <w:hideMark/>
          </w:tcPr>
          <w:p w14:paraId="4F235B14"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0.52</w:t>
            </w:r>
          </w:p>
        </w:tc>
        <w:tc>
          <w:tcPr>
            <w:tcW w:w="1111" w:type="dxa"/>
            <w:tcBorders>
              <w:top w:val="nil"/>
              <w:left w:val="nil"/>
              <w:bottom w:val="single" w:sz="8" w:space="0" w:color="auto"/>
              <w:right w:val="nil"/>
            </w:tcBorders>
            <w:shd w:val="clear" w:color="auto" w:fill="auto"/>
            <w:noWrap/>
            <w:vAlign w:val="bottom"/>
            <w:hideMark/>
          </w:tcPr>
          <w:p w14:paraId="1A69EB54" w14:textId="77777777" w:rsidR="00235295" w:rsidRPr="002A1B71" w:rsidRDefault="00235295" w:rsidP="00DB7A5E">
            <w:pPr>
              <w:spacing w:after="0"/>
              <w:jc w:val="center"/>
              <w:rPr>
                <w:rFonts w:ascii="Times New Roman" w:eastAsia="Times New Roman" w:hAnsi="Times New Roman"/>
                <w:color w:val="000000" w:themeColor="text1"/>
                <w:lang w:eastAsia="en-US"/>
              </w:rPr>
            </w:pPr>
            <w:r w:rsidRPr="002A1B71">
              <w:rPr>
                <w:rFonts w:ascii="Times New Roman" w:eastAsia="Times New Roman" w:hAnsi="Times New Roman"/>
                <w:color w:val="000000" w:themeColor="text1"/>
                <w:lang w:eastAsia="en-US"/>
              </w:rPr>
              <w:t>0.49</w:t>
            </w:r>
          </w:p>
        </w:tc>
      </w:tr>
    </w:tbl>
    <w:p w14:paraId="0997E8AD" w14:textId="77777777" w:rsidR="00235295" w:rsidRPr="002A1B71" w:rsidRDefault="00235295" w:rsidP="00235295">
      <w:pPr>
        <w:rPr>
          <w:rFonts w:ascii="Times New Roman" w:eastAsia="Arial" w:hAnsi="Times New Roman"/>
          <w:color w:val="000000" w:themeColor="text1"/>
          <w:sz w:val="20"/>
          <w:szCs w:val="20"/>
        </w:rPr>
      </w:pPr>
      <w:r w:rsidRPr="002A1B71">
        <w:rPr>
          <w:rFonts w:ascii="Times New Roman" w:eastAsia="Arial" w:hAnsi="Times New Roman"/>
          <w:i/>
          <w:color w:val="000000" w:themeColor="text1"/>
          <w:sz w:val="20"/>
          <w:szCs w:val="20"/>
        </w:rPr>
        <w:t xml:space="preserve">Note. </w:t>
      </w:r>
      <w:r w:rsidRPr="002A1B71">
        <w:rPr>
          <w:rFonts w:ascii="Times New Roman" w:eastAsia="Arial" w:hAnsi="Times New Roman"/>
          <w:color w:val="000000" w:themeColor="text1"/>
          <w:sz w:val="20"/>
          <w:szCs w:val="20"/>
        </w:rPr>
        <w:t xml:space="preserve">Adjusted </w:t>
      </w:r>
      <w:r w:rsidRPr="002A1B71">
        <w:rPr>
          <w:rFonts w:ascii="Times New Roman" w:eastAsia="Arial" w:hAnsi="Times New Roman"/>
          <w:i/>
          <w:color w:val="000000" w:themeColor="text1"/>
          <w:sz w:val="20"/>
          <w:szCs w:val="20"/>
        </w:rPr>
        <w:t>g</w:t>
      </w:r>
      <w:r w:rsidRPr="002A1B71">
        <w:rPr>
          <w:rFonts w:ascii="Times New Roman" w:eastAsia="Arial" w:hAnsi="Times New Roman"/>
          <w:color w:val="000000" w:themeColor="text1"/>
          <w:sz w:val="20"/>
          <w:szCs w:val="20"/>
        </w:rPr>
        <w:t xml:space="preserve">-values estimated via </w:t>
      </w:r>
      <w:proofErr w:type="spellStart"/>
      <w:r w:rsidRPr="002A1B71">
        <w:rPr>
          <w:rFonts w:ascii="Times New Roman" w:eastAsia="Arial" w:hAnsi="Times New Roman"/>
          <w:color w:val="000000" w:themeColor="text1"/>
          <w:sz w:val="20"/>
          <w:szCs w:val="20"/>
        </w:rPr>
        <w:t>Vevea</w:t>
      </w:r>
      <w:proofErr w:type="spellEnd"/>
      <w:r w:rsidRPr="002A1B71">
        <w:rPr>
          <w:rFonts w:ascii="Times New Roman" w:eastAsia="Arial" w:hAnsi="Times New Roman"/>
          <w:color w:val="000000" w:themeColor="text1"/>
          <w:sz w:val="20"/>
          <w:szCs w:val="20"/>
        </w:rPr>
        <w:t xml:space="preserve"> and Woods’ (2005) weight-function model assuming moderate one-tailed selection (M1), severe one-tailed selection (S1), moderate two-tailed selection (M2), and severe two-tailed selection models estimates (S2). All publication analyses were conducted using article-level aggregated effect sizes (</w:t>
      </w:r>
      <w:r w:rsidRPr="002A1B71">
        <w:rPr>
          <w:rFonts w:ascii="Times New Roman" w:eastAsia="Arial" w:hAnsi="Times New Roman"/>
          <w:i/>
          <w:color w:val="000000" w:themeColor="text1"/>
          <w:sz w:val="20"/>
          <w:szCs w:val="20"/>
        </w:rPr>
        <w:t>k</w:t>
      </w:r>
      <w:r w:rsidRPr="002A1B71">
        <w:rPr>
          <w:rFonts w:ascii="Times New Roman" w:eastAsia="Arial" w:hAnsi="Times New Roman"/>
          <w:color w:val="000000" w:themeColor="text1"/>
          <w:sz w:val="20"/>
          <w:szCs w:val="20"/>
        </w:rPr>
        <w:t xml:space="preserve"> = 128; see Method in main text for details).</w:t>
      </w:r>
    </w:p>
    <w:p w14:paraId="42A2A27D" w14:textId="77777777" w:rsidR="00FB1845" w:rsidRPr="002A1B71" w:rsidRDefault="00FB1845">
      <w:pPr>
        <w:spacing w:after="0"/>
        <w:rPr>
          <w:rFonts w:ascii="Times New Roman" w:eastAsia="Arial" w:hAnsi="Times New Roman"/>
          <w:color w:val="000000" w:themeColor="text1"/>
          <w:sz w:val="20"/>
          <w:szCs w:val="20"/>
        </w:rPr>
      </w:pPr>
      <w:r w:rsidRPr="002A1B71">
        <w:rPr>
          <w:rFonts w:ascii="Times New Roman" w:eastAsia="Arial" w:hAnsi="Times New Roman"/>
          <w:color w:val="000000" w:themeColor="text1"/>
          <w:sz w:val="20"/>
          <w:szCs w:val="20"/>
        </w:rPr>
        <w:br w:type="page"/>
      </w:r>
    </w:p>
    <w:p w14:paraId="15CA4494" w14:textId="77777777" w:rsidR="00AC30AC" w:rsidRPr="002A1B71" w:rsidRDefault="00AC30AC" w:rsidP="00AC30AC">
      <w:pPr>
        <w:spacing w:after="0"/>
        <w:jc w:val="center"/>
        <w:rPr>
          <w:rFonts w:ascii="Times New Roman" w:eastAsia="Arial" w:hAnsi="Times New Roman"/>
          <w:color w:val="000000" w:themeColor="text1"/>
          <w:sz w:val="20"/>
          <w:szCs w:val="20"/>
        </w:rPr>
      </w:pPr>
      <w:r w:rsidRPr="002A1B71">
        <w:rPr>
          <w:rFonts w:ascii="Times New Roman" w:eastAsia="Arial" w:hAnsi="Times New Roman"/>
          <w:noProof/>
          <w:color w:val="000000" w:themeColor="text1"/>
          <w:sz w:val="20"/>
          <w:szCs w:val="20"/>
          <w:lang w:eastAsia="en-US"/>
        </w:rPr>
        <w:lastRenderedPageBreak/>
        <w:drawing>
          <wp:inline distT="0" distB="0" distL="0" distR="0" wp14:anchorId="5F8C7775" wp14:editId="430929EC">
            <wp:extent cx="2514599" cy="216642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a_Funnelplot_37.tiff"/>
                    <pic:cNvPicPr/>
                  </pic:nvPicPr>
                  <pic:blipFill>
                    <a:blip r:embed="rId12">
                      <a:extLst>
                        <a:ext uri="{28A0092B-C50C-407E-A947-70E740481C1C}">
                          <a14:useLocalDpi xmlns:a14="http://schemas.microsoft.com/office/drawing/2010/main" val="0"/>
                        </a:ext>
                      </a:extLst>
                    </a:blip>
                    <a:stretch>
                      <a:fillRect/>
                    </a:stretch>
                  </pic:blipFill>
                  <pic:spPr>
                    <a:xfrm>
                      <a:off x="0" y="0"/>
                      <a:ext cx="2514599" cy="2166424"/>
                    </a:xfrm>
                    <a:prstGeom prst="rect">
                      <a:avLst/>
                    </a:prstGeom>
                  </pic:spPr>
                </pic:pic>
              </a:graphicData>
            </a:graphic>
          </wp:inline>
        </w:drawing>
      </w:r>
    </w:p>
    <w:p w14:paraId="7F5B68C8" w14:textId="77777777" w:rsidR="00AC30AC" w:rsidRPr="002A1B71" w:rsidRDefault="00AC30AC" w:rsidP="00AC30AC">
      <w:pPr>
        <w:spacing w:after="0"/>
        <w:jc w:val="center"/>
        <w:rPr>
          <w:rFonts w:ascii="Times New Roman" w:eastAsia="Arial" w:hAnsi="Times New Roman"/>
          <w:color w:val="000000" w:themeColor="text1"/>
          <w:sz w:val="20"/>
          <w:szCs w:val="20"/>
        </w:rPr>
      </w:pPr>
      <w:r w:rsidRPr="002A1B71">
        <w:rPr>
          <w:rFonts w:ascii="Times New Roman" w:eastAsia="Arial" w:hAnsi="Times New Roman"/>
          <w:noProof/>
          <w:color w:val="000000" w:themeColor="text1"/>
          <w:sz w:val="20"/>
          <w:szCs w:val="20"/>
          <w:lang w:eastAsia="en-US"/>
        </w:rPr>
        <w:drawing>
          <wp:inline distT="0" distB="0" distL="0" distR="0" wp14:anchorId="4B4F8C27" wp14:editId="3CABC264">
            <wp:extent cx="2514600" cy="21664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a_Funnelplot_812.tiff"/>
                    <pic:cNvPicPr/>
                  </pic:nvPicPr>
                  <pic:blipFill>
                    <a:blip r:embed="rId13">
                      <a:extLst>
                        <a:ext uri="{28A0092B-C50C-407E-A947-70E740481C1C}">
                          <a14:useLocalDpi xmlns:a14="http://schemas.microsoft.com/office/drawing/2010/main" val="0"/>
                        </a:ext>
                      </a:extLst>
                    </a:blip>
                    <a:stretch>
                      <a:fillRect/>
                    </a:stretch>
                  </pic:blipFill>
                  <pic:spPr>
                    <a:xfrm>
                      <a:off x="0" y="0"/>
                      <a:ext cx="2514600" cy="2166424"/>
                    </a:xfrm>
                    <a:prstGeom prst="rect">
                      <a:avLst/>
                    </a:prstGeom>
                  </pic:spPr>
                </pic:pic>
              </a:graphicData>
            </a:graphic>
          </wp:inline>
        </w:drawing>
      </w:r>
    </w:p>
    <w:p w14:paraId="38CF75DB" w14:textId="77777777" w:rsidR="00AC30AC" w:rsidRPr="002A1B71" w:rsidRDefault="00AC30AC" w:rsidP="00AC30AC">
      <w:pPr>
        <w:spacing w:after="0"/>
        <w:jc w:val="center"/>
        <w:rPr>
          <w:rFonts w:ascii="Times New Roman" w:eastAsia="Arial" w:hAnsi="Times New Roman"/>
          <w:color w:val="000000" w:themeColor="text1"/>
          <w:sz w:val="20"/>
          <w:szCs w:val="20"/>
        </w:rPr>
      </w:pPr>
      <w:r w:rsidRPr="002A1B71">
        <w:rPr>
          <w:rFonts w:ascii="Times New Roman" w:eastAsia="Arial" w:hAnsi="Times New Roman"/>
          <w:noProof/>
          <w:color w:val="000000" w:themeColor="text1"/>
          <w:sz w:val="20"/>
          <w:szCs w:val="20"/>
          <w:lang w:eastAsia="en-US"/>
        </w:rPr>
        <w:drawing>
          <wp:inline distT="0" distB="0" distL="0" distR="0" wp14:anchorId="287E8C6D" wp14:editId="05BD53E8">
            <wp:extent cx="2514600" cy="21664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a_Funnelplot_1317.tiff"/>
                    <pic:cNvPicPr/>
                  </pic:nvPicPr>
                  <pic:blipFill>
                    <a:blip r:embed="rId14">
                      <a:extLst>
                        <a:ext uri="{28A0092B-C50C-407E-A947-70E740481C1C}">
                          <a14:useLocalDpi xmlns:a14="http://schemas.microsoft.com/office/drawing/2010/main" val="0"/>
                        </a:ext>
                      </a:extLst>
                    </a:blip>
                    <a:stretch>
                      <a:fillRect/>
                    </a:stretch>
                  </pic:blipFill>
                  <pic:spPr>
                    <a:xfrm>
                      <a:off x="0" y="0"/>
                      <a:ext cx="2514600" cy="2166424"/>
                    </a:xfrm>
                    <a:prstGeom prst="rect">
                      <a:avLst/>
                    </a:prstGeom>
                  </pic:spPr>
                </pic:pic>
              </a:graphicData>
            </a:graphic>
          </wp:inline>
        </w:drawing>
      </w:r>
    </w:p>
    <w:p w14:paraId="54F2BB26" w14:textId="77777777" w:rsidR="00AC30AC" w:rsidRPr="002A1B71" w:rsidRDefault="00AC30AC" w:rsidP="00AC30AC">
      <w:pPr>
        <w:spacing w:after="0"/>
        <w:rPr>
          <w:rFonts w:ascii="Times New Roman" w:eastAsia="Arial" w:hAnsi="Times New Roman"/>
          <w:color w:val="000000" w:themeColor="text1"/>
          <w:sz w:val="20"/>
          <w:szCs w:val="20"/>
        </w:rPr>
      </w:pPr>
    </w:p>
    <w:p w14:paraId="1D627D29" w14:textId="152511A9" w:rsidR="002A5D94" w:rsidRPr="002A1B71" w:rsidRDefault="00AC30AC" w:rsidP="00FA7A6C">
      <w:pPr>
        <w:spacing w:after="0" w:line="480" w:lineRule="auto"/>
        <w:rPr>
          <w:rFonts w:ascii="Times New Roman" w:eastAsia="Arial" w:hAnsi="Times New Roman"/>
          <w:color w:val="000000" w:themeColor="text1"/>
          <w:sz w:val="20"/>
          <w:szCs w:val="20"/>
        </w:rPr>
      </w:pPr>
      <w:r w:rsidRPr="002A1B71">
        <w:rPr>
          <w:rFonts w:ascii="Times New Roman" w:hAnsi="Times New Roman"/>
          <w:i/>
          <w:color w:val="000000" w:themeColor="text1"/>
        </w:rPr>
        <w:t xml:space="preserve">Figure S1. </w:t>
      </w:r>
      <w:r w:rsidRPr="002A1B71">
        <w:rPr>
          <w:rFonts w:ascii="Times New Roman" w:hAnsi="Times New Roman"/>
          <w:color w:val="000000" w:themeColor="text1"/>
        </w:rPr>
        <w:t>Funnel plots displaying effect sizes</w:t>
      </w:r>
      <w:r w:rsidR="005C2DAB" w:rsidRPr="002A1B71">
        <w:rPr>
          <w:rFonts w:ascii="Times New Roman" w:hAnsi="Times New Roman"/>
          <w:color w:val="000000" w:themeColor="text1"/>
        </w:rPr>
        <w:t xml:space="preserve"> (aggregated at the article-level)</w:t>
      </w:r>
      <w:r w:rsidRPr="002A1B71">
        <w:rPr>
          <w:rFonts w:ascii="Times New Roman" w:hAnsi="Times New Roman"/>
          <w:color w:val="000000" w:themeColor="text1"/>
        </w:rPr>
        <w:t xml:space="preserve"> by their standard error for samples with mean ages of 3 to 7 years (</w:t>
      </w:r>
      <w:r w:rsidRPr="002A1B71">
        <w:rPr>
          <w:rFonts w:ascii="Times New Roman" w:hAnsi="Times New Roman"/>
          <w:i/>
          <w:color w:val="000000" w:themeColor="text1"/>
        </w:rPr>
        <w:t>top</w:t>
      </w:r>
      <w:r w:rsidRPr="002A1B71">
        <w:rPr>
          <w:rFonts w:ascii="Times New Roman" w:hAnsi="Times New Roman"/>
          <w:color w:val="000000" w:themeColor="text1"/>
        </w:rPr>
        <w:t>), 8 to 12 years (</w:t>
      </w:r>
      <w:r w:rsidRPr="002A1B71">
        <w:rPr>
          <w:rFonts w:ascii="Times New Roman" w:hAnsi="Times New Roman"/>
          <w:i/>
          <w:color w:val="000000" w:themeColor="text1"/>
        </w:rPr>
        <w:t>middle</w:t>
      </w:r>
      <w:r w:rsidRPr="002A1B71">
        <w:rPr>
          <w:rFonts w:ascii="Times New Roman" w:hAnsi="Times New Roman"/>
          <w:color w:val="000000" w:themeColor="text1"/>
        </w:rPr>
        <w:t>), and 13 to 17 years (</w:t>
      </w:r>
      <w:r w:rsidRPr="002A1B71">
        <w:rPr>
          <w:rFonts w:ascii="Times New Roman" w:hAnsi="Times New Roman"/>
          <w:i/>
          <w:color w:val="000000" w:themeColor="text1"/>
        </w:rPr>
        <w:t>bottom</w:t>
      </w:r>
      <w:r w:rsidR="00EF21C4" w:rsidRPr="002A1B71">
        <w:rPr>
          <w:rFonts w:ascii="Times New Roman" w:hAnsi="Times New Roman"/>
          <w:color w:val="000000" w:themeColor="text1"/>
        </w:rPr>
        <w:t>)</w:t>
      </w:r>
      <w:r w:rsidRPr="002A1B71">
        <w:rPr>
          <w:rFonts w:ascii="Times New Roman" w:hAnsi="Times New Roman"/>
          <w:color w:val="000000" w:themeColor="text1"/>
        </w:rPr>
        <w:t xml:space="preserve">. </w:t>
      </w:r>
      <w:r w:rsidR="00FA7A6C" w:rsidRPr="002A1B71">
        <w:rPr>
          <w:rFonts w:ascii="Times New Roman" w:hAnsi="Times New Roman"/>
          <w:color w:val="000000" w:themeColor="text1"/>
        </w:rPr>
        <w:t xml:space="preserve">Results of Eggers’ Test of Asymmetry are also reported for each age group. </w:t>
      </w:r>
      <w:r w:rsidR="00EF21C4" w:rsidRPr="002A1B71">
        <w:rPr>
          <w:rFonts w:ascii="Times New Roman" w:hAnsi="Times New Roman"/>
          <w:color w:val="000000" w:themeColor="text1"/>
        </w:rPr>
        <w:t>S</w:t>
      </w:r>
      <w:r w:rsidRPr="002A1B71">
        <w:rPr>
          <w:rFonts w:ascii="Times New Roman" w:hAnsi="Times New Roman"/>
          <w:color w:val="000000" w:themeColor="text1"/>
        </w:rPr>
        <w:t xml:space="preserve">olid lines denote the mean weighted effect size for each age group, and the shaded regions correspond to their </w:t>
      </w:r>
      <w:r w:rsidR="00EF21C4" w:rsidRPr="002A1B71">
        <w:rPr>
          <w:rFonts w:ascii="Times New Roman" w:hAnsi="Times New Roman"/>
          <w:color w:val="000000" w:themeColor="text1"/>
        </w:rPr>
        <w:t>9</w:t>
      </w:r>
      <w:r w:rsidR="00B83A68" w:rsidRPr="002A1B71">
        <w:rPr>
          <w:rFonts w:ascii="Times New Roman" w:hAnsi="Times New Roman"/>
          <w:color w:val="000000" w:themeColor="text1"/>
        </w:rPr>
        <w:t>0</w:t>
      </w:r>
      <w:r w:rsidR="00EF21C4" w:rsidRPr="002A1B71">
        <w:rPr>
          <w:rFonts w:ascii="Times New Roman" w:hAnsi="Times New Roman"/>
          <w:color w:val="000000" w:themeColor="text1"/>
        </w:rPr>
        <w:t>%</w:t>
      </w:r>
      <w:r w:rsidR="0016772C" w:rsidRPr="002A1B71">
        <w:rPr>
          <w:rFonts w:ascii="Times New Roman" w:hAnsi="Times New Roman"/>
          <w:color w:val="000000" w:themeColor="text1"/>
        </w:rPr>
        <w:t xml:space="preserve"> (white)</w:t>
      </w:r>
      <w:r w:rsidR="00EF21C4" w:rsidRPr="002A1B71">
        <w:rPr>
          <w:rFonts w:ascii="Times New Roman" w:hAnsi="Times New Roman"/>
          <w:color w:val="000000" w:themeColor="text1"/>
        </w:rPr>
        <w:t xml:space="preserve">, </w:t>
      </w:r>
      <w:r w:rsidRPr="002A1B71">
        <w:rPr>
          <w:rFonts w:ascii="Times New Roman" w:hAnsi="Times New Roman"/>
          <w:color w:val="000000" w:themeColor="text1"/>
        </w:rPr>
        <w:t>95%</w:t>
      </w:r>
      <w:r w:rsidR="0016772C" w:rsidRPr="002A1B71">
        <w:rPr>
          <w:rFonts w:ascii="Times New Roman" w:hAnsi="Times New Roman"/>
          <w:color w:val="000000" w:themeColor="text1"/>
        </w:rPr>
        <w:t xml:space="preserve"> (medium grey)</w:t>
      </w:r>
      <w:r w:rsidRPr="002A1B71">
        <w:rPr>
          <w:rFonts w:ascii="Times New Roman" w:hAnsi="Times New Roman"/>
          <w:color w:val="000000" w:themeColor="text1"/>
        </w:rPr>
        <w:t>, and 9</w:t>
      </w:r>
      <w:r w:rsidR="00B83A68" w:rsidRPr="002A1B71">
        <w:rPr>
          <w:rFonts w:ascii="Times New Roman" w:hAnsi="Times New Roman"/>
          <w:color w:val="000000" w:themeColor="text1"/>
        </w:rPr>
        <w:t>9</w:t>
      </w:r>
      <w:r w:rsidRPr="002A1B71">
        <w:rPr>
          <w:rFonts w:ascii="Times New Roman" w:hAnsi="Times New Roman"/>
          <w:color w:val="000000" w:themeColor="text1"/>
        </w:rPr>
        <w:t xml:space="preserve">% </w:t>
      </w:r>
      <w:r w:rsidR="0016772C" w:rsidRPr="002A1B71">
        <w:rPr>
          <w:rFonts w:ascii="Times New Roman" w:hAnsi="Times New Roman"/>
          <w:color w:val="000000" w:themeColor="text1"/>
        </w:rPr>
        <w:t xml:space="preserve">(dark grey) </w:t>
      </w:r>
      <w:r w:rsidRPr="002A1B71">
        <w:rPr>
          <w:rFonts w:ascii="Times New Roman" w:hAnsi="Times New Roman"/>
          <w:color w:val="000000" w:themeColor="text1"/>
        </w:rPr>
        <w:t xml:space="preserve">confidence intervals. </w:t>
      </w:r>
      <w:r w:rsidR="002A5D94" w:rsidRPr="002A1B71">
        <w:rPr>
          <w:rFonts w:ascii="Times New Roman" w:eastAsia="Arial" w:hAnsi="Times New Roman"/>
          <w:color w:val="000000" w:themeColor="text1"/>
          <w:sz w:val="20"/>
          <w:szCs w:val="20"/>
        </w:rPr>
        <w:br w:type="page"/>
      </w:r>
    </w:p>
    <w:p w14:paraId="487E2CBC" w14:textId="7701F805" w:rsidR="002A5D94" w:rsidRPr="002A1B71" w:rsidRDefault="002A5D94" w:rsidP="002A5D94">
      <w:pPr>
        <w:spacing w:after="0" w:line="480" w:lineRule="auto"/>
        <w:jc w:val="center"/>
        <w:rPr>
          <w:rFonts w:ascii="Times New Roman" w:eastAsia="Arial" w:hAnsi="Times New Roman"/>
          <w:b/>
          <w:color w:val="000000" w:themeColor="text1"/>
        </w:rPr>
      </w:pPr>
      <w:r w:rsidRPr="002A1B71">
        <w:rPr>
          <w:rFonts w:ascii="Times New Roman" w:eastAsia="Arial" w:hAnsi="Times New Roman"/>
          <w:b/>
          <w:color w:val="000000" w:themeColor="text1"/>
        </w:rPr>
        <w:lastRenderedPageBreak/>
        <w:t>References</w:t>
      </w:r>
    </w:p>
    <w:p w14:paraId="063C3F76" w14:textId="77777777" w:rsidR="00F30DB8" w:rsidRPr="002A1B71" w:rsidRDefault="00F30DB8" w:rsidP="00F30DB8">
      <w:pPr>
        <w:spacing w:after="0" w:line="480" w:lineRule="auto"/>
        <w:rPr>
          <w:rFonts w:ascii="Times New Roman" w:eastAsia="Times New Roman" w:hAnsi="Times New Roman"/>
          <w:i/>
          <w:iCs/>
          <w:color w:val="000000" w:themeColor="text1"/>
          <w:shd w:val="clear" w:color="auto" w:fill="FFFFFF"/>
          <w:lang w:eastAsia="en-US"/>
        </w:rPr>
      </w:pPr>
      <w:proofErr w:type="spellStart"/>
      <w:proofErr w:type="gramStart"/>
      <w:r w:rsidRPr="002A1B71">
        <w:rPr>
          <w:rFonts w:ascii="Times New Roman" w:eastAsia="Times New Roman" w:hAnsi="Times New Roman"/>
          <w:color w:val="000000" w:themeColor="text1"/>
          <w:shd w:val="clear" w:color="auto" w:fill="FFFFFF"/>
          <w:lang w:eastAsia="en-US"/>
        </w:rPr>
        <w:t>Borenstein</w:t>
      </w:r>
      <w:proofErr w:type="spellEnd"/>
      <w:r w:rsidRPr="002A1B71">
        <w:rPr>
          <w:rFonts w:ascii="Times New Roman" w:eastAsia="Times New Roman" w:hAnsi="Times New Roman"/>
          <w:color w:val="000000" w:themeColor="text1"/>
          <w:shd w:val="clear" w:color="auto" w:fill="FFFFFF"/>
          <w:lang w:eastAsia="en-US"/>
        </w:rPr>
        <w:t>, M., Hedges, L. V., Higgins, J., &amp; Rothstein, H. R. (2009).</w:t>
      </w:r>
      <w:proofErr w:type="gramEnd"/>
      <w:r w:rsidRPr="002A1B71">
        <w:rPr>
          <w:rFonts w:ascii="Times New Roman" w:eastAsia="Times New Roman" w:hAnsi="Times New Roman"/>
          <w:color w:val="000000" w:themeColor="text1"/>
          <w:shd w:val="clear" w:color="auto" w:fill="FFFFFF"/>
          <w:lang w:eastAsia="en-US"/>
        </w:rPr>
        <w:t xml:space="preserve"> </w:t>
      </w:r>
      <w:r w:rsidRPr="002A1B71">
        <w:rPr>
          <w:rFonts w:ascii="Times New Roman" w:eastAsia="Times New Roman" w:hAnsi="Times New Roman"/>
          <w:i/>
          <w:iCs/>
          <w:color w:val="000000" w:themeColor="text1"/>
          <w:shd w:val="clear" w:color="auto" w:fill="FFFFFF"/>
          <w:lang w:eastAsia="en-US"/>
        </w:rPr>
        <w:t>Introduction to meta-</w:t>
      </w:r>
    </w:p>
    <w:p w14:paraId="03704CBA" w14:textId="5601EF5A" w:rsidR="00F30DB8" w:rsidRPr="002A1B71" w:rsidRDefault="00F30DB8" w:rsidP="00F30DB8">
      <w:pPr>
        <w:spacing w:after="0" w:line="480" w:lineRule="auto"/>
        <w:ind w:firstLine="720"/>
        <w:rPr>
          <w:rFonts w:ascii="Times New Roman" w:eastAsia="Times New Roman" w:hAnsi="Times New Roman"/>
          <w:color w:val="000000" w:themeColor="text1"/>
          <w:shd w:val="clear" w:color="auto" w:fill="FFFFFF"/>
          <w:lang w:eastAsia="en-US"/>
        </w:rPr>
      </w:pPr>
      <w:proofErr w:type="gramStart"/>
      <w:r w:rsidRPr="002A1B71">
        <w:rPr>
          <w:rFonts w:ascii="Times New Roman" w:eastAsia="Times New Roman" w:hAnsi="Times New Roman"/>
          <w:i/>
          <w:iCs/>
          <w:color w:val="000000" w:themeColor="text1"/>
          <w:shd w:val="clear" w:color="auto" w:fill="FFFFFF"/>
          <w:lang w:eastAsia="en-US"/>
        </w:rPr>
        <w:t>analysis</w:t>
      </w:r>
      <w:proofErr w:type="gramEnd"/>
      <w:r w:rsidRPr="002A1B71">
        <w:rPr>
          <w:rFonts w:ascii="Times New Roman" w:eastAsia="Times New Roman" w:hAnsi="Times New Roman"/>
          <w:color w:val="000000" w:themeColor="text1"/>
          <w:shd w:val="clear" w:color="auto" w:fill="FFFFFF"/>
          <w:lang w:eastAsia="en-US"/>
        </w:rPr>
        <w:t xml:space="preserve">. </w:t>
      </w:r>
      <w:proofErr w:type="spellStart"/>
      <w:r w:rsidRPr="002A1B71">
        <w:rPr>
          <w:rFonts w:ascii="Times New Roman" w:eastAsia="Times New Roman" w:hAnsi="Times New Roman"/>
          <w:color w:val="000000" w:themeColor="text1"/>
          <w:shd w:val="clear" w:color="auto" w:fill="FFFFFF"/>
          <w:lang w:eastAsia="en-US"/>
        </w:rPr>
        <w:t>Chichester</w:t>
      </w:r>
      <w:proofErr w:type="spellEnd"/>
      <w:r w:rsidRPr="002A1B71">
        <w:rPr>
          <w:rFonts w:ascii="Times New Roman" w:eastAsia="Times New Roman" w:hAnsi="Times New Roman"/>
          <w:color w:val="000000" w:themeColor="text1"/>
          <w:shd w:val="clear" w:color="auto" w:fill="FFFFFF"/>
          <w:lang w:eastAsia="en-US"/>
        </w:rPr>
        <w:t>, UK: John</w:t>
      </w:r>
      <w:r w:rsidRPr="002A1B71">
        <w:rPr>
          <w:rFonts w:ascii="Times New Roman" w:eastAsia="Times New Roman" w:hAnsi="Times New Roman"/>
          <w:color w:val="000000" w:themeColor="text1"/>
          <w:lang w:eastAsia="en-US"/>
        </w:rPr>
        <w:t xml:space="preserve"> </w:t>
      </w:r>
      <w:r w:rsidRPr="002A1B71">
        <w:rPr>
          <w:rFonts w:ascii="Times New Roman" w:eastAsia="Times New Roman" w:hAnsi="Times New Roman"/>
          <w:color w:val="000000" w:themeColor="text1"/>
          <w:shd w:val="clear" w:color="auto" w:fill="FFFFFF"/>
          <w:lang w:eastAsia="en-US"/>
        </w:rPr>
        <w:t>Wiley &amp; Sons, Ltd.</w:t>
      </w:r>
    </w:p>
    <w:p w14:paraId="28193FFE" w14:textId="77777777" w:rsidR="00D8740F" w:rsidRPr="002A1B71" w:rsidRDefault="00D8740F" w:rsidP="00D8740F">
      <w:pPr>
        <w:spacing w:after="0" w:line="480" w:lineRule="auto"/>
        <w:rPr>
          <w:rFonts w:ascii="Times New Roman" w:eastAsia="Times New Roman" w:hAnsi="Times New Roman"/>
          <w:color w:val="000000" w:themeColor="text1"/>
          <w:shd w:val="clear" w:color="auto" w:fill="FFFFFF"/>
          <w:lang w:eastAsia="en-US"/>
        </w:rPr>
      </w:pPr>
      <w:proofErr w:type="gramStart"/>
      <w:r w:rsidRPr="002A1B71">
        <w:rPr>
          <w:rFonts w:ascii="Times New Roman" w:eastAsia="Times New Roman" w:hAnsi="Times New Roman"/>
          <w:color w:val="000000" w:themeColor="text1"/>
          <w:shd w:val="clear" w:color="auto" w:fill="FFFFFF"/>
          <w:lang w:eastAsia="en-US"/>
        </w:rPr>
        <w:t>Hedges, L. V., &amp; Becker, B. J. (1986).</w:t>
      </w:r>
      <w:proofErr w:type="gramEnd"/>
      <w:r w:rsidRPr="002A1B71">
        <w:rPr>
          <w:rFonts w:ascii="Times New Roman" w:eastAsia="Times New Roman" w:hAnsi="Times New Roman"/>
          <w:color w:val="000000" w:themeColor="text1"/>
          <w:shd w:val="clear" w:color="auto" w:fill="FFFFFF"/>
          <w:lang w:eastAsia="en-US"/>
        </w:rPr>
        <w:t xml:space="preserve"> Statistical methods in the meta-analysis of research on </w:t>
      </w:r>
    </w:p>
    <w:p w14:paraId="6BB8C34B" w14:textId="77777777" w:rsidR="00D8740F" w:rsidRPr="002A1B71" w:rsidRDefault="00D8740F" w:rsidP="00D8740F">
      <w:pPr>
        <w:spacing w:after="0" w:line="480" w:lineRule="auto"/>
        <w:ind w:firstLine="720"/>
        <w:rPr>
          <w:rFonts w:ascii="Times New Roman" w:eastAsia="Times New Roman" w:hAnsi="Times New Roman"/>
          <w:i/>
          <w:iCs/>
          <w:color w:val="000000" w:themeColor="text1"/>
          <w:shd w:val="clear" w:color="auto" w:fill="FFFFFF"/>
          <w:lang w:eastAsia="en-US"/>
        </w:rPr>
      </w:pPr>
      <w:proofErr w:type="gramStart"/>
      <w:r w:rsidRPr="002A1B71">
        <w:rPr>
          <w:rFonts w:ascii="Times New Roman" w:eastAsia="Times New Roman" w:hAnsi="Times New Roman"/>
          <w:color w:val="000000" w:themeColor="text1"/>
          <w:shd w:val="clear" w:color="auto" w:fill="FFFFFF"/>
          <w:lang w:eastAsia="en-US"/>
        </w:rPr>
        <w:t>gender</w:t>
      </w:r>
      <w:proofErr w:type="gramEnd"/>
      <w:r w:rsidRPr="002A1B71">
        <w:rPr>
          <w:rFonts w:ascii="Times New Roman" w:eastAsia="Times New Roman" w:hAnsi="Times New Roman"/>
          <w:color w:val="000000" w:themeColor="text1"/>
          <w:shd w:val="clear" w:color="auto" w:fill="FFFFFF"/>
          <w:lang w:eastAsia="en-US"/>
        </w:rPr>
        <w:t xml:space="preserve"> differences. In J. S. Hyde &amp; M. C. Linn (Eds.), </w:t>
      </w:r>
      <w:r w:rsidRPr="002A1B71">
        <w:rPr>
          <w:rFonts w:ascii="Times New Roman" w:eastAsia="Times New Roman" w:hAnsi="Times New Roman"/>
          <w:i/>
          <w:iCs/>
          <w:color w:val="000000" w:themeColor="text1"/>
          <w:shd w:val="clear" w:color="auto" w:fill="FFFFFF"/>
          <w:lang w:eastAsia="en-US"/>
        </w:rPr>
        <w:t xml:space="preserve">The psychology of gender: </w:t>
      </w:r>
    </w:p>
    <w:p w14:paraId="2A291426" w14:textId="77777777" w:rsidR="00D8740F" w:rsidRPr="002A1B71" w:rsidRDefault="00D8740F" w:rsidP="00D8740F">
      <w:pPr>
        <w:spacing w:after="0" w:line="480" w:lineRule="auto"/>
        <w:ind w:firstLine="720"/>
        <w:rPr>
          <w:rFonts w:ascii="Times New Roman" w:eastAsia="Times New Roman" w:hAnsi="Times New Roman"/>
          <w:color w:val="000000" w:themeColor="text1"/>
          <w:shd w:val="clear" w:color="auto" w:fill="FFFFFF"/>
          <w:lang w:eastAsia="en-US"/>
        </w:rPr>
      </w:pPr>
      <w:proofErr w:type="gramStart"/>
      <w:r w:rsidRPr="002A1B71">
        <w:rPr>
          <w:rFonts w:ascii="Times New Roman" w:eastAsia="Times New Roman" w:hAnsi="Times New Roman"/>
          <w:i/>
          <w:iCs/>
          <w:color w:val="000000" w:themeColor="text1"/>
          <w:shd w:val="clear" w:color="auto" w:fill="FFFFFF"/>
          <w:lang w:eastAsia="en-US"/>
        </w:rPr>
        <w:t>Advances through meta-analysis</w:t>
      </w:r>
      <w:r w:rsidRPr="002A1B71">
        <w:rPr>
          <w:rFonts w:ascii="Times New Roman" w:eastAsia="Times New Roman" w:hAnsi="Times New Roman"/>
          <w:color w:val="000000" w:themeColor="text1"/>
          <w:shd w:val="clear" w:color="auto" w:fill="FFFFFF"/>
          <w:lang w:eastAsia="en-US"/>
        </w:rPr>
        <w:t xml:space="preserve"> (pp. 14</w:t>
      </w:r>
      <w:r w:rsidRPr="002A1B71">
        <w:rPr>
          <w:rFonts w:ascii="Times New Roman" w:hAnsi="Times New Roman"/>
          <w:color w:val="000000" w:themeColor="text1"/>
        </w:rPr>
        <w:t>–</w:t>
      </w:r>
      <w:r w:rsidRPr="002A1B71">
        <w:rPr>
          <w:rFonts w:ascii="Times New Roman" w:eastAsia="Times New Roman" w:hAnsi="Times New Roman"/>
          <w:color w:val="000000" w:themeColor="text1"/>
          <w:shd w:val="clear" w:color="auto" w:fill="FFFFFF"/>
          <w:lang w:eastAsia="en-US"/>
        </w:rPr>
        <w:t>50).</w:t>
      </w:r>
      <w:proofErr w:type="gramEnd"/>
      <w:r w:rsidRPr="002A1B71">
        <w:rPr>
          <w:rFonts w:ascii="Times New Roman" w:eastAsia="Times New Roman" w:hAnsi="Times New Roman"/>
          <w:color w:val="000000" w:themeColor="text1"/>
          <w:shd w:val="clear" w:color="auto" w:fill="FFFFFF"/>
          <w:lang w:eastAsia="en-US"/>
        </w:rPr>
        <w:t xml:space="preserve"> Baltimore, MD: The Johns Hopkins </w:t>
      </w:r>
    </w:p>
    <w:p w14:paraId="18B9B9CA" w14:textId="0BE4BA7A" w:rsidR="00D8740F" w:rsidRPr="002A1B71" w:rsidRDefault="00D8740F" w:rsidP="00D8740F">
      <w:pPr>
        <w:spacing w:after="0" w:line="480" w:lineRule="auto"/>
        <w:ind w:left="720"/>
        <w:rPr>
          <w:rFonts w:ascii="Times New Roman" w:eastAsia="Times New Roman" w:hAnsi="Times New Roman"/>
          <w:color w:val="000000" w:themeColor="text1"/>
          <w:shd w:val="clear" w:color="auto" w:fill="FFFFFF"/>
          <w:lang w:eastAsia="en-US"/>
        </w:rPr>
      </w:pPr>
      <w:r w:rsidRPr="002A1B71">
        <w:rPr>
          <w:rFonts w:ascii="Times New Roman" w:eastAsia="Times New Roman" w:hAnsi="Times New Roman"/>
          <w:color w:val="000000" w:themeColor="text1"/>
          <w:shd w:val="clear" w:color="auto" w:fill="FFFFFF"/>
          <w:lang w:eastAsia="en-US"/>
        </w:rPr>
        <w:t>University Press.</w:t>
      </w:r>
    </w:p>
    <w:p w14:paraId="072B11B3" w14:textId="77777777" w:rsidR="00D8740F" w:rsidRPr="002A1B71" w:rsidRDefault="00D8740F" w:rsidP="00D8740F">
      <w:pPr>
        <w:pStyle w:val="Default"/>
        <w:spacing w:line="480" w:lineRule="auto"/>
        <w:rPr>
          <w:color w:val="000000" w:themeColor="text1"/>
        </w:rPr>
      </w:pPr>
      <w:proofErr w:type="spellStart"/>
      <w:r w:rsidRPr="002A1B71">
        <w:rPr>
          <w:color w:val="000000" w:themeColor="text1"/>
        </w:rPr>
        <w:t>Lipsey</w:t>
      </w:r>
      <w:proofErr w:type="spellEnd"/>
      <w:r w:rsidRPr="002A1B71">
        <w:rPr>
          <w:color w:val="000000" w:themeColor="text1"/>
        </w:rPr>
        <w:t xml:space="preserve">, M. W., &amp; Wilson, D. B. (2001). </w:t>
      </w:r>
      <w:r w:rsidRPr="002A1B71">
        <w:rPr>
          <w:i/>
          <w:iCs/>
          <w:color w:val="000000" w:themeColor="text1"/>
        </w:rPr>
        <w:t>Practical meta-analysis</w:t>
      </w:r>
      <w:r w:rsidRPr="002A1B71">
        <w:rPr>
          <w:color w:val="000000" w:themeColor="text1"/>
        </w:rPr>
        <w:t xml:space="preserve">. Thousand Oaks, CA: Sage </w:t>
      </w:r>
    </w:p>
    <w:p w14:paraId="1A52A9C4" w14:textId="77777777" w:rsidR="00D8740F" w:rsidRPr="002A1B71" w:rsidRDefault="00D8740F" w:rsidP="00D8740F">
      <w:pPr>
        <w:pStyle w:val="Default"/>
        <w:spacing w:line="480" w:lineRule="auto"/>
        <w:ind w:firstLine="720"/>
        <w:rPr>
          <w:color w:val="000000" w:themeColor="text1"/>
        </w:rPr>
      </w:pPr>
      <w:r w:rsidRPr="002A1B71">
        <w:rPr>
          <w:color w:val="000000" w:themeColor="text1"/>
        </w:rPr>
        <w:t>Publications.</w:t>
      </w:r>
    </w:p>
    <w:p w14:paraId="62A01228" w14:textId="77777777" w:rsidR="00246531" w:rsidRPr="002A1B71" w:rsidRDefault="00246531" w:rsidP="00246531">
      <w:pPr>
        <w:pStyle w:val="Default"/>
        <w:spacing w:line="480" w:lineRule="auto"/>
        <w:rPr>
          <w:color w:val="000000" w:themeColor="text1"/>
        </w:rPr>
      </w:pPr>
      <w:r w:rsidRPr="002A1B71">
        <w:rPr>
          <w:color w:val="000000" w:themeColor="text1"/>
        </w:rPr>
        <w:t xml:space="preserve">Sterne, J. A., Sutton, A. J., Ioannidis, J. P., </w:t>
      </w:r>
      <w:proofErr w:type="spellStart"/>
      <w:r w:rsidRPr="002A1B71">
        <w:rPr>
          <w:color w:val="000000" w:themeColor="text1"/>
        </w:rPr>
        <w:t>Terrin</w:t>
      </w:r>
      <w:proofErr w:type="spellEnd"/>
      <w:r w:rsidRPr="002A1B71">
        <w:rPr>
          <w:color w:val="000000" w:themeColor="text1"/>
        </w:rPr>
        <w:t xml:space="preserve">, N., Jones, D. R., Lau, J., ... &amp; </w:t>
      </w:r>
      <w:proofErr w:type="spellStart"/>
      <w:r w:rsidRPr="002A1B71">
        <w:rPr>
          <w:color w:val="000000" w:themeColor="text1"/>
        </w:rPr>
        <w:t>Tetzlaff</w:t>
      </w:r>
      <w:proofErr w:type="spellEnd"/>
      <w:r w:rsidRPr="002A1B71">
        <w:rPr>
          <w:color w:val="000000" w:themeColor="text1"/>
        </w:rPr>
        <w:t xml:space="preserve">, J. </w:t>
      </w:r>
    </w:p>
    <w:p w14:paraId="4B6B409C" w14:textId="77777777" w:rsidR="00246531" w:rsidRPr="002A1B71" w:rsidRDefault="00246531" w:rsidP="00246531">
      <w:pPr>
        <w:pStyle w:val="Default"/>
        <w:spacing w:line="480" w:lineRule="auto"/>
        <w:ind w:firstLine="720"/>
        <w:rPr>
          <w:color w:val="000000" w:themeColor="text1"/>
        </w:rPr>
      </w:pPr>
      <w:r w:rsidRPr="002A1B71">
        <w:rPr>
          <w:color w:val="000000" w:themeColor="text1"/>
        </w:rPr>
        <w:t>(2011). Recommendations for examining and interpreting funnel plot asymmetry in meta-</w:t>
      </w:r>
    </w:p>
    <w:p w14:paraId="4A268A9C" w14:textId="63FA62C5" w:rsidR="00246531" w:rsidRPr="002A1B71" w:rsidRDefault="00246531" w:rsidP="00246531">
      <w:pPr>
        <w:pStyle w:val="Default"/>
        <w:spacing w:line="480" w:lineRule="auto"/>
        <w:ind w:firstLine="720"/>
        <w:rPr>
          <w:color w:val="000000" w:themeColor="text1"/>
        </w:rPr>
      </w:pPr>
      <w:proofErr w:type="gramStart"/>
      <w:r w:rsidRPr="002A1B71">
        <w:rPr>
          <w:color w:val="000000" w:themeColor="text1"/>
        </w:rPr>
        <w:t>analyses</w:t>
      </w:r>
      <w:proofErr w:type="gramEnd"/>
      <w:r w:rsidRPr="002A1B71">
        <w:rPr>
          <w:color w:val="000000" w:themeColor="text1"/>
        </w:rPr>
        <w:t xml:space="preserve"> of </w:t>
      </w:r>
      <w:proofErr w:type="spellStart"/>
      <w:r w:rsidRPr="002A1B71">
        <w:rPr>
          <w:color w:val="000000" w:themeColor="text1"/>
        </w:rPr>
        <w:t>randomised</w:t>
      </w:r>
      <w:proofErr w:type="spellEnd"/>
      <w:r w:rsidRPr="002A1B71">
        <w:rPr>
          <w:color w:val="000000" w:themeColor="text1"/>
        </w:rPr>
        <w:t xml:space="preserve"> controlled trials. </w:t>
      </w:r>
      <w:proofErr w:type="gramStart"/>
      <w:r w:rsidRPr="002A1B71">
        <w:rPr>
          <w:i/>
          <w:color w:val="000000" w:themeColor="text1"/>
        </w:rPr>
        <w:t>BMJ</w:t>
      </w:r>
      <w:r w:rsidRPr="002A1B71">
        <w:rPr>
          <w:color w:val="000000" w:themeColor="text1"/>
        </w:rPr>
        <w:t xml:space="preserve">, </w:t>
      </w:r>
      <w:r w:rsidRPr="002A1B71">
        <w:rPr>
          <w:i/>
          <w:color w:val="000000" w:themeColor="text1"/>
        </w:rPr>
        <w:t>343</w:t>
      </w:r>
      <w:r w:rsidRPr="002A1B71">
        <w:rPr>
          <w:color w:val="000000" w:themeColor="text1"/>
        </w:rPr>
        <w:t>, d4002.</w:t>
      </w:r>
      <w:proofErr w:type="gramEnd"/>
      <w:r w:rsidRPr="002A1B71">
        <w:rPr>
          <w:color w:val="000000" w:themeColor="text1"/>
        </w:rPr>
        <w:t xml:space="preserve"> </w:t>
      </w:r>
      <w:proofErr w:type="gramStart"/>
      <w:r w:rsidRPr="002A1B71">
        <w:rPr>
          <w:color w:val="000000" w:themeColor="text1"/>
        </w:rPr>
        <w:t>doi:10.1136</w:t>
      </w:r>
      <w:proofErr w:type="gramEnd"/>
      <w:r w:rsidRPr="002A1B71">
        <w:rPr>
          <w:color w:val="000000" w:themeColor="text1"/>
        </w:rPr>
        <w:t>/bmj.d4002</w:t>
      </w:r>
    </w:p>
    <w:p w14:paraId="15907EA4" w14:textId="77777777" w:rsidR="004617DC" w:rsidRPr="002A1B71" w:rsidRDefault="004617DC" w:rsidP="004617DC">
      <w:pPr>
        <w:pStyle w:val="Default"/>
        <w:spacing w:line="480" w:lineRule="auto"/>
        <w:rPr>
          <w:color w:val="000000" w:themeColor="text1"/>
        </w:rPr>
      </w:pPr>
      <w:proofErr w:type="spellStart"/>
      <w:r w:rsidRPr="002A1B71">
        <w:rPr>
          <w:color w:val="000000" w:themeColor="text1"/>
        </w:rPr>
        <w:t>Terrin</w:t>
      </w:r>
      <w:proofErr w:type="spellEnd"/>
      <w:r w:rsidRPr="002A1B71">
        <w:rPr>
          <w:color w:val="000000" w:themeColor="text1"/>
        </w:rPr>
        <w:t xml:space="preserve">, N., </w:t>
      </w:r>
      <w:proofErr w:type="spellStart"/>
      <w:r w:rsidRPr="002A1B71">
        <w:rPr>
          <w:color w:val="000000" w:themeColor="text1"/>
        </w:rPr>
        <w:t>Schmid</w:t>
      </w:r>
      <w:proofErr w:type="spellEnd"/>
      <w:r w:rsidRPr="002A1B71">
        <w:rPr>
          <w:color w:val="000000" w:themeColor="text1"/>
        </w:rPr>
        <w:t xml:space="preserve">, C. H., Lau, J., &amp; </w:t>
      </w:r>
      <w:proofErr w:type="spellStart"/>
      <w:r w:rsidRPr="002A1B71">
        <w:rPr>
          <w:color w:val="000000" w:themeColor="text1"/>
        </w:rPr>
        <w:t>Olkin</w:t>
      </w:r>
      <w:proofErr w:type="spellEnd"/>
      <w:r w:rsidRPr="002A1B71">
        <w:rPr>
          <w:color w:val="000000" w:themeColor="text1"/>
        </w:rPr>
        <w:t xml:space="preserve">, I. (2003). Adjusting for publication bias in the </w:t>
      </w:r>
    </w:p>
    <w:p w14:paraId="25A7538B" w14:textId="77777777" w:rsidR="00FC0E05" w:rsidRPr="002A1B71" w:rsidRDefault="004617DC" w:rsidP="004617DC">
      <w:pPr>
        <w:pStyle w:val="Default"/>
        <w:spacing w:line="480" w:lineRule="auto"/>
        <w:ind w:firstLine="720"/>
        <w:rPr>
          <w:color w:val="000000" w:themeColor="text1"/>
        </w:rPr>
      </w:pPr>
      <w:proofErr w:type="gramStart"/>
      <w:r w:rsidRPr="002A1B71">
        <w:rPr>
          <w:color w:val="000000" w:themeColor="text1"/>
        </w:rPr>
        <w:t>presence</w:t>
      </w:r>
      <w:proofErr w:type="gramEnd"/>
      <w:r w:rsidRPr="002A1B71">
        <w:rPr>
          <w:color w:val="000000" w:themeColor="text1"/>
        </w:rPr>
        <w:t xml:space="preserve"> of heterogeneity. </w:t>
      </w:r>
      <w:r w:rsidRPr="002A1B71">
        <w:rPr>
          <w:i/>
          <w:color w:val="000000" w:themeColor="text1"/>
        </w:rPr>
        <w:t>Statistics in Medicine</w:t>
      </w:r>
      <w:r w:rsidRPr="002A1B71">
        <w:rPr>
          <w:color w:val="000000" w:themeColor="text1"/>
        </w:rPr>
        <w:t xml:space="preserve">, </w:t>
      </w:r>
      <w:r w:rsidRPr="002A1B71">
        <w:rPr>
          <w:i/>
          <w:color w:val="000000" w:themeColor="text1"/>
        </w:rPr>
        <w:t>22</w:t>
      </w:r>
      <w:r w:rsidRPr="002A1B71">
        <w:rPr>
          <w:color w:val="000000" w:themeColor="text1"/>
        </w:rPr>
        <w:t>(13), 2113–2126.</w:t>
      </w:r>
      <w:r w:rsidR="00FC0E05" w:rsidRPr="002A1B71">
        <w:rPr>
          <w:color w:val="000000" w:themeColor="text1"/>
        </w:rPr>
        <w:t xml:space="preserve"> </w:t>
      </w:r>
    </w:p>
    <w:p w14:paraId="0CCC7D1E" w14:textId="1F3CCC59" w:rsidR="004617DC" w:rsidRPr="002A1B71" w:rsidRDefault="00FC0E05" w:rsidP="004617DC">
      <w:pPr>
        <w:pStyle w:val="Default"/>
        <w:spacing w:line="480" w:lineRule="auto"/>
        <w:ind w:firstLine="720"/>
        <w:rPr>
          <w:color w:val="000000" w:themeColor="text1"/>
        </w:rPr>
      </w:pPr>
      <w:proofErr w:type="gramStart"/>
      <w:r w:rsidRPr="002A1B71">
        <w:rPr>
          <w:color w:val="000000" w:themeColor="text1"/>
        </w:rPr>
        <w:t>doi:10.1002</w:t>
      </w:r>
      <w:proofErr w:type="gramEnd"/>
      <w:r w:rsidRPr="002A1B71">
        <w:rPr>
          <w:color w:val="000000" w:themeColor="text1"/>
        </w:rPr>
        <w:t>/sim.1461</w:t>
      </w:r>
    </w:p>
    <w:p w14:paraId="585ACA41" w14:textId="77777777" w:rsidR="00886DEC" w:rsidRPr="002A1B71" w:rsidRDefault="00886DEC" w:rsidP="00886DEC">
      <w:pPr>
        <w:spacing w:after="0" w:line="480" w:lineRule="auto"/>
        <w:rPr>
          <w:rFonts w:ascii="Times New Roman" w:hAnsi="Times New Roman"/>
          <w:color w:val="000000" w:themeColor="text1"/>
        </w:rPr>
      </w:pPr>
      <w:proofErr w:type="gramStart"/>
      <w:r w:rsidRPr="002A1B71">
        <w:rPr>
          <w:rFonts w:ascii="Times New Roman" w:hAnsi="Times New Roman"/>
          <w:color w:val="000000" w:themeColor="text1"/>
        </w:rPr>
        <w:t xml:space="preserve">United Nations Development </w:t>
      </w:r>
      <w:proofErr w:type="spellStart"/>
      <w:r w:rsidRPr="002A1B71">
        <w:rPr>
          <w:rFonts w:ascii="Times New Roman" w:hAnsi="Times New Roman"/>
          <w:color w:val="000000" w:themeColor="text1"/>
        </w:rPr>
        <w:t>Programme</w:t>
      </w:r>
      <w:proofErr w:type="spellEnd"/>
      <w:r w:rsidRPr="002A1B71">
        <w:rPr>
          <w:rFonts w:ascii="Times New Roman" w:hAnsi="Times New Roman"/>
          <w:color w:val="000000" w:themeColor="text1"/>
        </w:rPr>
        <w:t>.</w:t>
      </w:r>
      <w:proofErr w:type="gramEnd"/>
      <w:r w:rsidRPr="002A1B71">
        <w:rPr>
          <w:rFonts w:ascii="Times New Roman" w:hAnsi="Times New Roman"/>
          <w:color w:val="000000" w:themeColor="text1"/>
        </w:rPr>
        <w:t xml:space="preserve"> (2015)</w:t>
      </w:r>
      <w:proofErr w:type="gramStart"/>
      <w:r w:rsidRPr="002A1B71">
        <w:rPr>
          <w:rFonts w:ascii="Times New Roman" w:hAnsi="Times New Roman"/>
          <w:color w:val="000000" w:themeColor="text1"/>
        </w:rPr>
        <w:t xml:space="preserve">. </w:t>
      </w:r>
      <w:r w:rsidRPr="002A1B71">
        <w:rPr>
          <w:rFonts w:ascii="Times New Roman" w:hAnsi="Times New Roman"/>
          <w:i/>
          <w:iCs/>
          <w:color w:val="000000" w:themeColor="text1"/>
        </w:rPr>
        <w:t>Human development report</w:t>
      </w:r>
      <w:r w:rsidRPr="002A1B71">
        <w:rPr>
          <w:rFonts w:ascii="Times New Roman" w:hAnsi="Times New Roman"/>
          <w:color w:val="000000" w:themeColor="text1"/>
        </w:rPr>
        <w:t>.</w:t>
      </w:r>
      <w:proofErr w:type="gramEnd"/>
      <w:r w:rsidRPr="002A1B71">
        <w:rPr>
          <w:rFonts w:ascii="Times New Roman" w:hAnsi="Times New Roman"/>
          <w:color w:val="000000" w:themeColor="text1"/>
        </w:rPr>
        <w:t xml:space="preserve"> Retrieved from</w:t>
      </w:r>
    </w:p>
    <w:p w14:paraId="2E0DF4F5" w14:textId="77777777" w:rsidR="00886DEC" w:rsidRPr="002A1B71" w:rsidRDefault="00886DEC" w:rsidP="00886DEC">
      <w:pPr>
        <w:spacing w:after="0" w:line="480" w:lineRule="auto"/>
        <w:ind w:firstLine="720"/>
        <w:rPr>
          <w:rFonts w:ascii="Times New Roman" w:hAnsi="Times New Roman"/>
          <w:color w:val="000000" w:themeColor="text1"/>
        </w:rPr>
      </w:pPr>
      <w:r w:rsidRPr="002A1B71">
        <w:rPr>
          <w:rFonts w:ascii="Times New Roman" w:hAnsi="Times New Roman"/>
          <w:color w:val="000000" w:themeColor="text1"/>
        </w:rPr>
        <w:t>http://hdr.undp.org/en/composite/GDI</w:t>
      </w:r>
    </w:p>
    <w:p w14:paraId="61DD2949" w14:textId="365F8610" w:rsidR="001769C1" w:rsidRPr="002A1B71" w:rsidRDefault="001769C1" w:rsidP="00DE0E6D">
      <w:pPr>
        <w:pStyle w:val="Default"/>
        <w:spacing w:line="480" w:lineRule="auto"/>
        <w:rPr>
          <w:color w:val="000000" w:themeColor="text1"/>
        </w:rPr>
      </w:pPr>
      <w:proofErr w:type="spellStart"/>
      <w:r w:rsidRPr="002A1B71">
        <w:rPr>
          <w:color w:val="000000" w:themeColor="text1"/>
        </w:rPr>
        <w:t>Vevea</w:t>
      </w:r>
      <w:proofErr w:type="spellEnd"/>
      <w:r w:rsidRPr="002A1B71">
        <w:rPr>
          <w:color w:val="000000" w:themeColor="text1"/>
        </w:rPr>
        <w:t xml:space="preserve">, J. L., &amp; Hedges, L. V. (1995). A general linear model for estimating effect size in the </w:t>
      </w:r>
    </w:p>
    <w:p w14:paraId="295FF8EB" w14:textId="2F77302A" w:rsidR="001769C1" w:rsidRPr="002A1B71" w:rsidRDefault="001769C1" w:rsidP="001769C1">
      <w:pPr>
        <w:spacing w:after="0" w:line="480" w:lineRule="auto"/>
        <w:rPr>
          <w:rFonts w:ascii="Times New Roman" w:hAnsi="Times New Roman"/>
          <w:color w:val="000000" w:themeColor="text1"/>
        </w:rPr>
      </w:pPr>
      <w:r w:rsidRPr="002A1B71">
        <w:rPr>
          <w:rFonts w:ascii="Times New Roman" w:hAnsi="Times New Roman"/>
          <w:color w:val="000000" w:themeColor="text1"/>
        </w:rPr>
        <w:tab/>
      </w:r>
      <w:proofErr w:type="gramStart"/>
      <w:r w:rsidRPr="002A1B71">
        <w:rPr>
          <w:rFonts w:ascii="Times New Roman" w:hAnsi="Times New Roman"/>
          <w:color w:val="000000" w:themeColor="text1"/>
        </w:rPr>
        <w:t>presence</w:t>
      </w:r>
      <w:proofErr w:type="gramEnd"/>
      <w:r w:rsidRPr="002A1B71">
        <w:rPr>
          <w:rFonts w:ascii="Times New Roman" w:hAnsi="Times New Roman"/>
          <w:color w:val="000000" w:themeColor="text1"/>
        </w:rPr>
        <w:t xml:space="preserve"> of publication bias. </w:t>
      </w:r>
      <w:proofErr w:type="spellStart"/>
      <w:r w:rsidRPr="002A1B71">
        <w:rPr>
          <w:rFonts w:ascii="Times New Roman" w:hAnsi="Times New Roman"/>
          <w:i/>
          <w:color w:val="000000" w:themeColor="text1"/>
        </w:rPr>
        <w:t>Psychometrika</w:t>
      </w:r>
      <w:proofErr w:type="spellEnd"/>
      <w:r w:rsidRPr="002A1B71">
        <w:rPr>
          <w:rFonts w:ascii="Times New Roman" w:hAnsi="Times New Roman"/>
          <w:color w:val="000000" w:themeColor="text1"/>
        </w:rPr>
        <w:t xml:space="preserve">, </w:t>
      </w:r>
      <w:r w:rsidRPr="002A1B71">
        <w:rPr>
          <w:rFonts w:ascii="Times New Roman" w:hAnsi="Times New Roman"/>
          <w:i/>
          <w:color w:val="000000" w:themeColor="text1"/>
        </w:rPr>
        <w:t>60</w:t>
      </w:r>
      <w:r w:rsidRPr="002A1B71">
        <w:rPr>
          <w:rFonts w:ascii="Times New Roman" w:hAnsi="Times New Roman"/>
          <w:color w:val="000000" w:themeColor="text1"/>
        </w:rPr>
        <w:t xml:space="preserve">(3), 419–435. </w:t>
      </w:r>
      <w:proofErr w:type="gramStart"/>
      <w:r w:rsidRPr="002A1B71">
        <w:rPr>
          <w:rFonts w:ascii="Times New Roman" w:hAnsi="Times New Roman"/>
          <w:color w:val="000000" w:themeColor="text1"/>
        </w:rPr>
        <w:t>doi:10.1007</w:t>
      </w:r>
      <w:proofErr w:type="gramEnd"/>
      <w:r w:rsidRPr="002A1B71">
        <w:rPr>
          <w:rFonts w:ascii="Times New Roman" w:hAnsi="Times New Roman"/>
          <w:color w:val="000000" w:themeColor="text1"/>
        </w:rPr>
        <w:t>/BF02294384</w:t>
      </w:r>
    </w:p>
    <w:p w14:paraId="5DC1B5F6" w14:textId="77777777" w:rsidR="0089329D" w:rsidRPr="002A1B71" w:rsidRDefault="0089329D" w:rsidP="0089329D">
      <w:pPr>
        <w:spacing w:after="0" w:line="480" w:lineRule="auto"/>
        <w:rPr>
          <w:rFonts w:ascii="Times New Roman" w:hAnsi="Times New Roman"/>
          <w:color w:val="000000" w:themeColor="text1"/>
        </w:rPr>
      </w:pPr>
      <w:proofErr w:type="spellStart"/>
      <w:proofErr w:type="gramStart"/>
      <w:r w:rsidRPr="002A1B71">
        <w:rPr>
          <w:rFonts w:ascii="Times New Roman" w:hAnsi="Times New Roman"/>
          <w:color w:val="000000" w:themeColor="text1"/>
        </w:rPr>
        <w:t>Vevea</w:t>
      </w:r>
      <w:proofErr w:type="spellEnd"/>
      <w:r w:rsidRPr="002A1B71">
        <w:rPr>
          <w:rFonts w:ascii="Times New Roman" w:hAnsi="Times New Roman"/>
          <w:color w:val="000000" w:themeColor="text1"/>
        </w:rPr>
        <w:t>, J. L. &amp; Woods, C. M. (2005).</w:t>
      </w:r>
      <w:proofErr w:type="gramEnd"/>
      <w:r w:rsidRPr="002A1B71">
        <w:rPr>
          <w:rFonts w:ascii="Times New Roman" w:hAnsi="Times New Roman"/>
          <w:color w:val="000000" w:themeColor="text1"/>
        </w:rPr>
        <w:t xml:space="preserve"> Publication bias in research synthesis: Sensitivity analysis </w:t>
      </w:r>
    </w:p>
    <w:p w14:paraId="6B6E858B" w14:textId="77777777" w:rsidR="0089329D" w:rsidRPr="002A1B71" w:rsidRDefault="0089329D" w:rsidP="0089329D">
      <w:pPr>
        <w:spacing w:after="0" w:line="480" w:lineRule="auto"/>
        <w:ind w:left="720"/>
        <w:rPr>
          <w:rFonts w:ascii="Times New Roman" w:hAnsi="Times New Roman"/>
          <w:color w:val="000000" w:themeColor="text1"/>
        </w:rPr>
      </w:pPr>
      <w:proofErr w:type="gramStart"/>
      <w:r w:rsidRPr="002A1B71">
        <w:rPr>
          <w:rFonts w:ascii="Times New Roman" w:hAnsi="Times New Roman"/>
          <w:color w:val="000000" w:themeColor="text1"/>
        </w:rPr>
        <w:t>using</w:t>
      </w:r>
      <w:proofErr w:type="gramEnd"/>
      <w:r w:rsidRPr="002A1B71">
        <w:rPr>
          <w:rFonts w:ascii="Times New Roman" w:hAnsi="Times New Roman"/>
          <w:color w:val="000000" w:themeColor="text1"/>
        </w:rPr>
        <w:t xml:space="preserve"> a priori weight functions. </w:t>
      </w:r>
      <w:r w:rsidRPr="002A1B71">
        <w:rPr>
          <w:rFonts w:ascii="Times New Roman" w:hAnsi="Times New Roman"/>
          <w:i/>
          <w:color w:val="000000" w:themeColor="text1"/>
        </w:rPr>
        <w:t>Psychological Methods</w:t>
      </w:r>
      <w:r w:rsidRPr="002A1B71">
        <w:rPr>
          <w:rFonts w:ascii="Times New Roman" w:hAnsi="Times New Roman"/>
          <w:color w:val="000000" w:themeColor="text1"/>
        </w:rPr>
        <w:t xml:space="preserve">, </w:t>
      </w:r>
      <w:r w:rsidRPr="002A1B71">
        <w:rPr>
          <w:rFonts w:ascii="Times New Roman" w:hAnsi="Times New Roman"/>
          <w:i/>
          <w:color w:val="000000" w:themeColor="text1"/>
        </w:rPr>
        <w:t>10</w:t>
      </w:r>
      <w:r w:rsidRPr="002A1B71">
        <w:rPr>
          <w:rFonts w:ascii="Times New Roman" w:hAnsi="Times New Roman"/>
          <w:color w:val="000000" w:themeColor="text1"/>
        </w:rPr>
        <w:t xml:space="preserve">(4), 428–443. </w:t>
      </w:r>
      <w:proofErr w:type="gramStart"/>
      <w:r w:rsidRPr="002A1B71">
        <w:rPr>
          <w:rFonts w:ascii="Times New Roman" w:hAnsi="Times New Roman"/>
          <w:color w:val="000000" w:themeColor="text1"/>
        </w:rPr>
        <w:t>doi:10.1037</w:t>
      </w:r>
      <w:proofErr w:type="gramEnd"/>
      <w:r w:rsidRPr="002A1B71">
        <w:rPr>
          <w:rFonts w:ascii="Times New Roman" w:hAnsi="Times New Roman"/>
          <w:color w:val="000000" w:themeColor="text1"/>
        </w:rPr>
        <w:t>/1082-989X.10.4.428</w:t>
      </w:r>
    </w:p>
    <w:p w14:paraId="05681377" w14:textId="77777777" w:rsidR="002A5D94" w:rsidRPr="002A1B71" w:rsidRDefault="002A5D94" w:rsidP="00D34080">
      <w:pPr>
        <w:spacing w:after="0"/>
        <w:rPr>
          <w:rFonts w:ascii="Times New Roman" w:eastAsia="Arial" w:hAnsi="Times New Roman"/>
          <w:color w:val="000000" w:themeColor="text1"/>
        </w:rPr>
      </w:pPr>
    </w:p>
    <w:sectPr w:rsidR="002A5D94" w:rsidRPr="002A1B71" w:rsidSect="000F5937">
      <w:headerReference w:type="default" r:id="rId15"/>
      <w:pgSz w:w="12240" w:h="15840"/>
      <w:pgMar w:top="1440" w:right="1440" w:bottom="1440" w:left="1440" w:header="720" w:footer="720" w:gutter="0"/>
      <w:cols w:space="720"/>
      <w:docGrid w:linePitch="326"/>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E653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F9D846" w16cid:durableId="1EA300C4"/>
  <w16cid:commentId w16cid:paraId="1A3282B6" w16cid:durableId="1EA300C5"/>
  <w16cid:commentId w16cid:paraId="25C330C2" w16cid:durableId="1EA40F12"/>
  <w16cid:commentId w16cid:paraId="2E457FF2" w16cid:durableId="1EA300C6"/>
  <w16cid:commentId w16cid:paraId="343CCB91" w16cid:durableId="1EA300C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4F2E48" w14:textId="77777777" w:rsidR="002D3934" w:rsidRDefault="002D3934" w:rsidP="006C3E41">
      <w:pPr>
        <w:spacing w:after="0"/>
      </w:pPr>
      <w:r>
        <w:separator/>
      </w:r>
    </w:p>
  </w:endnote>
  <w:endnote w:type="continuationSeparator" w:id="0">
    <w:p w14:paraId="59F113BD" w14:textId="77777777" w:rsidR="002D3934" w:rsidRDefault="002D3934" w:rsidP="006C3E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charset w:val="80"/>
    <w:family w:val="modern"/>
    <w:pitch w:val="fixed"/>
    <w:sig w:usb0="A00002BF" w:usb1="68C7FCFB" w:usb2="00000010"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Times">
    <w:altName w:val="Times Roman"/>
    <w:panose1 w:val="020005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ヒラギノ角ゴ Pro W3">
    <w:charset w:val="4E"/>
    <w:family w:val="auto"/>
    <w:pitch w:val="variable"/>
    <w:sig w:usb0="E00002FF" w:usb1="7AC7FFFF" w:usb2="00000012" w:usb3="00000000" w:csb0="0002000D" w:csb1="00000000"/>
  </w:font>
  <w:font w:name="Segoe UI">
    <w:altName w:val="Calibri"/>
    <w:charset w:val="00"/>
    <w:family w:val="swiss"/>
    <w:pitch w:val="variable"/>
    <w:sig w:usb0="E4002EFF" w:usb1="C000E47F" w:usb2="00000009" w:usb3="00000000" w:csb0="000001FF" w:csb1="00000000"/>
  </w:font>
  <w:font w:name="MS Gothic">
    <w:altName w:val="ＭＳ ゴシック"/>
    <w:charset w:val="80"/>
    <w:family w:val="modern"/>
    <w:pitch w:val="fixed"/>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Times New Roma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BE032B" w14:textId="77777777" w:rsidR="002D3934" w:rsidRDefault="002D3934" w:rsidP="006C3E41">
      <w:pPr>
        <w:spacing w:after="0"/>
      </w:pPr>
      <w:r>
        <w:separator/>
      </w:r>
    </w:p>
  </w:footnote>
  <w:footnote w:type="continuationSeparator" w:id="0">
    <w:p w14:paraId="5D5FB4EC" w14:textId="77777777" w:rsidR="002D3934" w:rsidRDefault="002D3934" w:rsidP="006C3E41">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D04F88" w14:textId="75B1489A" w:rsidR="002D3934" w:rsidRPr="005C5C1D" w:rsidRDefault="002D3934" w:rsidP="003658F0">
    <w:pPr>
      <w:pStyle w:val="Header"/>
      <w:rPr>
        <w:rFonts w:ascii="Times New Roman" w:hAnsi="Times New Roman"/>
      </w:rPr>
    </w:pPr>
    <w:r>
      <w:rPr>
        <w:rFonts w:ascii="Times New Roman" w:hAnsi="Times New Roman"/>
      </w:rPr>
      <w:t xml:space="preserve">GENDER DIFFERENCE IN SPATIAL SKILL – SUPPLEMENTAL </w:t>
    </w:r>
    <w:r w:rsidRPr="00DB29DC">
      <w:rPr>
        <w:rFonts w:ascii="Times New Roman" w:hAnsi="Times New Roman"/>
      </w:rPr>
      <w:t xml:space="preserve">  </w:t>
    </w:r>
    <w:r>
      <w:rPr>
        <w:rFonts w:ascii="Times New Roman" w:hAnsi="Times New Roman"/>
      </w:rPr>
      <w:tab/>
      <w:t xml:space="preserve">    </w:t>
    </w:r>
    <w:r w:rsidRPr="00DB29DC">
      <w:rPr>
        <w:rStyle w:val="PageNumber"/>
        <w:rFonts w:ascii="Times New Roman" w:hAnsi="Times New Roman"/>
      </w:rPr>
      <w:fldChar w:fldCharType="begin"/>
    </w:r>
    <w:r w:rsidRPr="00DB29DC">
      <w:rPr>
        <w:rStyle w:val="PageNumber"/>
        <w:rFonts w:ascii="Times New Roman" w:hAnsi="Times New Roman"/>
      </w:rPr>
      <w:instrText xml:space="preserve"> PAGE </w:instrText>
    </w:r>
    <w:r w:rsidRPr="00DB29DC">
      <w:rPr>
        <w:rStyle w:val="PageNumber"/>
        <w:rFonts w:ascii="Times New Roman" w:hAnsi="Times New Roman"/>
      </w:rPr>
      <w:fldChar w:fldCharType="separate"/>
    </w:r>
    <w:r w:rsidR="00A36636">
      <w:rPr>
        <w:rStyle w:val="PageNumber"/>
        <w:rFonts w:ascii="Times New Roman" w:hAnsi="Times New Roman"/>
        <w:noProof/>
      </w:rPr>
      <w:t>8</w:t>
    </w:r>
    <w:r w:rsidRPr="00DB29DC">
      <w:rPr>
        <w:rStyle w:val="PageNumber"/>
        <w:rFonts w:ascii="Times New Roman" w:hAnsi="Times New Roman"/>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202E0" w14:textId="52462928" w:rsidR="002D3934" w:rsidRPr="00F76FF3" w:rsidRDefault="002D3934" w:rsidP="0051211D">
    <w:pPr>
      <w:pStyle w:val="Header"/>
      <w:framePr w:wrap="around" w:vAnchor="text" w:hAnchor="margin" w:xAlign="right" w:y="1"/>
      <w:rPr>
        <w:rStyle w:val="PageNumber"/>
        <w:rFonts w:ascii="Times New Roman" w:hAnsi="Times New Roman"/>
      </w:rPr>
    </w:pPr>
    <w:r w:rsidRPr="00F76FF3">
      <w:rPr>
        <w:rStyle w:val="PageNumber"/>
        <w:rFonts w:ascii="Times New Roman" w:hAnsi="Times New Roman"/>
      </w:rPr>
      <w:fldChar w:fldCharType="begin"/>
    </w:r>
    <w:r w:rsidRPr="00F76FF3">
      <w:rPr>
        <w:rStyle w:val="PageNumber"/>
        <w:rFonts w:ascii="Times New Roman" w:hAnsi="Times New Roman"/>
      </w:rPr>
      <w:instrText xml:space="preserve">PAGE  </w:instrText>
    </w:r>
    <w:r w:rsidRPr="00F76FF3">
      <w:rPr>
        <w:rStyle w:val="PageNumber"/>
        <w:rFonts w:ascii="Times New Roman" w:hAnsi="Times New Roman"/>
      </w:rPr>
      <w:fldChar w:fldCharType="separate"/>
    </w:r>
    <w:r w:rsidR="00A36636">
      <w:rPr>
        <w:rStyle w:val="PageNumber"/>
        <w:rFonts w:ascii="Times New Roman" w:hAnsi="Times New Roman"/>
        <w:noProof/>
      </w:rPr>
      <w:t>1</w:t>
    </w:r>
    <w:r w:rsidRPr="00F76FF3">
      <w:rPr>
        <w:rStyle w:val="PageNumber"/>
        <w:rFonts w:ascii="Times New Roman" w:hAnsi="Times New Roman"/>
      </w:rPr>
      <w:fldChar w:fldCharType="end"/>
    </w:r>
  </w:p>
  <w:p w14:paraId="14987D6B" w14:textId="4B469929" w:rsidR="002D3934" w:rsidRPr="00DB29DC" w:rsidRDefault="002D3934" w:rsidP="00F76FF3">
    <w:pPr>
      <w:pStyle w:val="Header"/>
      <w:ind w:right="360"/>
      <w:rPr>
        <w:rFonts w:ascii="Times New Roman" w:hAnsi="Times New Roman"/>
      </w:rPr>
    </w:pPr>
    <w:r>
      <w:rPr>
        <w:rFonts w:ascii="Times New Roman" w:hAnsi="Times New Roman"/>
      </w:rPr>
      <w:t xml:space="preserve">Running head: GENDER DIFFERENCE IN SPATIAL SKILL – SUPPLEMENTAL </w:t>
    </w:r>
    <w:r w:rsidRPr="00DB29DC">
      <w:rPr>
        <w:rFonts w:ascii="Times New Roman" w:hAnsi="Times New Roman"/>
      </w:rPr>
      <w:t xml:space="preserve">  </w:t>
    </w:r>
    <w:r>
      <w:rPr>
        <w:rFonts w:ascii="Times New Roman" w:hAnsi="Times New Roman"/>
      </w:rPr>
      <w:tab/>
    </w:r>
  </w:p>
  <w:p w14:paraId="39103C80" w14:textId="77777777" w:rsidR="002D3934" w:rsidRPr="00DB29DC" w:rsidRDefault="002D3934" w:rsidP="00837CD6">
    <w:pPr>
      <w:pStyle w:val="Header"/>
      <w:tabs>
        <w:tab w:val="clear" w:pos="4680"/>
        <w:tab w:val="clear" w:pos="9360"/>
        <w:tab w:val="left" w:pos="2282"/>
      </w:tabs>
      <w:rPr>
        <w:rFonts w:ascii="Times New Roman" w:hAnsi="Times New Roman"/>
      </w:rPr>
    </w:pPr>
    <w:r w:rsidRPr="00DB29DC">
      <w:rPr>
        <w:rFonts w:ascii="Times New Roman" w:hAnsi="Times New Roman"/>
      </w:rP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F6F272" w14:textId="0F034227" w:rsidR="00560355" w:rsidRPr="005C5C1D" w:rsidRDefault="00560355" w:rsidP="003658F0">
    <w:pPr>
      <w:pStyle w:val="Header"/>
      <w:rPr>
        <w:rFonts w:ascii="Times New Roman" w:hAnsi="Times New Roman"/>
      </w:rPr>
    </w:pPr>
    <w:r>
      <w:rPr>
        <w:rFonts w:ascii="Times New Roman" w:hAnsi="Times New Roman"/>
      </w:rPr>
      <w:t xml:space="preserve">GENDER DIFFERENCE IN SPATIAL SKILL – SUPPLEMENTAL </w:t>
    </w:r>
    <w:r w:rsidRPr="00DB29DC">
      <w:rPr>
        <w:rFonts w:ascii="Times New Roman" w:hAnsi="Times New Roman"/>
      </w:rPr>
      <w:t xml:space="preserve">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sidRPr="00DB29DC">
      <w:rPr>
        <w:rStyle w:val="PageNumber"/>
        <w:rFonts w:ascii="Times New Roman" w:hAnsi="Times New Roman"/>
      </w:rPr>
      <w:fldChar w:fldCharType="begin"/>
    </w:r>
    <w:r w:rsidRPr="00DB29DC">
      <w:rPr>
        <w:rStyle w:val="PageNumber"/>
        <w:rFonts w:ascii="Times New Roman" w:hAnsi="Times New Roman"/>
      </w:rPr>
      <w:instrText xml:space="preserve"> PAGE </w:instrText>
    </w:r>
    <w:r w:rsidRPr="00DB29DC">
      <w:rPr>
        <w:rStyle w:val="PageNumber"/>
        <w:rFonts w:ascii="Times New Roman" w:hAnsi="Times New Roman"/>
      </w:rPr>
      <w:fldChar w:fldCharType="separate"/>
    </w:r>
    <w:r w:rsidR="00A36636">
      <w:rPr>
        <w:rStyle w:val="PageNumber"/>
        <w:rFonts w:ascii="Times New Roman" w:hAnsi="Times New Roman"/>
        <w:noProof/>
      </w:rPr>
      <w:t>10</w:t>
    </w:r>
    <w:r w:rsidRPr="00DB29DC">
      <w:rPr>
        <w:rStyle w:val="PageNumber"/>
        <w:rFonts w:ascii="Times New Roman" w:hAnsi="Times New Roman"/>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09E739" w14:textId="2B6F46DB" w:rsidR="001363FC" w:rsidRPr="005C5C1D" w:rsidRDefault="001363FC" w:rsidP="003658F0">
    <w:pPr>
      <w:pStyle w:val="Header"/>
      <w:rPr>
        <w:rFonts w:ascii="Times New Roman" w:hAnsi="Times New Roman"/>
      </w:rPr>
    </w:pPr>
    <w:r>
      <w:rPr>
        <w:rFonts w:ascii="Times New Roman" w:hAnsi="Times New Roman"/>
      </w:rPr>
      <w:t xml:space="preserve">GENDER DIFFERENCE IN SPATIAL SKILL – SUPPLEMENTAL </w:t>
    </w:r>
    <w:r w:rsidRPr="00DB29DC">
      <w:rPr>
        <w:rFonts w:ascii="Times New Roman" w:hAnsi="Times New Roman"/>
      </w:rPr>
      <w:t xml:space="preserve"> </w:t>
    </w:r>
    <w:r>
      <w:rPr>
        <w:rFonts w:ascii="Times New Roman" w:hAnsi="Times New Roman"/>
      </w:rPr>
      <w:t xml:space="preserve">       </w:t>
    </w:r>
    <w:r>
      <w:rPr>
        <w:rFonts w:ascii="Times New Roman" w:hAnsi="Times New Roman"/>
      </w:rPr>
      <w:tab/>
    </w:r>
    <w:r w:rsidRPr="00DB29DC">
      <w:rPr>
        <w:rStyle w:val="PageNumber"/>
        <w:rFonts w:ascii="Times New Roman" w:hAnsi="Times New Roman"/>
      </w:rPr>
      <w:fldChar w:fldCharType="begin"/>
    </w:r>
    <w:r w:rsidRPr="00DB29DC">
      <w:rPr>
        <w:rStyle w:val="PageNumber"/>
        <w:rFonts w:ascii="Times New Roman" w:hAnsi="Times New Roman"/>
      </w:rPr>
      <w:instrText xml:space="preserve"> PAGE </w:instrText>
    </w:r>
    <w:r w:rsidRPr="00DB29DC">
      <w:rPr>
        <w:rStyle w:val="PageNumber"/>
        <w:rFonts w:ascii="Times New Roman" w:hAnsi="Times New Roman"/>
      </w:rPr>
      <w:fldChar w:fldCharType="separate"/>
    </w:r>
    <w:r w:rsidR="00A36636">
      <w:rPr>
        <w:rStyle w:val="PageNumber"/>
        <w:rFonts w:ascii="Times New Roman" w:hAnsi="Times New Roman"/>
        <w:noProof/>
      </w:rPr>
      <w:t>13</w:t>
    </w:r>
    <w:r w:rsidRPr="00DB29DC">
      <w:rPr>
        <w:rStyle w:val="PageNumber"/>
        <w:rFonts w:ascii="Times New Roman" w:hAnsi="Times New Roman"/>
      </w:rPr>
      <w:fldChar w:fldCharType="end"/>
    </w:r>
    <w:r w:rsidRPr="00DB29DC">
      <w:rPr>
        <w:rFonts w:ascii="Times New Roman" w:hAnsi="Times New Roman"/>
      </w:rPr>
      <w:t xml:space="preserve">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sidRPr="00DB29DC">
      <w:rPr>
        <w:rStyle w:val="PageNumber"/>
        <w:rFonts w:ascii="Times New Roman" w:hAnsi="Times New Roman"/>
      </w:rPr>
      <w:fldChar w:fldCharType="begin"/>
    </w:r>
    <w:r w:rsidRPr="00DB29DC">
      <w:rPr>
        <w:rStyle w:val="PageNumber"/>
        <w:rFonts w:ascii="Times New Roman" w:hAnsi="Times New Roman"/>
      </w:rPr>
      <w:instrText xml:space="preserve"> PAGE </w:instrText>
    </w:r>
    <w:r w:rsidRPr="00DB29DC">
      <w:rPr>
        <w:rStyle w:val="PageNumber"/>
        <w:rFonts w:ascii="Times New Roman" w:hAnsi="Times New Roman"/>
      </w:rPr>
      <w:fldChar w:fldCharType="separate"/>
    </w:r>
    <w:r w:rsidR="00A36636">
      <w:rPr>
        <w:rStyle w:val="PageNumber"/>
        <w:rFonts w:ascii="Times New Roman" w:hAnsi="Times New Roman"/>
        <w:noProof/>
      </w:rPr>
      <w:t>13</w:t>
    </w:r>
    <w:r w:rsidRPr="00DB29DC">
      <w:rPr>
        <w:rStyle w:val="PageNumber"/>
        <w:rFonts w:ascii="Times New Roman" w:hAnsi="Times New Roman"/>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A7B35"/>
    <w:multiLevelType w:val="hybridMultilevel"/>
    <w:tmpl w:val="CA06E67C"/>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A5291C"/>
    <w:multiLevelType w:val="hybridMultilevel"/>
    <w:tmpl w:val="A9CCA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EA239E"/>
    <w:multiLevelType w:val="hybridMultilevel"/>
    <w:tmpl w:val="45820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F2A71"/>
    <w:multiLevelType w:val="hybridMultilevel"/>
    <w:tmpl w:val="E9E0B4B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77625E"/>
    <w:multiLevelType w:val="hybridMultilevel"/>
    <w:tmpl w:val="0A4A118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F40DF4"/>
    <w:multiLevelType w:val="hybridMultilevel"/>
    <w:tmpl w:val="F91C460E"/>
    <w:lvl w:ilvl="0" w:tplc="04090015">
      <w:start w:val="1"/>
      <w:numFmt w:val="upperLetter"/>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6">
    <w:nsid w:val="0A7F49B4"/>
    <w:multiLevelType w:val="hybridMultilevel"/>
    <w:tmpl w:val="4D9478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387713"/>
    <w:multiLevelType w:val="multilevel"/>
    <w:tmpl w:val="111EFE06"/>
    <w:lvl w:ilvl="0">
      <w:start w:val="1"/>
      <w:numFmt w:val="decimal"/>
      <w:lvlText w:val="%1."/>
      <w:lvlJc w:val="left"/>
      <w:pPr>
        <w:ind w:left="720" w:hanging="360"/>
      </w:pPr>
      <w:rPr>
        <w:b w:val="0"/>
        <w:i w:val="0"/>
      </w:r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0EF155EA"/>
    <w:multiLevelType w:val="hybridMultilevel"/>
    <w:tmpl w:val="83D608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F196C62"/>
    <w:multiLevelType w:val="hybridMultilevel"/>
    <w:tmpl w:val="65366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FB42F5"/>
    <w:multiLevelType w:val="multilevel"/>
    <w:tmpl w:val="0382D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2C5220"/>
    <w:multiLevelType w:val="hybridMultilevel"/>
    <w:tmpl w:val="0742E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2C6BE7"/>
    <w:multiLevelType w:val="hybridMultilevel"/>
    <w:tmpl w:val="E940BDC8"/>
    <w:lvl w:ilvl="0" w:tplc="B4440846">
      <w:start w:val="1"/>
      <w:numFmt w:val="bullet"/>
      <w:lvlText w:val=""/>
      <w:lvlJc w:val="left"/>
      <w:pPr>
        <w:ind w:left="720" w:hanging="360"/>
      </w:pPr>
      <w:rPr>
        <w:rFonts w:ascii="Wingdings" w:eastAsia="MS Minch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DA5662"/>
    <w:multiLevelType w:val="hybridMultilevel"/>
    <w:tmpl w:val="50565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046471"/>
    <w:multiLevelType w:val="hybridMultilevel"/>
    <w:tmpl w:val="CA06E67C"/>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866274"/>
    <w:multiLevelType w:val="hybridMultilevel"/>
    <w:tmpl w:val="A96056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73535E"/>
    <w:multiLevelType w:val="hybridMultilevel"/>
    <w:tmpl w:val="EA4AC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4A7CD2"/>
    <w:multiLevelType w:val="hybridMultilevel"/>
    <w:tmpl w:val="45820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687514"/>
    <w:multiLevelType w:val="hybridMultilevel"/>
    <w:tmpl w:val="1D5CB346"/>
    <w:lvl w:ilvl="0" w:tplc="09183FDE">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4736EC"/>
    <w:multiLevelType w:val="hybridMultilevel"/>
    <w:tmpl w:val="DE5AE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9F5BBD"/>
    <w:multiLevelType w:val="hybridMultilevel"/>
    <w:tmpl w:val="E33AC59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FE46B41"/>
    <w:multiLevelType w:val="hybridMultilevel"/>
    <w:tmpl w:val="C108E18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F0060A"/>
    <w:multiLevelType w:val="hybridMultilevel"/>
    <w:tmpl w:val="F112F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112DFB"/>
    <w:multiLevelType w:val="hybridMultilevel"/>
    <w:tmpl w:val="5E0C464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9C4E5E"/>
    <w:multiLevelType w:val="hybridMultilevel"/>
    <w:tmpl w:val="8314242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E7014E"/>
    <w:multiLevelType w:val="hybridMultilevel"/>
    <w:tmpl w:val="784C5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377DAB"/>
    <w:multiLevelType w:val="multilevel"/>
    <w:tmpl w:val="7584D682"/>
    <w:lvl w:ilvl="0">
      <w:start w:val="1"/>
      <w:numFmt w:val="decimal"/>
      <w:lvlText w:val="%1."/>
      <w:lvlJc w:val="left"/>
      <w:pPr>
        <w:ind w:left="720" w:hanging="360"/>
      </w:pPr>
      <w:rPr>
        <w:i w:val="0"/>
      </w:r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551668D1"/>
    <w:multiLevelType w:val="hybridMultilevel"/>
    <w:tmpl w:val="E404F182"/>
    <w:lvl w:ilvl="0" w:tplc="04090015">
      <w:start w:val="1"/>
      <w:numFmt w:val="upperLetter"/>
      <w:lvlText w:val="%1."/>
      <w:lvlJc w:val="left"/>
      <w:pPr>
        <w:ind w:left="77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89B7A79"/>
    <w:multiLevelType w:val="hybridMultilevel"/>
    <w:tmpl w:val="45820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BE261D"/>
    <w:multiLevelType w:val="hybridMultilevel"/>
    <w:tmpl w:val="DFB26C4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0">
    <w:nsid w:val="655A68DC"/>
    <w:multiLevelType w:val="hybridMultilevel"/>
    <w:tmpl w:val="34EA7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213D1A"/>
    <w:multiLevelType w:val="hybridMultilevel"/>
    <w:tmpl w:val="C1A4558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9E83ADA"/>
    <w:multiLevelType w:val="hybridMultilevel"/>
    <w:tmpl w:val="BDB43A62"/>
    <w:lvl w:ilvl="0" w:tplc="835827A2">
      <w:numFmt w:val="bullet"/>
      <w:lvlText w:val="-"/>
      <w:lvlJc w:val="left"/>
      <w:pPr>
        <w:ind w:left="1080" w:hanging="360"/>
      </w:pPr>
      <w:rPr>
        <w:rFonts w:ascii="Calibri" w:eastAsia="Cambria"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EB02F80"/>
    <w:multiLevelType w:val="hybridMultilevel"/>
    <w:tmpl w:val="CA06E67C"/>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F0489C"/>
    <w:multiLevelType w:val="multilevel"/>
    <w:tmpl w:val="7EFC1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431439"/>
    <w:multiLevelType w:val="hybridMultilevel"/>
    <w:tmpl w:val="2724064E"/>
    <w:lvl w:ilvl="0" w:tplc="04090015">
      <w:start w:val="1"/>
      <w:numFmt w:val="upperLetter"/>
      <w:lvlText w:val="%1."/>
      <w:lvlJc w:val="left"/>
      <w:pPr>
        <w:ind w:left="774" w:hanging="360"/>
      </w:pPr>
    </w:lvl>
    <w:lvl w:ilvl="1" w:tplc="0409000F">
      <w:start w:val="1"/>
      <w:numFmt w:val="decimal"/>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6">
    <w:nsid w:val="774C6B89"/>
    <w:multiLevelType w:val="hybridMultilevel"/>
    <w:tmpl w:val="E33AC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98D779E"/>
    <w:multiLevelType w:val="hybridMultilevel"/>
    <w:tmpl w:val="88082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29"/>
  </w:num>
  <w:num w:numId="4">
    <w:abstractNumId w:val="25"/>
  </w:num>
  <w:num w:numId="5">
    <w:abstractNumId w:val="30"/>
  </w:num>
  <w:num w:numId="6">
    <w:abstractNumId w:val="20"/>
  </w:num>
  <w:num w:numId="7">
    <w:abstractNumId w:val="28"/>
  </w:num>
  <w:num w:numId="8">
    <w:abstractNumId w:val="36"/>
  </w:num>
  <w:num w:numId="9">
    <w:abstractNumId w:val="10"/>
  </w:num>
  <w:num w:numId="10">
    <w:abstractNumId w:val="9"/>
  </w:num>
  <w:num w:numId="11">
    <w:abstractNumId w:val="13"/>
  </w:num>
  <w:num w:numId="12">
    <w:abstractNumId w:val="18"/>
  </w:num>
  <w:num w:numId="13">
    <w:abstractNumId w:val="32"/>
  </w:num>
  <w:num w:numId="14">
    <w:abstractNumId w:val="11"/>
  </w:num>
  <w:num w:numId="15">
    <w:abstractNumId w:val="6"/>
  </w:num>
  <w:num w:numId="16">
    <w:abstractNumId w:val="22"/>
  </w:num>
  <w:num w:numId="17">
    <w:abstractNumId w:val="19"/>
  </w:num>
  <w:num w:numId="18">
    <w:abstractNumId w:val="16"/>
  </w:num>
  <w:num w:numId="19">
    <w:abstractNumId w:val="17"/>
  </w:num>
  <w:num w:numId="20">
    <w:abstractNumId w:val="26"/>
  </w:num>
  <w:num w:numId="21">
    <w:abstractNumId w:val="1"/>
  </w:num>
  <w:num w:numId="22">
    <w:abstractNumId w:val="2"/>
  </w:num>
  <w:num w:numId="23">
    <w:abstractNumId w:val="14"/>
  </w:num>
  <w:num w:numId="24">
    <w:abstractNumId w:val="0"/>
  </w:num>
  <w:num w:numId="25">
    <w:abstractNumId w:val="33"/>
  </w:num>
  <w:num w:numId="26">
    <w:abstractNumId w:val="15"/>
  </w:num>
  <w:num w:numId="27">
    <w:abstractNumId w:val="5"/>
  </w:num>
  <w:num w:numId="28">
    <w:abstractNumId w:val="23"/>
  </w:num>
  <w:num w:numId="29">
    <w:abstractNumId w:val="31"/>
  </w:num>
  <w:num w:numId="30">
    <w:abstractNumId w:val="21"/>
  </w:num>
  <w:num w:numId="31">
    <w:abstractNumId w:val="35"/>
  </w:num>
  <w:num w:numId="32">
    <w:abstractNumId w:val="3"/>
  </w:num>
  <w:num w:numId="33">
    <w:abstractNumId w:val="37"/>
  </w:num>
  <w:num w:numId="34">
    <w:abstractNumId w:val="27"/>
  </w:num>
  <w:num w:numId="35">
    <w:abstractNumId w:val="24"/>
  </w:num>
  <w:num w:numId="36">
    <w:abstractNumId w:val="4"/>
  </w:num>
  <w:num w:numId="37">
    <w:abstractNumId w:val="34"/>
  </w:num>
  <w:num w:numId="3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auer, Jillian">
    <w15:presenceInfo w15:providerId="AD" w15:userId="S-1-5-21-4279633407-28481931-2677731258-2874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6AF9"/>
    <w:rsid w:val="000003E3"/>
    <w:rsid w:val="00000AD4"/>
    <w:rsid w:val="00000DCD"/>
    <w:rsid w:val="0000109A"/>
    <w:rsid w:val="000011C9"/>
    <w:rsid w:val="0000134D"/>
    <w:rsid w:val="000016ED"/>
    <w:rsid w:val="00001702"/>
    <w:rsid w:val="00001731"/>
    <w:rsid w:val="00001D4F"/>
    <w:rsid w:val="00002A79"/>
    <w:rsid w:val="00002EAA"/>
    <w:rsid w:val="00003606"/>
    <w:rsid w:val="0000388F"/>
    <w:rsid w:val="0000475C"/>
    <w:rsid w:val="00004AB6"/>
    <w:rsid w:val="00005304"/>
    <w:rsid w:val="000056CE"/>
    <w:rsid w:val="000057F5"/>
    <w:rsid w:val="00005B7E"/>
    <w:rsid w:val="00005BB4"/>
    <w:rsid w:val="00005F7A"/>
    <w:rsid w:val="000062D4"/>
    <w:rsid w:val="0000689A"/>
    <w:rsid w:val="00006C19"/>
    <w:rsid w:val="00007171"/>
    <w:rsid w:val="00007E4A"/>
    <w:rsid w:val="00007EA4"/>
    <w:rsid w:val="00007FE4"/>
    <w:rsid w:val="0001019B"/>
    <w:rsid w:val="000101DE"/>
    <w:rsid w:val="000109B8"/>
    <w:rsid w:val="00010A0C"/>
    <w:rsid w:val="00010C0B"/>
    <w:rsid w:val="00010E2B"/>
    <w:rsid w:val="00010E6F"/>
    <w:rsid w:val="00011D88"/>
    <w:rsid w:val="000121FE"/>
    <w:rsid w:val="00012611"/>
    <w:rsid w:val="00012683"/>
    <w:rsid w:val="00012C8E"/>
    <w:rsid w:val="0001361C"/>
    <w:rsid w:val="00013A79"/>
    <w:rsid w:val="00013B1F"/>
    <w:rsid w:val="00015CEF"/>
    <w:rsid w:val="000165F8"/>
    <w:rsid w:val="00016A0E"/>
    <w:rsid w:val="00016B2E"/>
    <w:rsid w:val="00016BE1"/>
    <w:rsid w:val="00016EED"/>
    <w:rsid w:val="00017068"/>
    <w:rsid w:val="00017384"/>
    <w:rsid w:val="00017683"/>
    <w:rsid w:val="00017AFB"/>
    <w:rsid w:val="00017DE5"/>
    <w:rsid w:val="00017EFF"/>
    <w:rsid w:val="00020009"/>
    <w:rsid w:val="0002005B"/>
    <w:rsid w:val="00020313"/>
    <w:rsid w:val="000206DC"/>
    <w:rsid w:val="000208F0"/>
    <w:rsid w:val="000211C8"/>
    <w:rsid w:val="00021A3A"/>
    <w:rsid w:val="00022CD1"/>
    <w:rsid w:val="000231EB"/>
    <w:rsid w:val="0002334F"/>
    <w:rsid w:val="00023563"/>
    <w:rsid w:val="00023AE8"/>
    <w:rsid w:val="00023F08"/>
    <w:rsid w:val="0002460F"/>
    <w:rsid w:val="00025EBF"/>
    <w:rsid w:val="000263AC"/>
    <w:rsid w:val="00026A7E"/>
    <w:rsid w:val="00026FFA"/>
    <w:rsid w:val="00027508"/>
    <w:rsid w:val="000276C1"/>
    <w:rsid w:val="00030C7B"/>
    <w:rsid w:val="00030C83"/>
    <w:rsid w:val="00031087"/>
    <w:rsid w:val="0003166E"/>
    <w:rsid w:val="00031788"/>
    <w:rsid w:val="00031913"/>
    <w:rsid w:val="00031FCA"/>
    <w:rsid w:val="0003233C"/>
    <w:rsid w:val="000328B3"/>
    <w:rsid w:val="00032B48"/>
    <w:rsid w:val="00033941"/>
    <w:rsid w:val="00033F91"/>
    <w:rsid w:val="00033FE1"/>
    <w:rsid w:val="0003481E"/>
    <w:rsid w:val="00034EA1"/>
    <w:rsid w:val="00035F70"/>
    <w:rsid w:val="000365B4"/>
    <w:rsid w:val="00036A13"/>
    <w:rsid w:val="00036A2B"/>
    <w:rsid w:val="00036AA3"/>
    <w:rsid w:val="0003728F"/>
    <w:rsid w:val="00037D97"/>
    <w:rsid w:val="0004005E"/>
    <w:rsid w:val="00040100"/>
    <w:rsid w:val="00040497"/>
    <w:rsid w:val="0004063A"/>
    <w:rsid w:val="0004082C"/>
    <w:rsid w:val="00041117"/>
    <w:rsid w:val="0004171E"/>
    <w:rsid w:val="000418BC"/>
    <w:rsid w:val="00041C83"/>
    <w:rsid w:val="0004206B"/>
    <w:rsid w:val="00042690"/>
    <w:rsid w:val="00042BDC"/>
    <w:rsid w:val="00043225"/>
    <w:rsid w:val="0004325D"/>
    <w:rsid w:val="000435F2"/>
    <w:rsid w:val="00043D7A"/>
    <w:rsid w:val="00043FE2"/>
    <w:rsid w:val="000441E1"/>
    <w:rsid w:val="00044FA5"/>
    <w:rsid w:val="000454B1"/>
    <w:rsid w:val="00045D9F"/>
    <w:rsid w:val="0004616F"/>
    <w:rsid w:val="00046387"/>
    <w:rsid w:val="00046420"/>
    <w:rsid w:val="000466E7"/>
    <w:rsid w:val="000476B6"/>
    <w:rsid w:val="00047B3F"/>
    <w:rsid w:val="00050F19"/>
    <w:rsid w:val="000514A7"/>
    <w:rsid w:val="000520A9"/>
    <w:rsid w:val="00052DB5"/>
    <w:rsid w:val="000537DD"/>
    <w:rsid w:val="00053B6F"/>
    <w:rsid w:val="00053DD1"/>
    <w:rsid w:val="00054111"/>
    <w:rsid w:val="00056A44"/>
    <w:rsid w:val="00056C4B"/>
    <w:rsid w:val="00057595"/>
    <w:rsid w:val="000578EB"/>
    <w:rsid w:val="00057E20"/>
    <w:rsid w:val="00060176"/>
    <w:rsid w:val="00060633"/>
    <w:rsid w:val="000610C5"/>
    <w:rsid w:val="00061DCD"/>
    <w:rsid w:val="000621AB"/>
    <w:rsid w:val="000621DC"/>
    <w:rsid w:val="00062A33"/>
    <w:rsid w:val="00062C5C"/>
    <w:rsid w:val="000645CC"/>
    <w:rsid w:val="00064764"/>
    <w:rsid w:val="00065940"/>
    <w:rsid w:val="00065996"/>
    <w:rsid w:val="000659E2"/>
    <w:rsid w:val="00065C6D"/>
    <w:rsid w:val="0006632E"/>
    <w:rsid w:val="00066EC8"/>
    <w:rsid w:val="00067430"/>
    <w:rsid w:val="00067CFB"/>
    <w:rsid w:val="00067EA3"/>
    <w:rsid w:val="00067EFA"/>
    <w:rsid w:val="00070409"/>
    <w:rsid w:val="000709C9"/>
    <w:rsid w:val="00070AA9"/>
    <w:rsid w:val="00070CE6"/>
    <w:rsid w:val="00070E1D"/>
    <w:rsid w:val="00070F68"/>
    <w:rsid w:val="000711AE"/>
    <w:rsid w:val="000714CE"/>
    <w:rsid w:val="0007195E"/>
    <w:rsid w:val="00071C99"/>
    <w:rsid w:val="00072109"/>
    <w:rsid w:val="000724E8"/>
    <w:rsid w:val="00072CCB"/>
    <w:rsid w:val="00073290"/>
    <w:rsid w:val="0007344F"/>
    <w:rsid w:val="000734F0"/>
    <w:rsid w:val="00073538"/>
    <w:rsid w:val="00074238"/>
    <w:rsid w:val="000746E0"/>
    <w:rsid w:val="00074A36"/>
    <w:rsid w:val="000751C3"/>
    <w:rsid w:val="0007566B"/>
    <w:rsid w:val="000756B3"/>
    <w:rsid w:val="00075EE6"/>
    <w:rsid w:val="00076DD4"/>
    <w:rsid w:val="00076FC1"/>
    <w:rsid w:val="000775F5"/>
    <w:rsid w:val="0007766C"/>
    <w:rsid w:val="00077D75"/>
    <w:rsid w:val="00077E0F"/>
    <w:rsid w:val="000807D3"/>
    <w:rsid w:val="000807F3"/>
    <w:rsid w:val="00080C87"/>
    <w:rsid w:val="00080D05"/>
    <w:rsid w:val="00081840"/>
    <w:rsid w:val="0008189E"/>
    <w:rsid w:val="00081AC4"/>
    <w:rsid w:val="0008225B"/>
    <w:rsid w:val="0008232A"/>
    <w:rsid w:val="00082D68"/>
    <w:rsid w:val="00082FEA"/>
    <w:rsid w:val="00082FFE"/>
    <w:rsid w:val="000838CD"/>
    <w:rsid w:val="00083B73"/>
    <w:rsid w:val="00083DF5"/>
    <w:rsid w:val="00084C86"/>
    <w:rsid w:val="00084FDB"/>
    <w:rsid w:val="000861A9"/>
    <w:rsid w:val="00086DA4"/>
    <w:rsid w:val="0008705F"/>
    <w:rsid w:val="0008731D"/>
    <w:rsid w:val="00087422"/>
    <w:rsid w:val="00087722"/>
    <w:rsid w:val="00090066"/>
    <w:rsid w:val="000901A8"/>
    <w:rsid w:val="00090926"/>
    <w:rsid w:val="0009115A"/>
    <w:rsid w:val="00091381"/>
    <w:rsid w:val="00091658"/>
    <w:rsid w:val="00092332"/>
    <w:rsid w:val="00092596"/>
    <w:rsid w:val="000927C3"/>
    <w:rsid w:val="00093101"/>
    <w:rsid w:val="000940C9"/>
    <w:rsid w:val="000941CB"/>
    <w:rsid w:val="00094C72"/>
    <w:rsid w:val="00095280"/>
    <w:rsid w:val="00095DCC"/>
    <w:rsid w:val="00095F03"/>
    <w:rsid w:val="000961B9"/>
    <w:rsid w:val="00096337"/>
    <w:rsid w:val="00096998"/>
    <w:rsid w:val="00096A5B"/>
    <w:rsid w:val="00096C0C"/>
    <w:rsid w:val="00096D04"/>
    <w:rsid w:val="00096FAB"/>
    <w:rsid w:val="00097608"/>
    <w:rsid w:val="00097B71"/>
    <w:rsid w:val="000A029B"/>
    <w:rsid w:val="000A0F4D"/>
    <w:rsid w:val="000A1224"/>
    <w:rsid w:val="000A123D"/>
    <w:rsid w:val="000A2059"/>
    <w:rsid w:val="000A211F"/>
    <w:rsid w:val="000A235B"/>
    <w:rsid w:val="000A2471"/>
    <w:rsid w:val="000A316A"/>
    <w:rsid w:val="000A401E"/>
    <w:rsid w:val="000A4204"/>
    <w:rsid w:val="000A499F"/>
    <w:rsid w:val="000A584F"/>
    <w:rsid w:val="000A5B91"/>
    <w:rsid w:val="000A6103"/>
    <w:rsid w:val="000A6380"/>
    <w:rsid w:val="000A6A9A"/>
    <w:rsid w:val="000A6FC6"/>
    <w:rsid w:val="000A7A46"/>
    <w:rsid w:val="000A7B78"/>
    <w:rsid w:val="000B088D"/>
    <w:rsid w:val="000B0C00"/>
    <w:rsid w:val="000B1A1A"/>
    <w:rsid w:val="000B1F2B"/>
    <w:rsid w:val="000B21EF"/>
    <w:rsid w:val="000B2762"/>
    <w:rsid w:val="000B28D9"/>
    <w:rsid w:val="000B2AAD"/>
    <w:rsid w:val="000B2C34"/>
    <w:rsid w:val="000B38F0"/>
    <w:rsid w:val="000B3BE2"/>
    <w:rsid w:val="000B4BDD"/>
    <w:rsid w:val="000B5104"/>
    <w:rsid w:val="000B546F"/>
    <w:rsid w:val="000B5879"/>
    <w:rsid w:val="000B6395"/>
    <w:rsid w:val="000B6BBA"/>
    <w:rsid w:val="000B6DEA"/>
    <w:rsid w:val="000B70D3"/>
    <w:rsid w:val="000C00A8"/>
    <w:rsid w:val="000C02B8"/>
    <w:rsid w:val="000C0C2C"/>
    <w:rsid w:val="000C0F89"/>
    <w:rsid w:val="000C1035"/>
    <w:rsid w:val="000C15CA"/>
    <w:rsid w:val="000C252B"/>
    <w:rsid w:val="000C292A"/>
    <w:rsid w:val="000C307A"/>
    <w:rsid w:val="000C34E9"/>
    <w:rsid w:val="000C3676"/>
    <w:rsid w:val="000C3C8F"/>
    <w:rsid w:val="000C4A55"/>
    <w:rsid w:val="000C4D98"/>
    <w:rsid w:val="000C4D9C"/>
    <w:rsid w:val="000C4F01"/>
    <w:rsid w:val="000C58CA"/>
    <w:rsid w:val="000C613A"/>
    <w:rsid w:val="000C6212"/>
    <w:rsid w:val="000C63ED"/>
    <w:rsid w:val="000C6EC0"/>
    <w:rsid w:val="000C701D"/>
    <w:rsid w:val="000C7166"/>
    <w:rsid w:val="000C7787"/>
    <w:rsid w:val="000D0517"/>
    <w:rsid w:val="000D0EB0"/>
    <w:rsid w:val="000D0FC1"/>
    <w:rsid w:val="000D16D5"/>
    <w:rsid w:val="000D195B"/>
    <w:rsid w:val="000D1CFB"/>
    <w:rsid w:val="000D234F"/>
    <w:rsid w:val="000D2BE0"/>
    <w:rsid w:val="000D42E6"/>
    <w:rsid w:val="000D450E"/>
    <w:rsid w:val="000D457C"/>
    <w:rsid w:val="000D4955"/>
    <w:rsid w:val="000D4EBF"/>
    <w:rsid w:val="000D528A"/>
    <w:rsid w:val="000D5408"/>
    <w:rsid w:val="000D60FF"/>
    <w:rsid w:val="000D62A8"/>
    <w:rsid w:val="000D7F31"/>
    <w:rsid w:val="000E03B5"/>
    <w:rsid w:val="000E0973"/>
    <w:rsid w:val="000E0B79"/>
    <w:rsid w:val="000E0D32"/>
    <w:rsid w:val="000E1087"/>
    <w:rsid w:val="000E1D58"/>
    <w:rsid w:val="000E25D9"/>
    <w:rsid w:val="000E28E8"/>
    <w:rsid w:val="000E291D"/>
    <w:rsid w:val="000E2CE3"/>
    <w:rsid w:val="000E309E"/>
    <w:rsid w:val="000E404C"/>
    <w:rsid w:val="000E45EA"/>
    <w:rsid w:val="000E4606"/>
    <w:rsid w:val="000E4A89"/>
    <w:rsid w:val="000E4C56"/>
    <w:rsid w:val="000E4F9B"/>
    <w:rsid w:val="000E4FAD"/>
    <w:rsid w:val="000E5301"/>
    <w:rsid w:val="000E5370"/>
    <w:rsid w:val="000E5A99"/>
    <w:rsid w:val="000E5D8C"/>
    <w:rsid w:val="000E6C07"/>
    <w:rsid w:val="000E7A66"/>
    <w:rsid w:val="000F0174"/>
    <w:rsid w:val="000F0198"/>
    <w:rsid w:val="000F0249"/>
    <w:rsid w:val="000F02F1"/>
    <w:rsid w:val="000F0943"/>
    <w:rsid w:val="000F0DE9"/>
    <w:rsid w:val="000F17A4"/>
    <w:rsid w:val="000F19C3"/>
    <w:rsid w:val="000F1A21"/>
    <w:rsid w:val="000F239E"/>
    <w:rsid w:val="000F251F"/>
    <w:rsid w:val="000F2876"/>
    <w:rsid w:val="000F2A40"/>
    <w:rsid w:val="000F2E79"/>
    <w:rsid w:val="000F2FD5"/>
    <w:rsid w:val="000F2FDF"/>
    <w:rsid w:val="000F3C1B"/>
    <w:rsid w:val="000F45B5"/>
    <w:rsid w:val="000F4A5A"/>
    <w:rsid w:val="000F4FE4"/>
    <w:rsid w:val="000F5710"/>
    <w:rsid w:val="000F5725"/>
    <w:rsid w:val="000F5889"/>
    <w:rsid w:val="000F58F9"/>
    <w:rsid w:val="000F5937"/>
    <w:rsid w:val="000F5BCF"/>
    <w:rsid w:val="000F5ECE"/>
    <w:rsid w:val="000F6579"/>
    <w:rsid w:val="000F6A20"/>
    <w:rsid w:val="000F6EAE"/>
    <w:rsid w:val="000F72A6"/>
    <w:rsid w:val="000F764F"/>
    <w:rsid w:val="000F78C6"/>
    <w:rsid w:val="001001ED"/>
    <w:rsid w:val="001008B4"/>
    <w:rsid w:val="00102102"/>
    <w:rsid w:val="00102676"/>
    <w:rsid w:val="001027B2"/>
    <w:rsid w:val="00103388"/>
    <w:rsid w:val="00103717"/>
    <w:rsid w:val="001041E8"/>
    <w:rsid w:val="001042FC"/>
    <w:rsid w:val="00104460"/>
    <w:rsid w:val="00104705"/>
    <w:rsid w:val="00104AA6"/>
    <w:rsid w:val="00104F70"/>
    <w:rsid w:val="00105430"/>
    <w:rsid w:val="00105DE2"/>
    <w:rsid w:val="00105F07"/>
    <w:rsid w:val="00105FD1"/>
    <w:rsid w:val="0010616D"/>
    <w:rsid w:val="00106E00"/>
    <w:rsid w:val="00107024"/>
    <w:rsid w:val="00107501"/>
    <w:rsid w:val="00110122"/>
    <w:rsid w:val="00110ABB"/>
    <w:rsid w:val="00110B1F"/>
    <w:rsid w:val="00110D11"/>
    <w:rsid w:val="001116AE"/>
    <w:rsid w:val="00111873"/>
    <w:rsid w:val="00111C1A"/>
    <w:rsid w:val="00112AAD"/>
    <w:rsid w:val="00112AE8"/>
    <w:rsid w:val="001131AE"/>
    <w:rsid w:val="001133D1"/>
    <w:rsid w:val="00113D79"/>
    <w:rsid w:val="00114930"/>
    <w:rsid w:val="00114A81"/>
    <w:rsid w:val="00114BE4"/>
    <w:rsid w:val="001164E9"/>
    <w:rsid w:val="00116BCF"/>
    <w:rsid w:val="00117255"/>
    <w:rsid w:val="00117488"/>
    <w:rsid w:val="001175B9"/>
    <w:rsid w:val="00117C6C"/>
    <w:rsid w:val="00117E4A"/>
    <w:rsid w:val="001204F8"/>
    <w:rsid w:val="00120831"/>
    <w:rsid w:val="001208FE"/>
    <w:rsid w:val="0012096E"/>
    <w:rsid w:val="00120F31"/>
    <w:rsid w:val="00120FC7"/>
    <w:rsid w:val="0012244E"/>
    <w:rsid w:val="00122C25"/>
    <w:rsid w:val="00123073"/>
    <w:rsid w:val="001233B7"/>
    <w:rsid w:val="00123609"/>
    <w:rsid w:val="00123A41"/>
    <w:rsid w:val="00124290"/>
    <w:rsid w:val="00124A4F"/>
    <w:rsid w:val="00124A60"/>
    <w:rsid w:val="00124B95"/>
    <w:rsid w:val="00125072"/>
    <w:rsid w:val="00125CED"/>
    <w:rsid w:val="00125DE5"/>
    <w:rsid w:val="00126207"/>
    <w:rsid w:val="00126299"/>
    <w:rsid w:val="00126E0F"/>
    <w:rsid w:val="001270B7"/>
    <w:rsid w:val="00127343"/>
    <w:rsid w:val="00127B04"/>
    <w:rsid w:val="0013001E"/>
    <w:rsid w:val="00130513"/>
    <w:rsid w:val="00130571"/>
    <w:rsid w:val="00132426"/>
    <w:rsid w:val="0013281A"/>
    <w:rsid w:val="001329EF"/>
    <w:rsid w:val="00132C31"/>
    <w:rsid w:val="00132D9D"/>
    <w:rsid w:val="00132FB7"/>
    <w:rsid w:val="00133A5F"/>
    <w:rsid w:val="00133DDE"/>
    <w:rsid w:val="00133E73"/>
    <w:rsid w:val="00133FB6"/>
    <w:rsid w:val="00134A27"/>
    <w:rsid w:val="00134C47"/>
    <w:rsid w:val="001357B3"/>
    <w:rsid w:val="00135B74"/>
    <w:rsid w:val="00135D30"/>
    <w:rsid w:val="00135EDD"/>
    <w:rsid w:val="001361F9"/>
    <w:rsid w:val="001363FC"/>
    <w:rsid w:val="00136D3C"/>
    <w:rsid w:val="00136EF5"/>
    <w:rsid w:val="00136FAA"/>
    <w:rsid w:val="00137014"/>
    <w:rsid w:val="00137017"/>
    <w:rsid w:val="00137213"/>
    <w:rsid w:val="0013737D"/>
    <w:rsid w:val="0014029E"/>
    <w:rsid w:val="001406CD"/>
    <w:rsid w:val="00140AB2"/>
    <w:rsid w:val="0014170B"/>
    <w:rsid w:val="00141F85"/>
    <w:rsid w:val="00142376"/>
    <w:rsid w:val="0014286E"/>
    <w:rsid w:val="00142DCB"/>
    <w:rsid w:val="001436EF"/>
    <w:rsid w:val="00143F53"/>
    <w:rsid w:val="0014445B"/>
    <w:rsid w:val="00145530"/>
    <w:rsid w:val="0014608A"/>
    <w:rsid w:val="0014658F"/>
    <w:rsid w:val="001466F1"/>
    <w:rsid w:val="0014737A"/>
    <w:rsid w:val="001476BE"/>
    <w:rsid w:val="00147B10"/>
    <w:rsid w:val="0015085B"/>
    <w:rsid w:val="001514EF"/>
    <w:rsid w:val="00151512"/>
    <w:rsid w:val="001515F6"/>
    <w:rsid w:val="00151A04"/>
    <w:rsid w:val="00151CCB"/>
    <w:rsid w:val="00152194"/>
    <w:rsid w:val="001523E0"/>
    <w:rsid w:val="001525EA"/>
    <w:rsid w:val="00152602"/>
    <w:rsid w:val="0015270C"/>
    <w:rsid w:val="0015274A"/>
    <w:rsid w:val="00152999"/>
    <w:rsid w:val="00152C8D"/>
    <w:rsid w:val="00152F90"/>
    <w:rsid w:val="001531C6"/>
    <w:rsid w:val="00153235"/>
    <w:rsid w:val="00153373"/>
    <w:rsid w:val="001538EA"/>
    <w:rsid w:val="00153B63"/>
    <w:rsid w:val="00154551"/>
    <w:rsid w:val="0015462E"/>
    <w:rsid w:val="001546BC"/>
    <w:rsid w:val="00154BC2"/>
    <w:rsid w:val="00155941"/>
    <w:rsid w:val="00155BD6"/>
    <w:rsid w:val="001563E8"/>
    <w:rsid w:val="001567D1"/>
    <w:rsid w:val="0015700A"/>
    <w:rsid w:val="001578F7"/>
    <w:rsid w:val="001579EC"/>
    <w:rsid w:val="00157F8C"/>
    <w:rsid w:val="001606C4"/>
    <w:rsid w:val="001609FC"/>
    <w:rsid w:val="00160B29"/>
    <w:rsid w:val="00160E7B"/>
    <w:rsid w:val="00160EFF"/>
    <w:rsid w:val="001618D1"/>
    <w:rsid w:val="00161997"/>
    <w:rsid w:val="00161F17"/>
    <w:rsid w:val="0016250E"/>
    <w:rsid w:val="001625E3"/>
    <w:rsid w:val="00162B6C"/>
    <w:rsid w:val="00163111"/>
    <w:rsid w:val="00163D37"/>
    <w:rsid w:val="00163D54"/>
    <w:rsid w:val="00164807"/>
    <w:rsid w:val="00164E09"/>
    <w:rsid w:val="001653EB"/>
    <w:rsid w:val="00165B84"/>
    <w:rsid w:val="00165C04"/>
    <w:rsid w:val="00165CC0"/>
    <w:rsid w:val="00166810"/>
    <w:rsid w:val="00166BEE"/>
    <w:rsid w:val="0016772C"/>
    <w:rsid w:val="001705D9"/>
    <w:rsid w:val="00170706"/>
    <w:rsid w:val="00170FD6"/>
    <w:rsid w:val="001712B9"/>
    <w:rsid w:val="00171A61"/>
    <w:rsid w:val="00171AEC"/>
    <w:rsid w:val="00171F1C"/>
    <w:rsid w:val="001725DD"/>
    <w:rsid w:val="00172AEE"/>
    <w:rsid w:val="00173320"/>
    <w:rsid w:val="001741F6"/>
    <w:rsid w:val="00174694"/>
    <w:rsid w:val="00174AD6"/>
    <w:rsid w:val="001751F9"/>
    <w:rsid w:val="001753DB"/>
    <w:rsid w:val="0017588D"/>
    <w:rsid w:val="00175997"/>
    <w:rsid w:val="001769C1"/>
    <w:rsid w:val="00176D7A"/>
    <w:rsid w:val="0017772A"/>
    <w:rsid w:val="001777A0"/>
    <w:rsid w:val="001779A1"/>
    <w:rsid w:val="001802DC"/>
    <w:rsid w:val="00180624"/>
    <w:rsid w:val="0018081B"/>
    <w:rsid w:val="00180B82"/>
    <w:rsid w:val="00181002"/>
    <w:rsid w:val="00181785"/>
    <w:rsid w:val="00181A69"/>
    <w:rsid w:val="00181B0A"/>
    <w:rsid w:val="00181DB9"/>
    <w:rsid w:val="001823F3"/>
    <w:rsid w:val="001824DC"/>
    <w:rsid w:val="00182FC3"/>
    <w:rsid w:val="001830AC"/>
    <w:rsid w:val="00183842"/>
    <w:rsid w:val="00184691"/>
    <w:rsid w:val="00184997"/>
    <w:rsid w:val="00184BA6"/>
    <w:rsid w:val="00185050"/>
    <w:rsid w:val="00185357"/>
    <w:rsid w:val="0018598E"/>
    <w:rsid w:val="00185B06"/>
    <w:rsid w:val="0018600C"/>
    <w:rsid w:val="00187F84"/>
    <w:rsid w:val="0019089A"/>
    <w:rsid w:val="00190A4F"/>
    <w:rsid w:val="00190C37"/>
    <w:rsid w:val="0019130F"/>
    <w:rsid w:val="00191D2A"/>
    <w:rsid w:val="00193500"/>
    <w:rsid w:val="00193DC9"/>
    <w:rsid w:val="0019410F"/>
    <w:rsid w:val="0019480C"/>
    <w:rsid w:val="0019551D"/>
    <w:rsid w:val="001958BA"/>
    <w:rsid w:val="00195C30"/>
    <w:rsid w:val="00195CCA"/>
    <w:rsid w:val="001965C4"/>
    <w:rsid w:val="001973AA"/>
    <w:rsid w:val="00197453"/>
    <w:rsid w:val="00197661"/>
    <w:rsid w:val="00197901"/>
    <w:rsid w:val="00197B58"/>
    <w:rsid w:val="00197E59"/>
    <w:rsid w:val="001A07D9"/>
    <w:rsid w:val="001A1051"/>
    <w:rsid w:val="001A1552"/>
    <w:rsid w:val="001A15E8"/>
    <w:rsid w:val="001A293C"/>
    <w:rsid w:val="001A29B3"/>
    <w:rsid w:val="001A3AFD"/>
    <w:rsid w:val="001A3B61"/>
    <w:rsid w:val="001A3DCD"/>
    <w:rsid w:val="001A44D7"/>
    <w:rsid w:val="001A57B7"/>
    <w:rsid w:val="001A5A1B"/>
    <w:rsid w:val="001A6EB0"/>
    <w:rsid w:val="001A6FCE"/>
    <w:rsid w:val="001B0510"/>
    <w:rsid w:val="001B08E7"/>
    <w:rsid w:val="001B098B"/>
    <w:rsid w:val="001B0F32"/>
    <w:rsid w:val="001B10EA"/>
    <w:rsid w:val="001B1122"/>
    <w:rsid w:val="001B1390"/>
    <w:rsid w:val="001B2760"/>
    <w:rsid w:val="001B27EE"/>
    <w:rsid w:val="001B28F8"/>
    <w:rsid w:val="001B2CAC"/>
    <w:rsid w:val="001B3011"/>
    <w:rsid w:val="001B3C01"/>
    <w:rsid w:val="001B5973"/>
    <w:rsid w:val="001B64B4"/>
    <w:rsid w:val="001B707D"/>
    <w:rsid w:val="001B736B"/>
    <w:rsid w:val="001B7B62"/>
    <w:rsid w:val="001B7D09"/>
    <w:rsid w:val="001B7FE7"/>
    <w:rsid w:val="001C037B"/>
    <w:rsid w:val="001C0439"/>
    <w:rsid w:val="001C0AE3"/>
    <w:rsid w:val="001C0E40"/>
    <w:rsid w:val="001C0F38"/>
    <w:rsid w:val="001C1DA9"/>
    <w:rsid w:val="001C1DE9"/>
    <w:rsid w:val="001C20E7"/>
    <w:rsid w:val="001C290C"/>
    <w:rsid w:val="001C37ED"/>
    <w:rsid w:val="001C3A31"/>
    <w:rsid w:val="001C3BD2"/>
    <w:rsid w:val="001C5407"/>
    <w:rsid w:val="001C58F2"/>
    <w:rsid w:val="001C6013"/>
    <w:rsid w:val="001C63B1"/>
    <w:rsid w:val="001C63E2"/>
    <w:rsid w:val="001C651D"/>
    <w:rsid w:val="001C6888"/>
    <w:rsid w:val="001C787E"/>
    <w:rsid w:val="001D04CA"/>
    <w:rsid w:val="001D1140"/>
    <w:rsid w:val="001D1296"/>
    <w:rsid w:val="001D1541"/>
    <w:rsid w:val="001D1FC4"/>
    <w:rsid w:val="001D21F0"/>
    <w:rsid w:val="001D255C"/>
    <w:rsid w:val="001D2C41"/>
    <w:rsid w:val="001D3530"/>
    <w:rsid w:val="001D3939"/>
    <w:rsid w:val="001D4D25"/>
    <w:rsid w:val="001D5157"/>
    <w:rsid w:val="001D5AEE"/>
    <w:rsid w:val="001D5F4E"/>
    <w:rsid w:val="001D5F4F"/>
    <w:rsid w:val="001D6584"/>
    <w:rsid w:val="001D7463"/>
    <w:rsid w:val="001D798E"/>
    <w:rsid w:val="001E0ECE"/>
    <w:rsid w:val="001E12C8"/>
    <w:rsid w:val="001E18BD"/>
    <w:rsid w:val="001E2615"/>
    <w:rsid w:val="001E31F8"/>
    <w:rsid w:val="001E355F"/>
    <w:rsid w:val="001E37CD"/>
    <w:rsid w:val="001E4496"/>
    <w:rsid w:val="001E505F"/>
    <w:rsid w:val="001E51B8"/>
    <w:rsid w:val="001E544B"/>
    <w:rsid w:val="001E54D4"/>
    <w:rsid w:val="001E6045"/>
    <w:rsid w:val="001E645B"/>
    <w:rsid w:val="001E667A"/>
    <w:rsid w:val="001E6909"/>
    <w:rsid w:val="001E706A"/>
    <w:rsid w:val="001F072D"/>
    <w:rsid w:val="001F09A2"/>
    <w:rsid w:val="001F1164"/>
    <w:rsid w:val="001F1232"/>
    <w:rsid w:val="001F171D"/>
    <w:rsid w:val="001F34F9"/>
    <w:rsid w:val="001F3A84"/>
    <w:rsid w:val="001F3BA4"/>
    <w:rsid w:val="001F48CC"/>
    <w:rsid w:val="001F562B"/>
    <w:rsid w:val="001F5AF2"/>
    <w:rsid w:val="001F7793"/>
    <w:rsid w:val="002001E3"/>
    <w:rsid w:val="0020029F"/>
    <w:rsid w:val="00200E54"/>
    <w:rsid w:val="00200F83"/>
    <w:rsid w:val="002016A2"/>
    <w:rsid w:val="00201D2E"/>
    <w:rsid w:val="0020249A"/>
    <w:rsid w:val="0020254D"/>
    <w:rsid w:val="00202BD0"/>
    <w:rsid w:val="00203AAC"/>
    <w:rsid w:val="0020451A"/>
    <w:rsid w:val="0020467E"/>
    <w:rsid w:val="002046F8"/>
    <w:rsid w:val="00204F04"/>
    <w:rsid w:val="0020592F"/>
    <w:rsid w:val="00205CE7"/>
    <w:rsid w:val="00207342"/>
    <w:rsid w:val="00207524"/>
    <w:rsid w:val="00207E5F"/>
    <w:rsid w:val="0021002E"/>
    <w:rsid w:val="00210AF7"/>
    <w:rsid w:val="002114DA"/>
    <w:rsid w:val="002124C3"/>
    <w:rsid w:val="002125C7"/>
    <w:rsid w:val="00212BDB"/>
    <w:rsid w:val="002131A2"/>
    <w:rsid w:val="0021338B"/>
    <w:rsid w:val="00213BBC"/>
    <w:rsid w:val="00214287"/>
    <w:rsid w:val="00214BE1"/>
    <w:rsid w:val="00214E49"/>
    <w:rsid w:val="0021513C"/>
    <w:rsid w:val="00215362"/>
    <w:rsid w:val="00215AA5"/>
    <w:rsid w:val="00215FE4"/>
    <w:rsid w:val="00216380"/>
    <w:rsid w:val="0021688B"/>
    <w:rsid w:val="00216908"/>
    <w:rsid w:val="00217116"/>
    <w:rsid w:val="00217535"/>
    <w:rsid w:val="00217FE6"/>
    <w:rsid w:val="002200A9"/>
    <w:rsid w:val="0022083E"/>
    <w:rsid w:val="0022126B"/>
    <w:rsid w:val="00221DE7"/>
    <w:rsid w:val="00223028"/>
    <w:rsid w:val="0022303C"/>
    <w:rsid w:val="00223135"/>
    <w:rsid w:val="00223484"/>
    <w:rsid w:val="00223773"/>
    <w:rsid w:val="0022396E"/>
    <w:rsid w:val="00223A21"/>
    <w:rsid w:val="002241F7"/>
    <w:rsid w:val="00224349"/>
    <w:rsid w:val="002256F2"/>
    <w:rsid w:val="00225C8A"/>
    <w:rsid w:val="00225ED9"/>
    <w:rsid w:val="0022624D"/>
    <w:rsid w:val="002263CF"/>
    <w:rsid w:val="002264F0"/>
    <w:rsid w:val="00226BAA"/>
    <w:rsid w:val="002273EC"/>
    <w:rsid w:val="00227618"/>
    <w:rsid w:val="00227A75"/>
    <w:rsid w:val="002305C4"/>
    <w:rsid w:val="0023076B"/>
    <w:rsid w:val="00230FEB"/>
    <w:rsid w:val="00231320"/>
    <w:rsid w:val="00232F10"/>
    <w:rsid w:val="00232FFF"/>
    <w:rsid w:val="002339B8"/>
    <w:rsid w:val="00233EA7"/>
    <w:rsid w:val="00233FD9"/>
    <w:rsid w:val="00234322"/>
    <w:rsid w:val="00234646"/>
    <w:rsid w:val="00234DC5"/>
    <w:rsid w:val="0023526C"/>
    <w:rsid w:val="00235295"/>
    <w:rsid w:val="00235DD7"/>
    <w:rsid w:val="00236DE2"/>
    <w:rsid w:val="00237112"/>
    <w:rsid w:val="002372F6"/>
    <w:rsid w:val="0023743C"/>
    <w:rsid w:val="00237441"/>
    <w:rsid w:val="00237495"/>
    <w:rsid w:val="00237D9A"/>
    <w:rsid w:val="00237E61"/>
    <w:rsid w:val="00240242"/>
    <w:rsid w:val="00240492"/>
    <w:rsid w:val="002407FF"/>
    <w:rsid w:val="00240932"/>
    <w:rsid w:val="00241017"/>
    <w:rsid w:val="00241A00"/>
    <w:rsid w:val="00241DB8"/>
    <w:rsid w:val="00242031"/>
    <w:rsid w:val="00242219"/>
    <w:rsid w:val="00242D57"/>
    <w:rsid w:val="00243F90"/>
    <w:rsid w:val="00244390"/>
    <w:rsid w:val="0024494C"/>
    <w:rsid w:val="00244D2E"/>
    <w:rsid w:val="00245C72"/>
    <w:rsid w:val="00245F1E"/>
    <w:rsid w:val="00246531"/>
    <w:rsid w:val="002467D8"/>
    <w:rsid w:val="002472BB"/>
    <w:rsid w:val="00247DD1"/>
    <w:rsid w:val="00247F08"/>
    <w:rsid w:val="002509F0"/>
    <w:rsid w:val="00250E85"/>
    <w:rsid w:val="00250F3F"/>
    <w:rsid w:val="00251180"/>
    <w:rsid w:val="002514D7"/>
    <w:rsid w:val="00251F51"/>
    <w:rsid w:val="0025242A"/>
    <w:rsid w:val="00252BFC"/>
    <w:rsid w:val="0025377C"/>
    <w:rsid w:val="00253B18"/>
    <w:rsid w:val="00254546"/>
    <w:rsid w:val="00254A0C"/>
    <w:rsid w:val="00255C42"/>
    <w:rsid w:val="00255D1A"/>
    <w:rsid w:val="002560CB"/>
    <w:rsid w:val="00256BC6"/>
    <w:rsid w:val="0025746E"/>
    <w:rsid w:val="00257840"/>
    <w:rsid w:val="0026068A"/>
    <w:rsid w:val="002610EB"/>
    <w:rsid w:val="002610F5"/>
    <w:rsid w:val="0026110A"/>
    <w:rsid w:val="002611FF"/>
    <w:rsid w:val="0026139E"/>
    <w:rsid w:val="002613B9"/>
    <w:rsid w:val="00262272"/>
    <w:rsid w:val="00262D59"/>
    <w:rsid w:val="0026303F"/>
    <w:rsid w:val="0026328F"/>
    <w:rsid w:val="002639C8"/>
    <w:rsid w:val="00263A3A"/>
    <w:rsid w:val="00263A6E"/>
    <w:rsid w:val="00263B9E"/>
    <w:rsid w:val="002642F4"/>
    <w:rsid w:val="0026434C"/>
    <w:rsid w:val="002647F2"/>
    <w:rsid w:val="00264ED5"/>
    <w:rsid w:val="002654A5"/>
    <w:rsid w:val="0026557D"/>
    <w:rsid w:val="00265658"/>
    <w:rsid w:val="00265858"/>
    <w:rsid w:val="002658CB"/>
    <w:rsid w:val="00265F0D"/>
    <w:rsid w:val="00266BD5"/>
    <w:rsid w:val="00266EB0"/>
    <w:rsid w:val="00267384"/>
    <w:rsid w:val="002706A3"/>
    <w:rsid w:val="00270A71"/>
    <w:rsid w:val="00271222"/>
    <w:rsid w:val="0027154A"/>
    <w:rsid w:val="002720A1"/>
    <w:rsid w:val="002722B8"/>
    <w:rsid w:val="00272653"/>
    <w:rsid w:val="00272F95"/>
    <w:rsid w:val="00274432"/>
    <w:rsid w:val="00274B6E"/>
    <w:rsid w:val="00274BBA"/>
    <w:rsid w:val="00274C88"/>
    <w:rsid w:val="00275AC4"/>
    <w:rsid w:val="00275D4D"/>
    <w:rsid w:val="00276110"/>
    <w:rsid w:val="00276162"/>
    <w:rsid w:val="002765EE"/>
    <w:rsid w:val="0027695E"/>
    <w:rsid w:val="002771CC"/>
    <w:rsid w:val="002772E8"/>
    <w:rsid w:val="002775A4"/>
    <w:rsid w:val="00281A8E"/>
    <w:rsid w:val="00281D65"/>
    <w:rsid w:val="0028203D"/>
    <w:rsid w:val="002821A3"/>
    <w:rsid w:val="00283177"/>
    <w:rsid w:val="00283234"/>
    <w:rsid w:val="002841EC"/>
    <w:rsid w:val="0028434C"/>
    <w:rsid w:val="00284B0F"/>
    <w:rsid w:val="002851FA"/>
    <w:rsid w:val="00286109"/>
    <w:rsid w:val="002869E6"/>
    <w:rsid w:val="00287400"/>
    <w:rsid w:val="002878F0"/>
    <w:rsid w:val="002878F1"/>
    <w:rsid w:val="002905EE"/>
    <w:rsid w:val="00291C01"/>
    <w:rsid w:val="00291DF4"/>
    <w:rsid w:val="00291E51"/>
    <w:rsid w:val="00291E83"/>
    <w:rsid w:val="00291EDC"/>
    <w:rsid w:val="00292112"/>
    <w:rsid w:val="00292548"/>
    <w:rsid w:val="00292CAD"/>
    <w:rsid w:val="00293F2F"/>
    <w:rsid w:val="00294BF7"/>
    <w:rsid w:val="00294ED4"/>
    <w:rsid w:val="002954B4"/>
    <w:rsid w:val="002954CA"/>
    <w:rsid w:val="00295944"/>
    <w:rsid w:val="00296087"/>
    <w:rsid w:val="0029613E"/>
    <w:rsid w:val="002963ED"/>
    <w:rsid w:val="00296A09"/>
    <w:rsid w:val="00296DA3"/>
    <w:rsid w:val="002970BC"/>
    <w:rsid w:val="0029711F"/>
    <w:rsid w:val="00297380"/>
    <w:rsid w:val="00297B89"/>
    <w:rsid w:val="002A013D"/>
    <w:rsid w:val="002A0895"/>
    <w:rsid w:val="002A0B0C"/>
    <w:rsid w:val="002A17E3"/>
    <w:rsid w:val="002A1B71"/>
    <w:rsid w:val="002A2622"/>
    <w:rsid w:val="002A2A55"/>
    <w:rsid w:val="002A2E49"/>
    <w:rsid w:val="002A3A48"/>
    <w:rsid w:val="002A3C70"/>
    <w:rsid w:val="002A434C"/>
    <w:rsid w:val="002A4CF1"/>
    <w:rsid w:val="002A5D94"/>
    <w:rsid w:val="002A6B8D"/>
    <w:rsid w:val="002A6E80"/>
    <w:rsid w:val="002A729E"/>
    <w:rsid w:val="002A7BC5"/>
    <w:rsid w:val="002B028A"/>
    <w:rsid w:val="002B05B9"/>
    <w:rsid w:val="002B05C8"/>
    <w:rsid w:val="002B0894"/>
    <w:rsid w:val="002B1139"/>
    <w:rsid w:val="002B1980"/>
    <w:rsid w:val="002B1D1B"/>
    <w:rsid w:val="002B1D25"/>
    <w:rsid w:val="002B1D92"/>
    <w:rsid w:val="002B1DDF"/>
    <w:rsid w:val="002B22B7"/>
    <w:rsid w:val="002B271F"/>
    <w:rsid w:val="002B29CE"/>
    <w:rsid w:val="002B2BF3"/>
    <w:rsid w:val="002B2D05"/>
    <w:rsid w:val="002B48FD"/>
    <w:rsid w:val="002B4A6B"/>
    <w:rsid w:val="002B4C95"/>
    <w:rsid w:val="002B4ECB"/>
    <w:rsid w:val="002B4FE2"/>
    <w:rsid w:val="002B530D"/>
    <w:rsid w:val="002B5397"/>
    <w:rsid w:val="002B5545"/>
    <w:rsid w:val="002B56D7"/>
    <w:rsid w:val="002B59CE"/>
    <w:rsid w:val="002B606B"/>
    <w:rsid w:val="002B60A5"/>
    <w:rsid w:val="002B64BD"/>
    <w:rsid w:val="002B6D3D"/>
    <w:rsid w:val="002C10AD"/>
    <w:rsid w:val="002C1179"/>
    <w:rsid w:val="002C1584"/>
    <w:rsid w:val="002C18C4"/>
    <w:rsid w:val="002C1B33"/>
    <w:rsid w:val="002C2CF4"/>
    <w:rsid w:val="002C33EA"/>
    <w:rsid w:val="002C3480"/>
    <w:rsid w:val="002C5053"/>
    <w:rsid w:val="002C524E"/>
    <w:rsid w:val="002C5251"/>
    <w:rsid w:val="002C59BC"/>
    <w:rsid w:val="002C61E2"/>
    <w:rsid w:val="002C62F5"/>
    <w:rsid w:val="002C6D3C"/>
    <w:rsid w:val="002C7308"/>
    <w:rsid w:val="002C7381"/>
    <w:rsid w:val="002C75CA"/>
    <w:rsid w:val="002C7972"/>
    <w:rsid w:val="002D0A21"/>
    <w:rsid w:val="002D0B21"/>
    <w:rsid w:val="002D16A2"/>
    <w:rsid w:val="002D1B68"/>
    <w:rsid w:val="002D2564"/>
    <w:rsid w:val="002D2879"/>
    <w:rsid w:val="002D2BC3"/>
    <w:rsid w:val="002D3001"/>
    <w:rsid w:val="002D3584"/>
    <w:rsid w:val="002D3934"/>
    <w:rsid w:val="002D4B45"/>
    <w:rsid w:val="002D4F51"/>
    <w:rsid w:val="002D510D"/>
    <w:rsid w:val="002D5153"/>
    <w:rsid w:val="002D595A"/>
    <w:rsid w:val="002D6E7D"/>
    <w:rsid w:val="002D6FED"/>
    <w:rsid w:val="002D7D7F"/>
    <w:rsid w:val="002E1207"/>
    <w:rsid w:val="002E1A3B"/>
    <w:rsid w:val="002E21FC"/>
    <w:rsid w:val="002E3A91"/>
    <w:rsid w:val="002E3CE2"/>
    <w:rsid w:val="002E4969"/>
    <w:rsid w:val="002E5320"/>
    <w:rsid w:val="002E5E7E"/>
    <w:rsid w:val="002F022A"/>
    <w:rsid w:val="002F0377"/>
    <w:rsid w:val="002F0A9C"/>
    <w:rsid w:val="002F0F54"/>
    <w:rsid w:val="002F10D5"/>
    <w:rsid w:val="002F1B2F"/>
    <w:rsid w:val="002F1C65"/>
    <w:rsid w:val="002F1E85"/>
    <w:rsid w:val="002F2C7E"/>
    <w:rsid w:val="002F31E1"/>
    <w:rsid w:val="002F326A"/>
    <w:rsid w:val="002F3E40"/>
    <w:rsid w:val="002F4639"/>
    <w:rsid w:val="002F520E"/>
    <w:rsid w:val="002F5A82"/>
    <w:rsid w:val="002F5DFB"/>
    <w:rsid w:val="002F60AD"/>
    <w:rsid w:val="002F6744"/>
    <w:rsid w:val="002F674F"/>
    <w:rsid w:val="002F716B"/>
    <w:rsid w:val="002F71C3"/>
    <w:rsid w:val="002F7371"/>
    <w:rsid w:val="00300416"/>
    <w:rsid w:val="0030179D"/>
    <w:rsid w:val="00301E7E"/>
    <w:rsid w:val="00303AB9"/>
    <w:rsid w:val="00303EB6"/>
    <w:rsid w:val="003046B7"/>
    <w:rsid w:val="0030482A"/>
    <w:rsid w:val="00304BD6"/>
    <w:rsid w:val="003051C2"/>
    <w:rsid w:val="0030657A"/>
    <w:rsid w:val="00306866"/>
    <w:rsid w:val="00306997"/>
    <w:rsid w:val="00306C22"/>
    <w:rsid w:val="00307210"/>
    <w:rsid w:val="00307317"/>
    <w:rsid w:val="00310668"/>
    <w:rsid w:val="00310FE3"/>
    <w:rsid w:val="003116BE"/>
    <w:rsid w:val="0031181E"/>
    <w:rsid w:val="0031246B"/>
    <w:rsid w:val="00313029"/>
    <w:rsid w:val="00313575"/>
    <w:rsid w:val="003138CB"/>
    <w:rsid w:val="00313BD1"/>
    <w:rsid w:val="00313C48"/>
    <w:rsid w:val="00313CF7"/>
    <w:rsid w:val="003149AD"/>
    <w:rsid w:val="00314DAE"/>
    <w:rsid w:val="00315214"/>
    <w:rsid w:val="00315425"/>
    <w:rsid w:val="00315786"/>
    <w:rsid w:val="0031585A"/>
    <w:rsid w:val="00315DDF"/>
    <w:rsid w:val="00315F13"/>
    <w:rsid w:val="00315F76"/>
    <w:rsid w:val="0031624F"/>
    <w:rsid w:val="003166DD"/>
    <w:rsid w:val="0031685B"/>
    <w:rsid w:val="00316C69"/>
    <w:rsid w:val="00316CA6"/>
    <w:rsid w:val="003174A3"/>
    <w:rsid w:val="003202A6"/>
    <w:rsid w:val="0032040E"/>
    <w:rsid w:val="00320967"/>
    <w:rsid w:val="00320C2B"/>
    <w:rsid w:val="00320C80"/>
    <w:rsid w:val="00321274"/>
    <w:rsid w:val="00321F80"/>
    <w:rsid w:val="00322036"/>
    <w:rsid w:val="0032223C"/>
    <w:rsid w:val="003246AE"/>
    <w:rsid w:val="00324998"/>
    <w:rsid w:val="003263D6"/>
    <w:rsid w:val="00326895"/>
    <w:rsid w:val="00327057"/>
    <w:rsid w:val="00327B30"/>
    <w:rsid w:val="00327E41"/>
    <w:rsid w:val="003302C9"/>
    <w:rsid w:val="0033040F"/>
    <w:rsid w:val="003309FF"/>
    <w:rsid w:val="00330F2F"/>
    <w:rsid w:val="00330F7C"/>
    <w:rsid w:val="00330FDA"/>
    <w:rsid w:val="00331851"/>
    <w:rsid w:val="00331AF0"/>
    <w:rsid w:val="00332B5E"/>
    <w:rsid w:val="00332CE4"/>
    <w:rsid w:val="00333A65"/>
    <w:rsid w:val="00333B63"/>
    <w:rsid w:val="003340D0"/>
    <w:rsid w:val="003350E7"/>
    <w:rsid w:val="003352C8"/>
    <w:rsid w:val="00335D86"/>
    <w:rsid w:val="00336264"/>
    <w:rsid w:val="00336E39"/>
    <w:rsid w:val="003370A3"/>
    <w:rsid w:val="0033769D"/>
    <w:rsid w:val="0033777F"/>
    <w:rsid w:val="003377A3"/>
    <w:rsid w:val="00340145"/>
    <w:rsid w:val="00340666"/>
    <w:rsid w:val="00340675"/>
    <w:rsid w:val="0034077F"/>
    <w:rsid w:val="00340CC4"/>
    <w:rsid w:val="00342C80"/>
    <w:rsid w:val="0034448D"/>
    <w:rsid w:val="003445E6"/>
    <w:rsid w:val="00344661"/>
    <w:rsid w:val="00344871"/>
    <w:rsid w:val="003453E3"/>
    <w:rsid w:val="0034561D"/>
    <w:rsid w:val="00345687"/>
    <w:rsid w:val="003461A6"/>
    <w:rsid w:val="00346F8B"/>
    <w:rsid w:val="00347160"/>
    <w:rsid w:val="003502A0"/>
    <w:rsid w:val="003503A3"/>
    <w:rsid w:val="00350DE4"/>
    <w:rsid w:val="00351136"/>
    <w:rsid w:val="003511F8"/>
    <w:rsid w:val="00351821"/>
    <w:rsid w:val="003518AD"/>
    <w:rsid w:val="00351EFD"/>
    <w:rsid w:val="0035281C"/>
    <w:rsid w:val="003528C1"/>
    <w:rsid w:val="0035300E"/>
    <w:rsid w:val="003539C0"/>
    <w:rsid w:val="00353D2C"/>
    <w:rsid w:val="00353DB2"/>
    <w:rsid w:val="00353F51"/>
    <w:rsid w:val="003540D6"/>
    <w:rsid w:val="0035486E"/>
    <w:rsid w:val="00354AC4"/>
    <w:rsid w:val="00354BF4"/>
    <w:rsid w:val="003556A9"/>
    <w:rsid w:val="00355952"/>
    <w:rsid w:val="00356295"/>
    <w:rsid w:val="00356300"/>
    <w:rsid w:val="003568E1"/>
    <w:rsid w:val="00356E0B"/>
    <w:rsid w:val="00356FDE"/>
    <w:rsid w:val="00357FA1"/>
    <w:rsid w:val="00357FC2"/>
    <w:rsid w:val="00360397"/>
    <w:rsid w:val="003613CA"/>
    <w:rsid w:val="0036187A"/>
    <w:rsid w:val="00361901"/>
    <w:rsid w:val="0036220B"/>
    <w:rsid w:val="00362428"/>
    <w:rsid w:val="0036244A"/>
    <w:rsid w:val="00362772"/>
    <w:rsid w:val="003630D7"/>
    <w:rsid w:val="0036339F"/>
    <w:rsid w:val="00363698"/>
    <w:rsid w:val="00364194"/>
    <w:rsid w:val="00364FA1"/>
    <w:rsid w:val="003658EB"/>
    <w:rsid w:val="003658F0"/>
    <w:rsid w:val="00365929"/>
    <w:rsid w:val="00365A5D"/>
    <w:rsid w:val="0036612F"/>
    <w:rsid w:val="003668F5"/>
    <w:rsid w:val="00366A0E"/>
    <w:rsid w:val="00366FE3"/>
    <w:rsid w:val="003674E2"/>
    <w:rsid w:val="00367760"/>
    <w:rsid w:val="00367CAB"/>
    <w:rsid w:val="00370A15"/>
    <w:rsid w:val="00370B68"/>
    <w:rsid w:val="00371580"/>
    <w:rsid w:val="00371588"/>
    <w:rsid w:val="00371E50"/>
    <w:rsid w:val="00371FB8"/>
    <w:rsid w:val="00372C6A"/>
    <w:rsid w:val="00372D77"/>
    <w:rsid w:val="003730F9"/>
    <w:rsid w:val="00373532"/>
    <w:rsid w:val="00373A28"/>
    <w:rsid w:val="00374472"/>
    <w:rsid w:val="0037479F"/>
    <w:rsid w:val="003747AB"/>
    <w:rsid w:val="003747BD"/>
    <w:rsid w:val="00374A5B"/>
    <w:rsid w:val="00374C0B"/>
    <w:rsid w:val="00374DD8"/>
    <w:rsid w:val="00374E0C"/>
    <w:rsid w:val="00375381"/>
    <w:rsid w:val="0037571C"/>
    <w:rsid w:val="00375833"/>
    <w:rsid w:val="00375917"/>
    <w:rsid w:val="00375AC0"/>
    <w:rsid w:val="003760E2"/>
    <w:rsid w:val="00376326"/>
    <w:rsid w:val="0037650D"/>
    <w:rsid w:val="0037729E"/>
    <w:rsid w:val="003779B9"/>
    <w:rsid w:val="00377F70"/>
    <w:rsid w:val="00380AED"/>
    <w:rsid w:val="00380B7E"/>
    <w:rsid w:val="00380D1F"/>
    <w:rsid w:val="00381211"/>
    <w:rsid w:val="003819B7"/>
    <w:rsid w:val="00382E54"/>
    <w:rsid w:val="003836F9"/>
    <w:rsid w:val="00384707"/>
    <w:rsid w:val="00384862"/>
    <w:rsid w:val="00385E2A"/>
    <w:rsid w:val="00386604"/>
    <w:rsid w:val="00386692"/>
    <w:rsid w:val="003867E6"/>
    <w:rsid w:val="003869CE"/>
    <w:rsid w:val="00386FFB"/>
    <w:rsid w:val="003870A3"/>
    <w:rsid w:val="00387149"/>
    <w:rsid w:val="00387D52"/>
    <w:rsid w:val="0039003D"/>
    <w:rsid w:val="00390695"/>
    <w:rsid w:val="00391067"/>
    <w:rsid w:val="00391393"/>
    <w:rsid w:val="003917CD"/>
    <w:rsid w:val="003919B8"/>
    <w:rsid w:val="00391ACD"/>
    <w:rsid w:val="00391B61"/>
    <w:rsid w:val="0039273E"/>
    <w:rsid w:val="003928FE"/>
    <w:rsid w:val="003934BA"/>
    <w:rsid w:val="00393AE9"/>
    <w:rsid w:val="00393F24"/>
    <w:rsid w:val="003940A4"/>
    <w:rsid w:val="00394204"/>
    <w:rsid w:val="00394684"/>
    <w:rsid w:val="003947D5"/>
    <w:rsid w:val="00394A75"/>
    <w:rsid w:val="00395184"/>
    <w:rsid w:val="003953EE"/>
    <w:rsid w:val="0039634F"/>
    <w:rsid w:val="00396B23"/>
    <w:rsid w:val="00396BBC"/>
    <w:rsid w:val="00396D81"/>
    <w:rsid w:val="0039726B"/>
    <w:rsid w:val="0039741A"/>
    <w:rsid w:val="00397554"/>
    <w:rsid w:val="0039774B"/>
    <w:rsid w:val="00397B09"/>
    <w:rsid w:val="003A01A7"/>
    <w:rsid w:val="003A0E8A"/>
    <w:rsid w:val="003A1919"/>
    <w:rsid w:val="003A1D6D"/>
    <w:rsid w:val="003A244E"/>
    <w:rsid w:val="003A3489"/>
    <w:rsid w:val="003A369B"/>
    <w:rsid w:val="003A40FE"/>
    <w:rsid w:val="003A410E"/>
    <w:rsid w:val="003A4606"/>
    <w:rsid w:val="003A4F70"/>
    <w:rsid w:val="003A51F2"/>
    <w:rsid w:val="003A53CF"/>
    <w:rsid w:val="003A5C0A"/>
    <w:rsid w:val="003A62CE"/>
    <w:rsid w:val="003A63AA"/>
    <w:rsid w:val="003A69D8"/>
    <w:rsid w:val="003A6D7A"/>
    <w:rsid w:val="003A6EB0"/>
    <w:rsid w:val="003A7370"/>
    <w:rsid w:val="003B0A9A"/>
    <w:rsid w:val="003B0E24"/>
    <w:rsid w:val="003B13E0"/>
    <w:rsid w:val="003B1B4A"/>
    <w:rsid w:val="003B1F7A"/>
    <w:rsid w:val="003B28F6"/>
    <w:rsid w:val="003B2A6C"/>
    <w:rsid w:val="003B2DDF"/>
    <w:rsid w:val="003B2F34"/>
    <w:rsid w:val="003B301A"/>
    <w:rsid w:val="003B30B8"/>
    <w:rsid w:val="003B418E"/>
    <w:rsid w:val="003B4639"/>
    <w:rsid w:val="003B5207"/>
    <w:rsid w:val="003B5455"/>
    <w:rsid w:val="003B55C2"/>
    <w:rsid w:val="003B5870"/>
    <w:rsid w:val="003B5FA1"/>
    <w:rsid w:val="003B6ACC"/>
    <w:rsid w:val="003B6CBD"/>
    <w:rsid w:val="003B6D9E"/>
    <w:rsid w:val="003B7420"/>
    <w:rsid w:val="003B7A12"/>
    <w:rsid w:val="003C2933"/>
    <w:rsid w:val="003C2B76"/>
    <w:rsid w:val="003C3404"/>
    <w:rsid w:val="003C3ABC"/>
    <w:rsid w:val="003C3C04"/>
    <w:rsid w:val="003C407D"/>
    <w:rsid w:val="003C47C1"/>
    <w:rsid w:val="003C4A44"/>
    <w:rsid w:val="003C502D"/>
    <w:rsid w:val="003C521B"/>
    <w:rsid w:val="003C548A"/>
    <w:rsid w:val="003C5543"/>
    <w:rsid w:val="003C5874"/>
    <w:rsid w:val="003C5A9D"/>
    <w:rsid w:val="003C61EC"/>
    <w:rsid w:val="003C6555"/>
    <w:rsid w:val="003C6AE4"/>
    <w:rsid w:val="003C7129"/>
    <w:rsid w:val="003C74B1"/>
    <w:rsid w:val="003C784E"/>
    <w:rsid w:val="003C7A0F"/>
    <w:rsid w:val="003C7B61"/>
    <w:rsid w:val="003D06C0"/>
    <w:rsid w:val="003D0D38"/>
    <w:rsid w:val="003D0E8A"/>
    <w:rsid w:val="003D0F4B"/>
    <w:rsid w:val="003D16D9"/>
    <w:rsid w:val="003D19BC"/>
    <w:rsid w:val="003D25D2"/>
    <w:rsid w:val="003D3943"/>
    <w:rsid w:val="003D3FDD"/>
    <w:rsid w:val="003D519C"/>
    <w:rsid w:val="003D6F48"/>
    <w:rsid w:val="003D7915"/>
    <w:rsid w:val="003D7B04"/>
    <w:rsid w:val="003D7C16"/>
    <w:rsid w:val="003E09D2"/>
    <w:rsid w:val="003E0D10"/>
    <w:rsid w:val="003E0E64"/>
    <w:rsid w:val="003E0EA6"/>
    <w:rsid w:val="003E1C13"/>
    <w:rsid w:val="003E2138"/>
    <w:rsid w:val="003E2CCE"/>
    <w:rsid w:val="003E3287"/>
    <w:rsid w:val="003E32EA"/>
    <w:rsid w:val="003E34FE"/>
    <w:rsid w:val="003E3903"/>
    <w:rsid w:val="003E4244"/>
    <w:rsid w:val="003E43E6"/>
    <w:rsid w:val="003E46E0"/>
    <w:rsid w:val="003E485F"/>
    <w:rsid w:val="003E4DE5"/>
    <w:rsid w:val="003E54C4"/>
    <w:rsid w:val="003E575E"/>
    <w:rsid w:val="003E594E"/>
    <w:rsid w:val="003E5A1F"/>
    <w:rsid w:val="003E645F"/>
    <w:rsid w:val="003E65D4"/>
    <w:rsid w:val="003E6F2C"/>
    <w:rsid w:val="003E6FF1"/>
    <w:rsid w:val="003E7731"/>
    <w:rsid w:val="003E795A"/>
    <w:rsid w:val="003E7A8E"/>
    <w:rsid w:val="003E7AFB"/>
    <w:rsid w:val="003E7FF7"/>
    <w:rsid w:val="003F0033"/>
    <w:rsid w:val="003F03A6"/>
    <w:rsid w:val="003F079E"/>
    <w:rsid w:val="003F1124"/>
    <w:rsid w:val="003F18D4"/>
    <w:rsid w:val="003F19C6"/>
    <w:rsid w:val="003F2A38"/>
    <w:rsid w:val="003F2A5D"/>
    <w:rsid w:val="003F2A78"/>
    <w:rsid w:val="003F2FCD"/>
    <w:rsid w:val="003F2FDE"/>
    <w:rsid w:val="003F328B"/>
    <w:rsid w:val="003F335C"/>
    <w:rsid w:val="003F38C2"/>
    <w:rsid w:val="003F3CBA"/>
    <w:rsid w:val="003F3E97"/>
    <w:rsid w:val="003F4BD9"/>
    <w:rsid w:val="003F4E40"/>
    <w:rsid w:val="003F52F0"/>
    <w:rsid w:val="003F54A4"/>
    <w:rsid w:val="003F5780"/>
    <w:rsid w:val="003F5A5A"/>
    <w:rsid w:val="003F5D1A"/>
    <w:rsid w:val="003F7095"/>
    <w:rsid w:val="003F728E"/>
    <w:rsid w:val="003F737D"/>
    <w:rsid w:val="003F7D57"/>
    <w:rsid w:val="004003BC"/>
    <w:rsid w:val="00400411"/>
    <w:rsid w:val="00400CBC"/>
    <w:rsid w:val="004016C8"/>
    <w:rsid w:val="00401717"/>
    <w:rsid w:val="00401EAB"/>
    <w:rsid w:val="0040200F"/>
    <w:rsid w:val="004023BA"/>
    <w:rsid w:val="00402451"/>
    <w:rsid w:val="00402496"/>
    <w:rsid w:val="004029AD"/>
    <w:rsid w:val="004029BA"/>
    <w:rsid w:val="00402B75"/>
    <w:rsid w:val="00403A40"/>
    <w:rsid w:val="00403A5D"/>
    <w:rsid w:val="00404C38"/>
    <w:rsid w:val="004050E7"/>
    <w:rsid w:val="00405878"/>
    <w:rsid w:val="00405B73"/>
    <w:rsid w:val="00405E51"/>
    <w:rsid w:val="00406100"/>
    <w:rsid w:val="00406B1F"/>
    <w:rsid w:val="0041004B"/>
    <w:rsid w:val="00410866"/>
    <w:rsid w:val="00410A53"/>
    <w:rsid w:val="00410CFC"/>
    <w:rsid w:val="0041125C"/>
    <w:rsid w:val="00411FD3"/>
    <w:rsid w:val="004129E3"/>
    <w:rsid w:val="00412C87"/>
    <w:rsid w:val="0041308C"/>
    <w:rsid w:val="004136EE"/>
    <w:rsid w:val="00414263"/>
    <w:rsid w:val="00414528"/>
    <w:rsid w:val="00414E4F"/>
    <w:rsid w:val="00415138"/>
    <w:rsid w:val="004155C8"/>
    <w:rsid w:val="0041572E"/>
    <w:rsid w:val="004159C9"/>
    <w:rsid w:val="004168B6"/>
    <w:rsid w:val="00416A3F"/>
    <w:rsid w:val="00420A01"/>
    <w:rsid w:val="00420B81"/>
    <w:rsid w:val="004215E6"/>
    <w:rsid w:val="00421BD1"/>
    <w:rsid w:val="0042207C"/>
    <w:rsid w:val="004220D0"/>
    <w:rsid w:val="00422A5B"/>
    <w:rsid w:val="00422C09"/>
    <w:rsid w:val="004232C0"/>
    <w:rsid w:val="0042333D"/>
    <w:rsid w:val="00423475"/>
    <w:rsid w:val="00423A5B"/>
    <w:rsid w:val="00423B4C"/>
    <w:rsid w:val="00423E2F"/>
    <w:rsid w:val="0042556A"/>
    <w:rsid w:val="00425934"/>
    <w:rsid w:val="00425E48"/>
    <w:rsid w:val="00426098"/>
    <w:rsid w:val="004261AA"/>
    <w:rsid w:val="004265BD"/>
    <w:rsid w:val="00426B04"/>
    <w:rsid w:val="00426ECD"/>
    <w:rsid w:val="0043030C"/>
    <w:rsid w:val="004304EF"/>
    <w:rsid w:val="0043052D"/>
    <w:rsid w:val="0043077F"/>
    <w:rsid w:val="004309AF"/>
    <w:rsid w:val="00430AB4"/>
    <w:rsid w:val="00431068"/>
    <w:rsid w:val="00431A4C"/>
    <w:rsid w:val="00431F33"/>
    <w:rsid w:val="004320CF"/>
    <w:rsid w:val="00432627"/>
    <w:rsid w:val="0043298F"/>
    <w:rsid w:val="00432BC5"/>
    <w:rsid w:val="00432C52"/>
    <w:rsid w:val="0043301B"/>
    <w:rsid w:val="004333BA"/>
    <w:rsid w:val="0043345D"/>
    <w:rsid w:val="004334E3"/>
    <w:rsid w:val="004334EA"/>
    <w:rsid w:val="00433862"/>
    <w:rsid w:val="00434138"/>
    <w:rsid w:val="00434317"/>
    <w:rsid w:val="0043453A"/>
    <w:rsid w:val="00434825"/>
    <w:rsid w:val="00434C35"/>
    <w:rsid w:val="00434C4C"/>
    <w:rsid w:val="00434E9F"/>
    <w:rsid w:val="0043552F"/>
    <w:rsid w:val="00435FEA"/>
    <w:rsid w:val="0043672A"/>
    <w:rsid w:val="00436A52"/>
    <w:rsid w:val="00436B1E"/>
    <w:rsid w:val="0043709D"/>
    <w:rsid w:val="00437ADC"/>
    <w:rsid w:val="00440054"/>
    <w:rsid w:val="004408A6"/>
    <w:rsid w:val="00440AF4"/>
    <w:rsid w:val="00440B67"/>
    <w:rsid w:val="0044128B"/>
    <w:rsid w:val="0044148B"/>
    <w:rsid w:val="00441C59"/>
    <w:rsid w:val="00443C34"/>
    <w:rsid w:val="00443E7D"/>
    <w:rsid w:val="004440A2"/>
    <w:rsid w:val="004444F6"/>
    <w:rsid w:val="004448C3"/>
    <w:rsid w:val="00444A45"/>
    <w:rsid w:val="00444D44"/>
    <w:rsid w:val="004451F8"/>
    <w:rsid w:val="00445782"/>
    <w:rsid w:val="00446077"/>
    <w:rsid w:val="00446589"/>
    <w:rsid w:val="00446AEC"/>
    <w:rsid w:val="00447610"/>
    <w:rsid w:val="00447C54"/>
    <w:rsid w:val="0045049E"/>
    <w:rsid w:val="00451F2A"/>
    <w:rsid w:val="004521C6"/>
    <w:rsid w:val="00452353"/>
    <w:rsid w:val="004528AD"/>
    <w:rsid w:val="00453779"/>
    <w:rsid w:val="00453D73"/>
    <w:rsid w:val="00454A2B"/>
    <w:rsid w:val="00454BA9"/>
    <w:rsid w:val="00454F0C"/>
    <w:rsid w:val="004554C5"/>
    <w:rsid w:val="00455813"/>
    <w:rsid w:val="00455999"/>
    <w:rsid w:val="00455ACC"/>
    <w:rsid w:val="00456A4B"/>
    <w:rsid w:val="00456AE7"/>
    <w:rsid w:val="00456BCF"/>
    <w:rsid w:val="0045721F"/>
    <w:rsid w:val="00457255"/>
    <w:rsid w:val="0045737C"/>
    <w:rsid w:val="00457F7A"/>
    <w:rsid w:val="00460219"/>
    <w:rsid w:val="0046021A"/>
    <w:rsid w:val="00460522"/>
    <w:rsid w:val="004608D5"/>
    <w:rsid w:val="00460947"/>
    <w:rsid w:val="004617DC"/>
    <w:rsid w:val="00461F61"/>
    <w:rsid w:val="00462629"/>
    <w:rsid w:val="004627C8"/>
    <w:rsid w:val="0046311B"/>
    <w:rsid w:val="004638E7"/>
    <w:rsid w:val="00463D9B"/>
    <w:rsid w:val="004643B0"/>
    <w:rsid w:val="00464405"/>
    <w:rsid w:val="004645B3"/>
    <w:rsid w:val="00464603"/>
    <w:rsid w:val="004646AF"/>
    <w:rsid w:val="00464AD9"/>
    <w:rsid w:val="00464EFA"/>
    <w:rsid w:val="00465159"/>
    <w:rsid w:val="0046538C"/>
    <w:rsid w:val="00465967"/>
    <w:rsid w:val="00465C2C"/>
    <w:rsid w:val="00466064"/>
    <w:rsid w:val="004668E2"/>
    <w:rsid w:val="00466C39"/>
    <w:rsid w:val="00466F04"/>
    <w:rsid w:val="00467D62"/>
    <w:rsid w:val="0047011F"/>
    <w:rsid w:val="004706DE"/>
    <w:rsid w:val="00471D9B"/>
    <w:rsid w:val="00471F0C"/>
    <w:rsid w:val="0047241A"/>
    <w:rsid w:val="004725D6"/>
    <w:rsid w:val="00472BF2"/>
    <w:rsid w:val="00472DC1"/>
    <w:rsid w:val="0047339F"/>
    <w:rsid w:val="004734E1"/>
    <w:rsid w:val="0047390C"/>
    <w:rsid w:val="00473ABE"/>
    <w:rsid w:val="004743A1"/>
    <w:rsid w:val="00474C1A"/>
    <w:rsid w:val="00474FD1"/>
    <w:rsid w:val="004751CB"/>
    <w:rsid w:val="00475234"/>
    <w:rsid w:val="004761DF"/>
    <w:rsid w:val="0047629D"/>
    <w:rsid w:val="0047668A"/>
    <w:rsid w:val="004772AD"/>
    <w:rsid w:val="004772FB"/>
    <w:rsid w:val="00477C10"/>
    <w:rsid w:val="00477C6B"/>
    <w:rsid w:val="004805A5"/>
    <w:rsid w:val="004808C9"/>
    <w:rsid w:val="00481120"/>
    <w:rsid w:val="0048161D"/>
    <w:rsid w:val="00481651"/>
    <w:rsid w:val="004816BB"/>
    <w:rsid w:val="00481BDA"/>
    <w:rsid w:val="00483618"/>
    <w:rsid w:val="0048388C"/>
    <w:rsid w:val="00483C27"/>
    <w:rsid w:val="00483FFF"/>
    <w:rsid w:val="004850CA"/>
    <w:rsid w:val="0048516E"/>
    <w:rsid w:val="004853A3"/>
    <w:rsid w:val="00485921"/>
    <w:rsid w:val="00485C7C"/>
    <w:rsid w:val="00486100"/>
    <w:rsid w:val="004862DD"/>
    <w:rsid w:val="00486950"/>
    <w:rsid w:val="00486CCD"/>
    <w:rsid w:val="00486EBC"/>
    <w:rsid w:val="00486F35"/>
    <w:rsid w:val="00486FBC"/>
    <w:rsid w:val="00487073"/>
    <w:rsid w:val="004873A3"/>
    <w:rsid w:val="00487E21"/>
    <w:rsid w:val="00487F22"/>
    <w:rsid w:val="004901E1"/>
    <w:rsid w:val="00490BB9"/>
    <w:rsid w:val="00490F08"/>
    <w:rsid w:val="00491D9F"/>
    <w:rsid w:val="004921C0"/>
    <w:rsid w:val="0049266F"/>
    <w:rsid w:val="00492936"/>
    <w:rsid w:val="004932C9"/>
    <w:rsid w:val="004932D9"/>
    <w:rsid w:val="00493408"/>
    <w:rsid w:val="00493658"/>
    <w:rsid w:val="00493AA5"/>
    <w:rsid w:val="0049424A"/>
    <w:rsid w:val="004942DA"/>
    <w:rsid w:val="00494426"/>
    <w:rsid w:val="00494600"/>
    <w:rsid w:val="00494C88"/>
    <w:rsid w:val="004950A5"/>
    <w:rsid w:val="004952B2"/>
    <w:rsid w:val="0049592C"/>
    <w:rsid w:val="00495A9D"/>
    <w:rsid w:val="00495BD9"/>
    <w:rsid w:val="004963F6"/>
    <w:rsid w:val="004967B2"/>
    <w:rsid w:val="004970CE"/>
    <w:rsid w:val="0049734F"/>
    <w:rsid w:val="004A0232"/>
    <w:rsid w:val="004A072A"/>
    <w:rsid w:val="004A088D"/>
    <w:rsid w:val="004A0A2C"/>
    <w:rsid w:val="004A0C0D"/>
    <w:rsid w:val="004A1175"/>
    <w:rsid w:val="004A14C1"/>
    <w:rsid w:val="004A15FB"/>
    <w:rsid w:val="004A16EF"/>
    <w:rsid w:val="004A1E48"/>
    <w:rsid w:val="004A2B19"/>
    <w:rsid w:val="004A2E0D"/>
    <w:rsid w:val="004A3B4F"/>
    <w:rsid w:val="004A4F2D"/>
    <w:rsid w:val="004A5011"/>
    <w:rsid w:val="004A5AB6"/>
    <w:rsid w:val="004A5FC3"/>
    <w:rsid w:val="004A68A7"/>
    <w:rsid w:val="004A6F8D"/>
    <w:rsid w:val="004A7453"/>
    <w:rsid w:val="004A78B5"/>
    <w:rsid w:val="004B010C"/>
    <w:rsid w:val="004B0CE5"/>
    <w:rsid w:val="004B11FA"/>
    <w:rsid w:val="004B1222"/>
    <w:rsid w:val="004B138E"/>
    <w:rsid w:val="004B14A8"/>
    <w:rsid w:val="004B14DA"/>
    <w:rsid w:val="004B2105"/>
    <w:rsid w:val="004B2114"/>
    <w:rsid w:val="004B2605"/>
    <w:rsid w:val="004B2D17"/>
    <w:rsid w:val="004B2D4F"/>
    <w:rsid w:val="004B2E6F"/>
    <w:rsid w:val="004B30F5"/>
    <w:rsid w:val="004B33C0"/>
    <w:rsid w:val="004B37FC"/>
    <w:rsid w:val="004B3E8E"/>
    <w:rsid w:val="004B41E5"/>
    <w:rsid w:val="004B4694"/>
    <w:rsid w:val="004B476D"/>
    <w:rsid w:val="004B4850"/>
    <w:rsid w:val="004B49C8"/>
    <w:rsid w:val="004B4D65"/>
    <w:rsid w:val="004B4D87"/>
    <w:rsid w:val="004B5461"/>
    <w:rsid w:val="004B5F05"/>
    <w:rsid w:val="004B60AA"/>
    <w:rsid w:val="004B6313"/>
    <w:rsid w:val="004B705E"/>
    <w:rsid w:val="004B7505"/>
    <w:rsid w:val="004B757C"/>
    <w:rsid w:val="004B792E"/>
    <w:rsid w:val="004B7A53"/>
    <w:rsid w:val="004B7B45"/>
    <w:rsid w:val="004C04E3"/>
    <w:rsid w:val="004C054B"/>
    <w:rsid w:val="004C0C61"/>
    <w:rsid w:val="004C106E"/>
    <w:rsid w:val="004C1928"/>
    <w:rsid w:val="004C1BA6"/>
    <w:rsid w:val="004C2165"/>
    <w:rsid w:val="004C22AA"/>
    <w:rsid w:val="004C2880"/>
    <w:rsid w:val="004C2EF7"/>
    <w:rsid w:val="004C31AC"/>
    <w:rsid w:val="004C31FD"/>
    <w:rsid w:val="004C32AA"/>
    <w:rsid w:val="004C3504"/>
    <w:rsid w:val="004C3706"/>
    <w:rsid w:val="004C3859"/>
    <w:rsid w:val="004C3E5E"/>
    <w:rsid w:val="004C4B36"/>
    <w:rsid w:val="004C4D99"/>
    <w:rsid w:val="004C512E"/>
    <w:rsid w:val="004C5380"/>
    <w:rsid w:val="004C58D3"/>
    <w:rsid w:val="004C5DF1"/>
    <w:rsid w:val="004C6FD7"/>
    <w:rsid w:val="004C75A6"/>
    <w:rsid w:val="004C79D7"/>
    <w:rsid w:val="004C7B98"/>
    <w:rsid w:val="004C7CC2"/>
    <w:rsid w:val="004D0529"/>
    <w:rsid w:val="004D065D"/>
    <w:rsid w:val="004D1395"/>
    <w:rsid w:val="004D1C70"/>
    <w:rsid w:val="004D227A"/>
    <w:rsid w:val="004D2696"/>
    <w:rsid w:val="004D3472"/>
    <w:rsid w:val="004D360F"/>
    <w:rsid w:val="004D3765"/>
    <w:rsid w:val="004D3E93"/>
    <w:rsid w:val="004D41A7"/>
    <w:rsid w:val="004D473B"/>
    <w:rsid w:val="004D4EA0"/>
    <w:rsid w:val="004D5179"/>
    <w:rsid w:val="004D5510"/>
    <w:rsid w:val="004D5FAF"/>
    <w:rsid w:val="004D67FD"/>
    <w:rsid w:val="004D6917"/>
    <w:rsid w:val="004D77A1"/>
    <w:rsid w:val="004D7A6C"/>
    <w:rsid w:val="004E0128"/>
    <w:rsid w:val="004E0F22"/>
    <w:rsid w:val="004E1584"/>
    <w:rsid w:val="004E1874"/>
    <w:rsid w:val="004E19B4"/>
    <w:rsid w:val="004E1A2A"/>
    <w:rsid w:val="004E1D0B"/>
    <w:rsid w:val="004E2961"/>
    <w:rsid w:val="004E2B0C"/>
    <w:rsid w:val="004E2C07"/>
    <w:rsid w:val="004E36FA"/>
    <w:rsid w:val="004E4403"/>
    <w:rsid w:val="004E4D8E"/>
    <w:rsid w:val="004E571C"/>
    <w:rsid w:val="004E5721"/>
    <w:rsid w:val="004E5734"/>
    <w:rsid w:val="004E5D5A"/>
    <w:rsid w:val="004E623C"/>
    <w:rsid w:val="004E6BFC"/>
    <w:rsid w:val="004E7DCE"/>
    <w:rsid w:val="004F01D3"/>
    <w:rsid w:val="004F0548"/>
    <w:rsid w:val="004F0A8B"/>
    <w:rsid w:val="004F0C30"/>
    <w:rsid w:val="004F1592"/>
    <w:rsid w:val="004F1870"/>
    <w:rsid w:val="004F18ED"/>
    <w:rsid w:val="004F19F3"/>
    <w:rsid w:val="004F1A1A"/>
    <w:rsid w:val="004F1E9B"/>
    <w:rsid w:val="004F2B82"/>
    <w:rsid w:val="004F2CB4"/>
    <w:rsid w:val="004F3305"/>
    <w:rsid w:val="004F354D"/>
    <w:rsid w:val="004F3D85"/>
    <w:rsid w:val="004F4509"/>
    <w:rsid w:val="004F46E4"/>
    <w:rsid w:val="004F4A41"/>
    <w:rsid w:val="004F4BAB"/>
    <w:rsid w:val="004F5594"/>
    <w:rsid w:val="004F6036"/>
    <w:rsid w:val="004F6140"/>
    <w:rsid w:val="004F667E"/>
    <w:rsid w:val="004F6AED"/>
    <w:rsid w:val="004F6D0E"/>
    <w:rsid w:val="004F6EBF"/>
    <w:rsid w:val="004F6F39"/>
    <w:rsid w:val="004F7E45"/>
    <w:rsid w:val="0050016B"/>
    <w:rsid w:val="005001E7"/>
    <w:rsid w:val="0050043C"/>
    <w:rsid w:val="00500A89"/>
    <w:rsid w:val="0050154B"/>
    <w:rsid w:val="00501CA7"/>
    <w:rsid w:val="00502512"/>
    <w:rsid w:val="0050251E"/>
    <w:rsid w:val="00503683"/>
    <w:rsid w:val="00503F93"/>
    <w:rsid w:val="00504099"/>
    <w:rsid w:val="00504200"/>
    <w:rsid w:val="00504450"/>
    <w:rsid w:val="00505535"/>
    <w:rsid w:val="005058B7"/>
    <w:rsid w:val="00506543"/>
    <w:rsid w:val="005068D7"/>
    <w:rsid w:val="00506B13"/>
    <w:rsid w:val="00506D46"/>
    <w:rsid w:val="00507743"/>
    <w:rsid w:val="00510A80"/>
    <w:rsid w:val="00511C35"/>
    <w:rsid w:val="00511F93"/>
    <w:rsid w:val="0051211D"/>
    <w:rsid w:val="0051214F"/>
    <w:rsid w:val="005128AF"/>
    <w:rsid w:val="0051377F"/>
    <w:rsid w:val="005156F6"/>
    <w:rsid w:val="005157D6"/>
    <w:rsid w:val="00516541"/>
    <w:rsid w:val="00516561"/>
    <w:rsid w:val="005178FE"/>
    <w:rsid w:val="00517D83"/>
    <w:rsid w:val="00517EC0"/>
    <w:rsid w:val="005201AB"/>
    <w:rsid w:val="005206AF"/>
    <w:rsid w:val="0052138F"/>
    <w:rsid w:val="005213D2"/>
    <w:rsid w:val="00522247"/>
    <w:rsid w:val="005225C8"/>
    <w:rsid w:val="00522C2C"/>
    <w:rsid w:val="005243C4"/>
    <w:rsid w:val="00524590"/>
    <w:rsid w:val="00524B55"/>
    <w:rsid w:val="00525ED8"/>
    <w:rsid w:val="00526009"/>
    <w:rsid w:val="0052654E"/>
    <w:rsid w:val="00526EDB"/>
    <w:rsid w:val="00527188"/>
    <w:rsid w:val="005274B2"/>
    <w:rsid w:val="00527775"/>
    <w:rsid w:val="0053141C"/>
    <w:rsid w:val="005314FF"/>
    <w:rsid w:val="00531533"/>
    <w:rsid w:val="005317CD"/>
    <w:rsid w:val="00531AE6"/>
    <w:rsid w:val="0053207D"/>
    <w:rsid w:val="005320F8"/>
    <w:rsid w:val="00532238"/>
    <w:rsid w:val="00532CDB"/>
    <w:rsid w:val="00532F23"/>
    <w:rsid w:val="00533091"/>
    <w:rsid w:val="005332A1"/>
    <w:rsid w:val="0053383B"/>
    <w:rsid w:val="0053390E"/>
    <w:rsid w:val="00533E9B"/>
    <w:rsid w:val="00534B73"/>
    <w:rsid w:val="00535F0D"/>
    <w:rsid w:val="00535F1E"/>
    <w:rsid w:val="005360D4"/>
    <w:rsid w:val="00536584"/>
    <w:rsid w:val="00536BF3"/>
    <w:rsid w:val="00536C4F"/>
    <w:rsid w:val="00536EC9"/>
    <w:rsid w:val="005370AC"/>
    <w:rsid w:val="00537805"/>
    <w:rsid w:val="00537CA2"/>
    <w:rsid w:val="005408E5"/>
    <w:rsid w:val="005428F2"/>
    <w:rsid w:val="00543BF3"/>
    <w:rsid w:val="00544341"/>
    <w:rsid w:val="00544381"/>
    <w:rsid w:val="00544C70"/>
    <w:rsid w:val="00544D8F"/>
    <w:rsid w:val="005459CF"/>
    <w:rsid w:val="005465EB"/>
    <w:rsid w:val="005467F4"/>
    <w:rsid w:val="00546DBE"/>
    <w:rsid w:val="005473A3"/>
    <w:rsid w:val="0054763B"/>
    <w:rsid w:val="0054799E"/>
    <w:rsid w:val="00547D5E"/>
    <w:rsid w:val="00547DE2"/>
    <w:rsid w:val="00547EE8"/>
    <w:rsid w:val="00550191"/>
    <w:rsid w:val="005504C4"/>
    <w:rsid w:val="00550B57"/>
    <w:rsid w:val="00550CD9"/>
    <w:rsid w:val="00551A25"/>
    <w:rsid w:val="00551E8C"/>
    <w:rsid w:val="00552186"/>
    <w:rsid w:val="005524A6"/>
    <w:rsid w:val="005527F4"/>
    <w:rsid w:val="00552E66"/>
    <w:rsid w:val="00553377"/>
    <w:rsid w:val="00553837"/>
    <w:rsid w:val="00553FBC"/>
    <w:rsid w:val="00554851"/>
    <w:rsid w:val="00555972"/>
    <w:rsid w:val="00555C8E"/>
    <w:rsid w:val="00555D36"/>
    <w:rsid w:val="0055662B"/>
    <w:rsid w:val="00556BBA"/>
    <w:rsid w:val="00556D3B"/>
    <w:rsid w:val="00556E32"/>
    <w:rsid w:val="0055729D"/>
    <w:rsid w:val="00557C27"/>
    <w:rsid w:val="00557D50"/>
    <w:rsid w:val="00557D7A"/>
    <w:rsid w:val="00560355"/>
    <w:rsid w:val="0056059D"/>
    <w:rsid w:val="0056141E"/>
    <w:rsid w:val="005616DA"/>
    <w:rsid w:val="00561C15"/>
    <w:rsid w:val="00561C72"/>
    <w:rsid w:val="00561CCC"/>
    <w:rsid w:val="00561E38"/>
    <w:rsid w:val="00561F51"/>
    <w:rsid w:val="00562039"/>
    <w:rsid w:val="00562450"/>
    <w:rsid w:val="0056272E"/>
    <w:rsid w:val="00562901"/>
    <w:rsid w:val="00562B27"/>
    <w:rsid w:val="005639F1"/>
    <w:rsid w:val="00563ABC"/>
    <w:rsid w:val="00563B12"/>
    <w:rsid w:val="00563C82"/>
    <w:rsid w:val="00564DCE"/>
    <w:rsid w:val="00564FE6"/>
    <w:rsid w:val="005651B2"/>
    <w:rsid w:val="005651B7"/>
    <w:rsid w:val="005652D8"/>
    <w:rsid w:val="005657C7"/>
    <w:rsid w:val="005665EC"/>
    <w:rsid w:val="00566619"/>
    <w:rsid w:val="0056722B"/>
    <w:rsid w:val="005675E9"/>
    <w:rsid w:val="00567EF8"/>
    <w:rsid w:val="00570278"/>
    <w:rsid w:val="005702E8"/>
    <w:rsid w:val="00570367"/>
    <w:rsid w:val="00571973"/>
    <w:rsid w:val="00571BE5"/>
    <w:rsid w:val="00571C5F"/>
    <w:rsid w:val="0057221B"/>
    <w:rsid w:val="00572961"/>
    <w:rsid w:val="00572AAC"/>
    <w:rsid w:val="00573317"/>
    <w:rsid w:val="005735B0"/>
    <w:rsid w:val="00573A5E"/>
    <w:rsid w:val="00574AAD"/>
    <w:rsid w:val="00574F73"/>
    <w:rsid w:val="00575212"/>
    <w:rsid w:val="00575317"/>
    <w:rsid w:val="00577322"/>
    <w:rsid w:val="00577915"/>
    <w:rsid w:val="0058057A"/>
    <w:rsid w:val="00580616"/>
    <w:rsid w:val="00581E04"/>
    <w:rsid w:val="005824BE"/>
    <w:rsid w:val="0058322A"/>
    <w:rsid w:val="00583934"/>
    <w:rsid w:val="00583A93"/>
    <w:rsid w:val="005853A4"/>
    <w:rsid w:val="00585862"/>
    <w:rsid w:val="005868CA"/>
    <w:rsid w:val="005868E8"/>
    <w:rsid w:val="005875CD"/>
    <w:rsid w:val="0058784A"/>
    <w:rsid w:val="0059011E"/>
    <w:rsid w:val="00590FF9"/>
    <w:rsid w:val="00591808"/>
    <w:rsid w:val="00591C8E"/>
    <w:rsid w:val="00591CA2"/>
    <w:rsid w:val="00592456"/>
    <w:rsid w:val="005925EE"/>
    <w:rsid w:val="0059287D"/>
    <w:rsid w:val="00592F38"/>
    <w:rsid w:val="005931AB"/>
    <w:rsid w:val="00593B7A"/>
    <w:rsid w:val="005952B3"/>
    <w:rsid w:val="00595742"/>
    <w:rsid w:val="00595BDD"/>
    <w:rsid w:val="005961FB"/>
    <w:rsid w:val="00596B1E"/>
    <w:rsid w:val="00596C9E"/>
    <w:rsid w:val="00596E01"/>
    <w:rsid w:val="00597614"/>
    <w:rsid w:val="00597A45"/>
    <w:rsid w:val="00597DFB"/>
    <w:rsid w:val="005A034B"/>
    <w:rsid w:val="005A11E8"/>
    <w:rsid w:val="005A2786"/>
    <w:rsid w:val="005A2A8A"/>
    <w:rsid w:val="005A303C"/>
    <w:rsid w:val="005A3409"/>
    <w:rsid w:val="005A3ABB"/>
    <w:rsid w:val="005A3B09"/>
    <w:rsid w:val="005A3B81"/>
    <w:rsid w:val="005A40BE"/>
    <w:rsid w:val="005A4915"/>
    <w:rsid w:val="005A5E28"/>
    <w:rsid w:val="005A5FA6"/>
    <w:rsid w:val="005A6A66"/>
    <w:rsid w:val="005A6D4A"/>
    <w:rsid w:val="005A6E7C"/>
    <w:rsid w:val="005A70CA"/>
    <w:rsid w:val="005A721E"/>
    <w:rsid w:val="005B0C5B"/>
    <w:rsid w:val="005B1656"/>
    <w:rsid w:val="005B17DF"/>
    <w:rsid w:val="005B37DC"/>
    <w:rsid w:val="005B388F"/>
    <w:rsid w:val="005B3946"/>
    <w:rsid w:val="005B3D60"/>
    <w:rsid w:val="005B3E5D"/>
    <w:rsid w:val="005B44AC"/>
    <w:rsid w:val="005B4713"/>
    <w:rsid w:val="005B4768"/>
    <w:rsid w:val="005B4ADB"/>
    <w:rsid w:val="005B568C"/>
    <w:rsid w:val="005B5DDD"/>
    <w:rsid w:val="005B640D"/>
    <w:rsid w:val="005B7994"/>
    <w:rsid w:val="005C047A"/>
    <w:rsid w:val="005C05D6"/>
    <w:rsid w:val="005C05E3"/>
    <w:rsid w:val="005C065D"/>
    <w:rsid w:val="005C0671"/>
    <w:rsid w:val="005C08E0"/>
    <w:rsid w:val="005C0B9E"/>
    <w:rsid w:val="005C0BC8"/>
    <w:rsid w:val="005C0E67"/>
    <w:rsid w:val="005C1377"/>
    <w:rsid w:val="005C17A7"/>
    <w:rsid w:val="005C17BE"/>
    <w:rsid w:val="005C254A"/>
    <w:rsid w:val="005C285A"/>
    <w:rsid w:val="005C2DAB"/>
    <w:rsid w:val="005C2E47"/>
    <w:rsid w:val="005C2E5F"/>
    <w:rsid w:val="005C3867"/>
    <w:rsid w:val="005C38C8"/>
    <w:rsid w:val="005C3B39"/>
    <w:rsid w:val="005C3D96"/>
    <w:rsid w:val="005C440E"/>
    <w:rsid w:val="005C4754"/>
    <w:rsid w:val="005C53D9"/>
    <w:rsid w:val="005C5C1D"/>
    <w:rsid w:val="005C5DCE"/>
    <w:rsid w:val="005C5EE8"/>
    <w:rsid w:val="005C669C"/>
    <w:rsid w:val="005C757D"/>
    <w:rsid w:val="005C7D7F"/>
    <w:rsid w:val="005D00C7"/>
    <w:rsid w:val="005D0448"/>
    <w:rsid w:val="005D1145"/>
    <w:rsid w:val="005D1866"/>
    <w:rsid w:val="005D1BB8"/>
    <w:rsid w:val="005D20DC"/>
    <w:rsid w:val="005D26DD"/>
    <w:rsid w:val="005D27A5"/>
    <w:rsid w:val="005D2816"/>
    <w:rsid w:val="005D3606"/>
    <w:rsid w:val="005D3C04"/>
    <w:rsid w:val="005D4B07"/>
    <w:rsid w:val="005D50EE"/>
    <w:rsid w:val="005D5B6D"/>
    <w:rsid w:val="005D6F93"/>
    <w:rsid w:val="005D71BF"/>
    <w:rsid w:val="005D79CB"/>
    <w:rsid w:val="005D7A3A"/>
    <w:rsid w:val="005D7F33"/>
    <w:rsid w:val="005D7FD6"/>
    <w:rsid w:val="005E0497"/>
    <w:rsid w:val="005E0E7F"/>
    <w:rsid w:val="005E1104"/>
    <w:rsid w:val="005E1CDB"/>
    <w:rsid w:val="005E1E3F"/>
    <w:rsid w:val="005E2B96"/>
    <w:rsid w:val="005E3F37"/>
    <w:rsid w:val="005E478D"/>
    <w:rsid w:val="005E47E5"/>
    <w:rsid w:val="005E549F"/>
    <w:rsid w:val="005E5574"/>
    <w:rsid w:val="005E55FF"/>
    <w:rsid w:val="005E5E04"/>
    <w:rsid w:val="005E66EA"/>
    <w:rsid w:val="005E68B1"/>
    <w:rsid w:val="005E7AF3"/>
    <w:rsid w:val="005E7E86"/>
    <w:rsid w:val="005F03CD"/>
    <w:rsid w:val="005F03E1"/>
    <w:rsid w:val="005F0803"/>
    <w:rsid w:val="005F0A77"/>
    <w:rsid w:val="005F0F9B"/>
    <w:rsid w:val="005F1548"/>
    <w:rsid w:val="005F1905"/>
    <w:rsid w:val="005F2D9D"/>
    <w:rsid w:val="005F30C8"/>
    <w:rsid w:val="005F3B73"/>
    <w:rsid w:val="005F4692"/>
    <w:rsid w:val="005F60F1"/>
    <w:rsid w:val="005F6BD1"/>
    <w:rsid w:val="005F6DB4"/>
    <w:rsid w:val="005F7085"/>
    <w:rsid w:val="005F70BE"/>
    <w:rsid w:val="005F7339"/>
    <w:rsid w:val="005F75A4"/>
    <w:rsid w:val="005F7998"/>
    <w:rsid w:val="00602217"/>
    <w:rsid w:val="00602895"/>
    <w:rsid w:val="00602A58"/>
    <w:rsid w:val="0060390B"/>
    <w:rsid w:val="00603C85"/>
    <w:rsid w:val="00604239"/>
    <w:rsid w:val="006042FB"/>
    <w:rsid w:val="00604639"/>
    <w:rsid w:val="00604DBB"/>
    <w:rsid w:val="0060566E"/>
    <w:rsid w:val="00605745"/>
    <w:rsid w:val="00605C93"/>
    <w:rsid w:val="00606260"/>
    <w:rsid w:val="00606563"/>
    <w:rsid w:val="00606629"/>
    <w:rsid w:val="00607882"/>
    <w:rsid w:val="00610267"/>
    <w:rsid w:val="00610394"/>
    <w:rsid w:val="00610658"/>
    <w:rsid w:val="00610A0F"/>
    <w:rsid w:val="00611477"/>
    <w:rsid w:val="006115BE"/>
    <w:rsid w:val="00611D36"/>
    <w:rsid w:val="00611FD8"/>
    <w:rsid w:val="006120D9"/>
    <w:rsid w:val="00612958"/>
    <w:rsid w:val="006129F0"/>
    <w:rsid w:val="00612AA0"/>
    <w:rsid w:val="00612FC1"/>
    <w:rsid w:val="0061314D"/>
    <w:rsid w:val="006137D5"/>
    <w:rsid w:val="00613A9E"/>
    <w:rsid w:val="00613B4D"/>
    <w:rsid w:val="00613E83"/>
    <w:rsid w:val="00615518"/>
    <w:rsid w:val="006164AB"/>
    <w:rsid w:val="00616806"/>
    <w:rsid w:val="00616C33"/>
    <w:rsid w:val="00617390"/>
    <w:rsid w:val="00617510"/>
    <w:rsid w:val="006175EB"/>
    <w:rsid w:val="00617C6E"/>
    <w:rsid w:val="00620309"/>
    <w:rsid w:val="00621075"/>
    <w:rsid w:val="006211C3"/>
    <w:rsid w:val="006212EC"/>
    <w:rsid w:val="00622453"/>
    <w:rsid w:val="006226DB"/>
    <w:rsid w:val="00623372"/>
    <w:rsid w:val="00623629"/>
    <w:rsid w:val="006236E1"/>
    <w:rsid w:val="00623E5D"/>
    <w:rsid w:val="00623E82"/>
    <w:rsid w:val="006240A9"/>
    <w:rsid w:val="006243E6"/>
    <w:rsid w:val="00624882"/>
    <w:rsid w:val="006249EC"/>
    <w:rsid w:val="00624A62"/>
    <w:rsid w:val="00624E3D"/>
    <w:rsid w:val="0062691C"/>
    <w:rsid w:val="00626934"/>
    <w:rsid w:val="00626B71"/>
    <w:rsid w:val="00626C34"/>
    <w:rsid w:val="00626CFD"/>
    <w:rsid w:val="00626E18"/>
    <w:rsid w:val="006276DA"/>
    <w:rsid w:val="00627D41"/>
    <w:rsid w:val="00627D5C"/>
    <w:rsid w:val="0063049D"/>
    <w:rsid w:val="00631113"/>
    <w:rsid w:val="00631407"/>
    <w:rsid w:val="00631BAC"/>
    <w:rsid w:val="00631CF4"/>
    <w:rsid w:val="00632809"/>
    <w:rsid w:val="00632B96"/>
    <w:rsid w:val="00633168"/>
    <w:rsid w:val="006332DA"/>
    <w:rsid w:val="0063369E"/>
    <w:rsid w:val="006338F4"/>
    <w:rsid w:val="00633A2A"/>
    <w:rsid w:val="00633D3F"/>
    <w:rsid w:val="00633F42"/>
    <w:rsid w:val="006341A1"/>
    <w:rsid w:val="006341D7"/>
    <w:rsid w:val="0063470D"/>
    <w:rsid w:val="00634AD3"/>
    <w:rsid w:val="00635ADF"/>
    <w:rsid w:val="00635ED3"/>
    <w:rsid w:val="006370F6"/>
    <w:rsid w:val="00637B7E"/>
    <w:rsid w:val="00637C1A"/>
    <w:rsid w:val="00637E8F"/>
    <w:rsid w:val="00640327"/>
    <w:rsid w:val="0064047A"/>
    <w:rsid w:val="006404CA"/>
    <w:rsid w:val="00640843"/>
    <w:rsid w:val="00640DDA"/>
    <w:rsid w:val="00640E48"/>
    <w:rsid w:val="00641011"/>
    <w:rsid w:val="0064110E"/>
    <w:rsid w:val="0064141F"/>
    <w:rsid w:val="00641856"/>
    <w:rsid w:val="006418BB"/>
    <w:rsid w:val="00641EDB"/>
    <w:rsid w:val="00642276"/>
    <w:rsid w:val="006424EE"/>
    <w:rsid w:val="00642D49"/>
    <w:rsid w:val="006436E4"/>
    <w:rsid w:val="00643851"/>
    <w:rsid w:val="00644176"/>
    <w:rsid w:val="006444C5"/>
    <w:rsid w:val="006449B7"/>
    <w:rsid w:val="00645A35"/>
    <w:rsid w:val="0064658B"/>
    <w:rsid w:val="00646869"/>
    <w:rsid w:val="006468C6"/>
    <w:rsid w:val="00646A20"/>
    <w:rsid w:val="00646CA2"/>
    <w:rsid w:val="00646CC0"/>
    <w:rsid w:val="00647195"/>
    <w:rsid w:val="006500EF"/>
    <w:rsid w:val="0065085D"/>
    <w:rsid w:val="00650A6F"/>
    <w:rsid w:val="00650B79"/>
    <w:rsid w:val="006510CB"/>
    <w:rsid w:val="00651439"/>
    <w:rsid w:val="00651963"/>
    <w:rsid w:val="006529AF"/>
    <w:rsid w:val="00652DCE"/>
    <w:rsid w:val="0065375F"/>
    <w:rsid w:val="0065442C"/>
    <w:rsid w:val="00654ABE"/>
    <w:rsid w:val="00654EFE"/>
    <w:rsid w:val="006554BD"/>
    <w:rsid w:val="00655539"/>
    <w:rsid w:val="00655F98"/>
    <w:rsid w:val="00656F42"/>
    <w:rsid w:val="00657074"/>
    <w:rsid w:val="00657641"/>
    <w:rsid w:val="006578AA"/>
    <w:rsid w:val="006579A8"/>
    <w:rsid w:val="00657A52"/>
    <w:rsid w:val="00660146"/>
    <w:rsid w:val="00660485"/>
    <w:rsid w:val="00660602"/>
    <w:rsid w:val="00661528"/>
    <w:rsid w:val="00661620"/>
    <w:rsid w:val="0066192C"/>
    <w:rsid w:val="00661A7E"/>
    <w:rsid w:val="00661C96"/>
    <w:rsid w:val="00661F84"/>
    <w:rsid w:val="00662868"/>
    <w:rsid w:val="0066328A"/>
    <w:rsid w:val="00663A05"/>
    <w:rsid w:val="00663DE5"/>
    <w:rsid w:val="00663F8F"/>
    <w:rsid w:val="00664229"/>
    <w:rsid w:val="00664668"/>
    <w:rsid w:val="00664704"/>
    <w:rsid w:val="00665399"/>
    <w:rsid w:val="00666308"/>
    <w:rsid w:val="00666559"/>
    <w:rsid w:val="00666798"/>
    <w:rsid w:val="00666AD0"/>
    <w:rsid w:val="006677D1"/>
    <w:rsid w:val="0066798C"/>
    <w:rsid w:val="00670764"/>
    <w:rsid w:val="00670F50"/>
    <w:rsid w:val="0067103E"/>
    <w:rsid w:val="006717E2"/>
    <w:rsid w:val="006718D6"/>
    <w:rsid w:val="00671DBE"/>
    <w:rsid w:val="006723DB"/>
    <w:rsid w:val="006726D1"/>
    <w:rsid w:val="00672EE4"/>
    <w:rsid w:val="006731CE"/>
    <w:rsid w:val="00673486"/>
    <w:rsid w:val="006746F9"/>
    <w:rsid w:val="00674C9F"/>
    <w:rsid w:val="00675C5B"/>
    <w:rsid w:val="00675CE9"/>
    <w:rsid w:val="00676360"/>
    <w:rsid w:val="00676CFA"/>
    <w:rsid w:val="006773D4"/>
    <w:rsid w:val="006773DA"/>
    <w:rsid w:val="00677550"/>
    <w:rsid w:val="00677CF1"/>
    <w:rsid w:val="00677FD1"/>
    <w:rsid w:val="00680885"/>
    <w:rsid w:val="00681124"/>
    <w:rsid w:val="006817BE"/>
    <w:rsid w:val="00681ABB"/>
    <w:rsid w:val="00681B46"/>
    <w:rsid w:val="00681D66"/>
    <w:rsid w:val="00682E91"/>
    <w:rsid w:val="006836AE"/>
    <w:rsid w:val="00683784"/>
    <w:rsid w:val="006838C9"/>
    <w:rsid w:val="00683C08"/>
    <w:rsid w:val="00683FFF"/>
    <w:rsid w:val="00684370"/>
    <w:rsid w:val="00684638"/>
    <w:rsid w:val="0068489F"/>
    <w:rsid w:val="0068501D"/>
    <w:rsid w:val="006852D1"/>
    <w:rsid w:val="006857CD"/>
    <w:rsid w:val="00685B64"/>
    <w:rsid w:val="00685CDC"/>
    <w:rsid w:val="00685E67"/>
    <w:rsid w:val="006873A4"/>
    <w:rsid w:val="00687808"/>
    <w:rsid w:val="0068791D"/>
    <w:rsid w:val="00687AFA"/>
    <w:rsid w:val="00687C78"/>
    <w:rsid w:val="00687DFC"/>
    <w:rsid w:val="00687E86"/>
    <w:rsid w:val="0069014F"/>
    <w:rsid w:val="0069100E"/>
    <w:rsid w:val="00691D58"/>
    <w:rsid w:val="00692BCD"/>
    <w:rsid w:val="00692C72"/>
    <w:rsid w:val="0069304D"/>
    <w:rsid w:val="006936B7"/>
    <w:rsid w:val="0069375D"/>
    <w:rsid w:val="00693955"/>
    <w:rsid w:val="0069458C"/>
    <w:rsid w:val="00694955"/>
    <w:rsid w:val="00694C0B"/>
    <w:rsid w:val="00694C55"/>
    <w:rsid w:val="00694D19"/>
    <w:rsid w:val="00695FDE"/>
    <w:rsid w:val="00696963"/>
    <w:rsid w:val="00696B36"/>
    <w:rsid w:val="00696DDD"/>
    <w:rsid w:val="0069700D"/>
    <w:rsid w:val="006975C1"/>
    <w:rsid w:val="006A029F"/>
    <w:rsid w:val="006A0B46"/>
    <w:rsid w:val="006A0CCD"/>
    <w:rsid w:val="006A19E0"/>
    <w:rsid w:val="006A1A01"/>
    <w:rsid w:val="006A21A4"/>
    <w:rsid w:val="006A2EAC"/>
    <w:rsid w:val="006A2FA8"/>
    <w:rsid w:val="006A32F0"/>
    <w:rsid w:val="006A32F2"/>
    <w:rsid w:val="006A33C7"/>
    <w:rsid w:val="006A3436"/>
    <w:rsid w:val="006A362C"/>
    <w:rsid w:val="006A382B"/>
    <w:rsid w:val="006A3947"/>
    <w:rsid w:val="006A4395"/>
    <w:rsid w:val="006A4436"/>
    <w:rsid w:val="006A46DC"/>
    <w:rsid w:val="006A4CF9"/>
    <w:rsid w:val="006A4EA7"/>
    <w:rsid w:val="006A6411"/>
    <w:rsid w:val="006A6CB5"/>
    <w:rsid w:val="006A745B"/>
    <w:rsid w:val="006B0289"/>
    <w:rsid w:val="006B0AB0"/>
    <w:rsid w:val="006B1017"/>
    <w:rsid w:val="006B16BA"/>
    <w:rsid w:val="006B19D3"/>
    <w:rsid w:val="006B1EA1"/>
    <w:rsid w:val="006B2439"/>
    <w:rsid w:val="006B24CA"/>
    <w:rsid w:val="006B26CE"/>
    <w:rsid w:val="006B2BE1"/>
    <w:rsid w:val="006B3B4F"/>
    <w:rsid w:val="006B3F64"/>
    <w:rsid w:val="006B4307"/>
    <w:rsid w:val="006B48CB"/>
    <w:rsid w:val="006B4EAE"/>
    <w:rsid w:val="006B5502"/>
    <w:rsid w:val="006B5C23"/>
    <w:rsid w:val="006B5D76"/>
    <w:rsid w:val="006B6611"/>
    <w:rsid w:val="006B73CF"/>
    <w:rsid w:val="006B76C3"/>
    <w:rsid w:val="006B783E"/>
    <w:rsid w:val="006B7B80"/>
    <w:rsid w:val="006C07D7"/>
    <w:rsid w:val="006C1A18"/>
    <w:rsid w:val="006C1E05"/>
    <w:rsid w:val="006C1E9D"/>
    <w:rsid w:val="006C26B8"/>
    <w:rsid w:val="006C2A4D"/>
    <w:rsid w:val="006C3550"/>
    <w:rsid w:val="006C39FC"/>
    <w:rsid w:val="006C3E41"/>
    <w:rsid w:val="006C442A"/>
    <w:rsid w:val="006C531D"/>
    <w:rsid w:val="006C5907"/>
    <w:rsid w:val="006C6002"/>
    <w:rsid w:val="006C635B"/>
    <w:rsid w:val="006D0B81"/>
    <w:rsid w:val="006D1425"/>
    <w:rsid w:val="006D1D04"/>
    <w:rsid w:val="006D1D3A"/>
    <w:rsid w:val="006D1F16"/>
    <w:rsid w:val="006D26F2"/>
    <w:rsid w:val="006D2AE6"/>
    <w:rsid w:val="006D2BAE"/>
    <w:rsid w:val="006D3EFF"/>
    <w:rsid w:val="006D4968"/>
    <w:rsid w:val="006D54B7"/>
    <w:rsid w:val="006D66A4"/>
    <w:rsid w:val="006D7101"/>
    <w:rsid w:val="006D73D8"/>
    <w:rsid w:val="006D760D"/>
    <w:rsid w:val="006E0745"/>
    <w:rsid w:val="006E143C"/>
    <w:rsid w:val="006E1C10"/>
    <w:rsid w:val="006E1CA6"/>
    <w:rsid w:val="006E205F"/>
    <w:rsid w:val="006E23B1"/>
    <w:rsid w:val="006E2B4F"/>
    <w:rsid w:val="006E2BE9"/>
    <w:rsid w:val="006E2D9B"/>
    <w:rsid w:val="006E2E95"/>
    <w:rsid w:val="006E3255"/>
    <w:rsid w:val="006E3C83"/>
    <w:rsid w:val="006E4716"/>
    <w:rsid w:val="006E495F"/>
    <w:rsid w:val="006E5199"/>
    <w:rsid w:val="006E6E3B"/>
    <w:rsid w:val="006E7C09"/>
    <w:rsid w:val="006F0244"/>
    <w:rsid w:val="006F0967"/>
    <w:rsid w:val="006F0E36"/>
    <w:rsid w:val="006F11EB"/>
    <w:rsid w:val="006F181E"/>
    <w:rsid w:val="006F1A64"/>
    <w:rsid w:val="006F2121"/>
    <w:rsid w:val="006F2849"/>
    <w:rsid w:val="006F2B4E"/>
    <w:rsid w:val="006F2DB0"/>
    <w:rsid w:val="006F2E0E"/>
    <w:rsid w:val="006F2F75"/>
    <w:rsid w:val="006F32E0"/>
    <w:rsid w:val="006F4CC9"/>
    <w:rsid w:val="006F57C3"/>
    <w:rsid w:val="006F7254"/>
    <w:rsid w:val="006F749C"/>
    <w:rsid w:val="007002C6"/>
    <w:rsid w:val="00700748"/>
    <w:rsid w:val="00700E97"/>
    <w:rsid w:val="00700F6A"/>
    <w:rsid w:val="00701519"/>
    <w:rsid w:val="0070152E"/>
    <w:rsid w:val="007015AC"/>
    <w:rsid w:val="0070165D"/>
    <w:rsid w:val="00701C0D"/>
    <w:rsid w:val="0070271F"/>
    <w:rsid w:val="007027BD"/>
    <w:rsid w:val="00702D3B"/>
    <w:rsid w:val="00702E1E"/>
    <w:rsid w:val="0070425A"/>
    <w:rsid w:val="007045E6"/>
    <w:rsid w:val="00704B27"/>
    <w:rsid w:val="00704B74"/>
    <w:rsid w:val="007054D9"/>
    <w:rsid w:val="0070551C"/>
    <w:rsid w:val="00706F69"/>
    <w:rsid w:val="00707D28"/>
    <w:rsid w:val="0071080C"/>
    <w:rsid w:val="0071085B"/>
    <w:rsid w:val="00710DAE"/>
    <w:rsid w:val="00711276"/>
    <w:rsid w:val="007123F9"/>
    <w:rsid w:val="00712B2E"/>
    <w:rsid w:val="00712CBF"/>
    <w:rsid w:val="00713C24"/>
    <w:rsid w:val="00713DF8"/>
    <w:rsid w:val="00714237"/>
    <w:rsid w:val="00714A9E"/>
    <w:rsid w:val="00714C62"/>
    <w:rsid w:val="00715220"/>
    <w:rsid w:val="00715287"/>
    <w:rsid w:val="00715DCF"/>
    <w:rsid w:val="00715E97"/>
    <w:rsid w:val="00716F86"/>
    <w:rsid w:val="00717235"/>
    <w:rsid w:val="0071725B"/>
    <w:rsid w:val="00717593"/>
    <w:rsid w:val="00717B8E"/>
    <w:rsid w:val="00717CBC"/>
    <w:rsid w:val="00720437"/>
    <w:rsid w:val="00720D71"/>
    <w:rsid w:val="007216BE"/>
    <w:rsid w:val="0072185A"/>
    <w:rsid w:val="00721ABF"/>
    <w:rsid w:val="00721C64"/>
    <w:rsid w:val="0072264C"/>
    <w:rsid w:val="00723F1D"/>
    <w:rsid w:val="00724609"/>
    <w:rsid w:val="00724905"/>
    <w:rsid w:val="00724AC8"/>
    <w:rsid w:val="00724C56"/>
    <w:rsid w:val="00724F35"/>
    <w:rsid w:val="00725318"/>
    <w:rsid w:val="00725B13"/>
    <w:rsid w:val="00725CFE"/>
    <w:rsid w:val="007260D0"/>
    <w:rsid w:val="00726AF9"/>
    <w:rsid w:val="00726C00"/>
    <w:rsid w:val="00726C97"/>
    <w:rsid w:val="0072726C"/>
    <w:rsid w:val="00727852"/>
    <w:rsid w:val="00727B5B"/>
    <w:rsid w:val="00727D77"/>
    <w:rsid w:val="00730472"/>
    <w:rsid w:val="00730654"/>
    <w:rsid w:val="00730752"/>
    <w:rsid w:val="00730D43"/>
    <w:rsid w:val="00731113"/>
    <w:rsid w:val="0073124C"/>
    <w:rsid w:val="0073132C"/>
    <w:rsid w:val="00731769"/>
    <w:rsid w:val="00731CE5"/>
    <w:rsid w:val="0073247C"/>
    <w:rsid w:val="007331C0"/>
    <w:rsid w:val="00733C2A"/>
    <w:rsid w:val="00734A3C"/>
    <w:rsid w:val="00735059"/>
    <w:rsid w:val="007350DC"/>
    <w:rsid w:val="00735AA4"/>
    <w:rsid w:val="00735CEC"/>
    <w:rsid w:val="0073639B"/>
    <w:rsid w:val="0073647F"/>
    <w:rsid w:val="00736638"/>
    <w:rsid w:val="0073698A"/>
    <w:rsid w:val="0073722C"/>
    <w:rsid w:val="00737322"/>
    <w:rsid w:val="00737A83"/>
    <w:rsid w:val="00737B8A"/>
    <w:rsid w:val="00737EA8"/>
    <w:rsid w:val="00740CF8"/>
    <w:rsid w:val="0074116A"/>
    <w:rsid w:val="0074132C"/>
    <w:rsid w:val="007413CF"/>
    <w:rsid w:val="0074228F"/>
    <w:rsid w:val="0074243E"/>
    <w:rsid w:val="00742574"/>
    <w:rsid w:val="007425C2"/>
    <w:rsid w:val="007428C4"/>
    <w:rsid w:val="0074449C"/>
    <w:rsid w:val="0074473A"/>
    <w:rsid w:val="00745077"/>
    <w:rsid w:val="007464DF"/>
    <w:rsid w:val="00746675"/>
    <w:rsid w:val="00746AA2"/>
    <w:rsid w:val="00746B9A"/>
    <w:rsid w:val="00746D37"/>
    <w:rsid w:val="00746F32"/>
    <w:rsid w:val="00746F8A"/>
    <w:rsid w:val="007470C7"/>
    <w:rsid w:val="0074728F"/>
    <w:rsid w:val="007477F6"/>
    <w:rsid w:val="00750491"/>
    <w:rsid w:val="007507A8"/>
    <w:rsid w:val="00750A41"/>
    <w:rsid w:val="00751475"/>
    <w:rsid w:val="0075163D"/>
    <w:rsid w:val="0075195A"/>
    <w:rsid w:val="00751A29"/>
    <w:rsid w:val="00751D4B"/>
    <w:rsid w:val="0075351E"/>
    <w:rsid w:val="0075374F"/>
    <w:rsid w:val="0075467C"/>
    <w:rsid w:val="0075490F"/>
    <w:rsid w:val="00754D79"/>
    <w:rsid w:val="00754DD1"/>
    <w:rsid w:val="00755764"/>
    <w:rsid w:val="00756215"/>
    <w:rsid w:val="007572E8"/>
    <w:rsid w:val="0075748E"/>
    <w:rsid w:val="00757787"/>
    <w:rsid w:val="00760063"/>
    <w:rsid w:val="007603B6"/>
    <w:rsid w:val="00760486"/>
    <w:rsid w:val="0076094D"/>
    <w:rsid w:val="00760EF6"/>
    <w:rsid w:val="00760F68"/>
    <w:rsid w:val="007611A3"/>
    <w:rsid w:val="007621C2"/>
    <w:rsid w:val="00762369"/>
    <w:rsid w:val="00762446"/>
    <w:rsid w:val="007624C6"/>
    <w:rsid w:val="00762813"/>
    <w:rsid w:val="007629E0"/>
    <w:rsid w:val="007630E9"/>
    <w:rsid w:val="007631F0"/>
    <w:rsid w:val="0076438E"/>
    <w:rsid w:val="00764A09"/>
    <w:rsid w:val="00765DC3"/>
    <w:rsid w:val="00765E3A"/>
    <w:rsid w:val="007660DF"/>
    <w:rsid w:val="00766A4F"/>
    <w:rsid w:val="00767041"/>
    <w:rsid w:val="0076728F"/>
    <w:rsid w:val="007674C1"/>
    <w:rsid w:val="00767668"/>
    <w:rsid w:val="00770DF0"/>
    <w:rsid w:val="00771201"/>
    <w:rsid w:val="00771640"/>
    <w:rsid w:val="00771706"/>
    <w:rsid w:val="007718B5"/>
    <w:rsid w:val="007718C7"/>
    <w:rsid w:val="00771A84"/>
    <w:rsid w:val="00772AEE"/>
    <w:rsid w:val="00773408"/>
    <w:rsid w:val="007747B7"/>
    <w:rsid w:val="007749BE"/>
    <w:rsid w:val="0077502B"/>
    <w:rsid w:val="007753B4"/>
    <w:rsid w:val="007753D7"/>
    <w:rsid w:val="00776B55"/>
    <w:rsid w:val="00777B69"/>
    <w:rsid w:val="00780A1E"/>
    <w:rsid w:val="00780A82"/>
    <w:rsid w:val="00780F97"/>
    <w:rsid w:val="0078100F"/>
    <w:rsid w:val="00781157"/>
    <w:rsid w:val="00781830"/>
    <w:rsid w:val="00781A57"/>
    <w:rsid w:val="0078216A"/>
    <w:rsid w:val="00782501"/>
    <w:rsid w:val="00783981"/>
    <w:rsid w:val="00784139"/>
    <w:rsid w:val="00784548"/>
    <w:rsid w:val="00784774"/>
    <w:rsid w:val="00784BAD"/>
    <w:rsid w:val="00785017"/>
    <w:rsid w:val="00785977"/>
    <w:rsid w:val="00785A33"/>
    <w:rsid w:val="007861A1"/>
    <w:rsid w:val="00786457"/>
    <w:rsid w:val="00786D5C"/>
    <w:rsid w:val="00786EB9"/>
    <w:rsid w:val="0078728F"/>
    <w:rsid w:val="0078741E"/>
    <w:rsid w:val="0078784E"/>
    <w:rsid w:val="00787970"/>
    <w:rsid w:val="00790D59"/>
    <w:rsid w:val="00791565"/>
    <w:rsid w:val="00791C74"/>
    <w:rsid w:val="00791DCF"/>
    <w:rsid w:val="00793529"/>
    <w:rsid w:val="007937F8"/>
    <w:rsid w:val="007951A3"/>
    <w:rsid w:val="0079560D"/>
    <w:rsid w:val="007971A0"/>
    <w:rsid w:val="0079764C"/>
    <w:rsid w:val="007A0872"/>
    <w:rsid w:val="007A08CF"/>
    <w:rsid w:val="007A09D0"/>
    <w:rsid w:val="007A0E3A"/>
    <w:rsid w:val="007A234F"/>
    <w:rsid w:val="007A292D"/>
    <w:rsid w:val="007A2A4F"/>
    <w:rsid w:val="007A2DDB"/>
    <w:rsid w:val="007A3DBD"/>
    <w:rsid w:val="007A4837"/>
    <w:rsid w:val="007A4F66"/>
    <w:rsid w:val="007A526A"/>
    <w:rsid w:val="007A53EB"/>
    <w:rsid w:val="007A5453"/>
    <w:rsid w:val="007A5B8B"/>
    <w:rsid w:val="007A5BDD"/>
    <w:rsid w:val="007A7028"/>
    <w:rsid w:val="007A7B99"/>
    <w:rsid w:val="007B130C"/>
    <w:rsid w:val="007B1483"/>
    <w:rsid w:val="007B1489"/>
    <w:rsid w:val="007B1A9A"/>
    <w:rsid w:val="007B34D7"/>
    <w:rsid w:val="007B366B"/>
    <w:rsid w:val="007B38C5"/>
    <w:rsid w:val="007B47CD"/>
    <w:rsid w:val="007B4C55"/>
    <w:rsid w:val="007B64C2"/>
    <w:rsid w:val="007B6A7D"/>
    <w:rsid w:val="007B7757"/>
    <w:rsid w:val="007B7960"/>
    <w:rsid w:val="007C019D"/>
    <w:rsid w:val="007C04C1"/>
    <w:rsid w:val="007C0F35"/>
    <w:rsid w:val="007C0F54"/>
    <w:rsid w:val="007C1A04"/>
    <w:rsid w:val="007C1C2C"/>
    <w:rsid w:val="007C2209"/>
    <w:rsid w:val="007C23C1"/>
    <w:rsid w:val="007C2540"/>
    <w:rsid w:val="007C2732"/>
    <w:rsid w:val="007C2832"/>
    <w:rsid w:val="007C2F2B"/>
    <w:rsid w:val="007C37A3"/>
    <w:rsid w:val="007C37AB"/>
    <w:rsid w:val="007C4B78"/>
    <w:rsid w:val="007C53A7"/>
    <w:rsid w:val="007C53F5"/>
    <w:rsid w:val="007C5803"/>
    <w:rsid w:val="007C5A4F"/>
    <w:rsid w:val="007C5C20"/>
    <w:rsid w:val="007C5EEB"/>
    <w:rsid w:val="007C6009"/>
    <w:rsid w:val="007C6952"/>
    <w:rsid w:val="007C6E98"/>
    <w:rsid w:val="007C6EDE"/>
    <w:rsid w:val="007C7C77"/>
    <w:rsid w:val="007D0825"/>
    <w:rsid w:val="007D1951"/>
    <w:rsid w:val="007D1C8E"/>
    <w:rsid w:val="007D23D4"/>
    <w:rsid w:val="007D2434"/>
    <w:rsid w:val="007D277A"/>
    <w:rsid w:val="007D3282"/>
    <w:rsid w:val="007D34AA"/>
    <w:rsid w:val="007D4132"/>
    <w:rsid w:val="007D4776"/>
    <w:rsid w:val="007D47A3"/>
    <w:rsid w:val="007D4C29"/>
    <w:rsid w:val="007D525A"/>
    <w:rsid w:val="007D59B5"/>
    <w:rsid w:val="007D5A87"/>
    <w:rsid w:val="007D68FE"/>
    <w:rsid w:val="007D6B0A"/>
    <w:rsid w:val="007D6C10"/>
    <w:rsid w:val="007D6E9F"/>
    <w:rsid w:val="007D7B2D"/>
    <w:rsid w:val="007E067F"/>
    <w:rsid w:val="007E06BA"/>
    <w:rsid w:val="007E090B"/>
    <w:rsid w:val="007E0D9F"/>
    <w:rsid w:val="007E0E69"/>
    <w:rsid w:val="007E10E1"/>
    <w:rsid w:val="007E1221"/>
    <w:rsid w:val="007E1296"/>
    <w:rsid w:val="007E1367"/>
    <w:rsid w:val="007E1669"/>
    <w:rsid w:val="007E1A73"/>
    <w:rsid w:val="007E1CD3"/>
    <w:rsid w:val="007E1F4F"/>
    <w:rsid w:val="007E2475"/>
    <w:rsid w:val="007E2B26"/>
    <w:rsid w:val="007E2F8D"/>
    <w:rsid w:val="007E3CB3"/>
    <w:rsid w:val="007E3F62"/>
    <w:rsid w:val="007E473D"/>
    <w:rsid w:val="007E4FD8"/>
    <w:rsid w:val="007E5363"/>
    <w:rsid w:val="007E56F4"/>
    <w:rsid w:val="007E5A99"/>
    <w:rsid w:val="007E5F6B"/>
    <w:rsid w:val="007E5FAC"/>
    <w:rsid w:val="007E69B5"/>
    <w:rsid w:val="007E6E66"/>
    <w:rsid w:val="007E773E"/>
    <w:rsid w:val="007E7F1A"/>
    <w:rsid w:val="007F059D"/>
    <w:rsid w:val="007F0BF3"/>
    <w:rsid w:val="007F1122"/>
    <w:rsid w:val="007F1143"/>
    <w:rsid w:val="007F1324"/>
    <w:rsid w:val="007F1B7F"/>
    <w:rsid w:val="007F2610"/>
    <w:rsid w:val="007F2FD7"/>
    <w:rsid w:val="007F34F5"/>
    <w:rsid w:val="007F3A58"/>
    <w:rsid w:val="007F3C1B"/>
    <w:rsid w:val="007F3FB2"/>
    <w:rsid w:val="007F4042"/>
    <w:rsid w:val="007F46C1"/>
    <w:rsid w:val="007F4883"/>
    <w:rsid w:val="007F4E73"/>
    <w:rsid w:val="007F52C4"/>
    <w:rsid w:val="007F5F0D"/>
    <w:rsid w:val="007F65B0"/>
    <w:rsid w:val="007F6A8D"/>
    <w:rsid w:val="007F6AE2"/>
    <w:rsid w:val="007F6EE9"/>
    <w:rsid w:val="007F6F14"/>
    <w:rsid w:val="007F725A"/>
    <w:rsid w:val="007F72F9"/>
    <w:rsid w:val="007F7B75"/>
    <w:rsid w:val="00800AA5"/>
    <w:rsid w:val="00800B59"/>
    <w:rsid w:val="0080131C"/>
    <w:rsid w:val="00801E7B"/>
    <w:rsid w:val="0080289C"/>
    <w:rsid w:val="00802972"/>
    <w:rsid w:val="00802F5F"/>
    <w:rsid w:val="00803937"/>
    <w:rsid w:val="00803DE7"/>
    <w:rsid w:val="00803EF5"/>
    <w:rsid w:val="008040F9"/>
    <w:rsid w:val="00804799"/>
    <w:rsid w:val="008049A2"/>
    <w:rsid w:val="00804A82"/>
    <w:rsid w:val="00805144"/>
    <w:rsid w:val="00805DB7"/>
    <w:rsid w:val="00806055"/>
    <w:rsid w:val="00806206"/>
    <w:rsid w:val="008071F8"/>
    <w:rsid w:val="008074C9"/>
    <w:rsid w:val="00810032"/>
    <w:rsid w:val="00810060"/>
    <w:rsid w:val="0081015F"/>
    <w:rsid w:val="008102DD"/>
    <w:rsid w:val="0081042E"/>
    <w:rsid w:val="00810C20"/>
    <w:rsid w:val="00810CE3"/>
    <w:rsid w:val="00810DD3"/>
    <w:rsid w:val="008111B6"/>
    <w:rsid w:val="00811268"/>
    <w:rsid w:val="0081194E"/>
    <w:rsid w:val="008119FE"/>
    <w:rsid w:val="008125FC"/>
    <w:rsid w:val="0081267D"/>
    <w:rsid w:val="0081277A"/>
    <w:rsid w:val="00812794"/>
    <w:rsid w:val="00812AC6"/>
    <w:rsid w:val="00812D33"/>
    <w:rsid w:val="00813455"/>
    <w:rsid w:val="00813F59"/>
    <w:rsid w:val="00814051"/>
    <w:rsid w:val="00814097"/>
    <w:rsid w:val="008145BA"/>
    <w:rsid w:val="008149C8"/>
    <w:rsid w:val="008149DF"/>
    <w:rsid w:val="008155B0"/>
    <w:rsid w:val="00815746"/>
    <w:rsid w:val="00815C6E"/>
    <w:rsid w:val="0081639D"/>
    <w:rsid w:val="0081690E"/>
    <w:rsid w:val="00816C2E"/>
    <w:rsid w:val="00816F4A"/>
    <w:rsid w:val="00817558"/>
    <w:rsid w:val="0081793F"/>
    <w:rsid w:val="00817C73"/>
    <w:rsid w:val="00817E01"/>
    <w:rsid w:val="00817E69"/>
    <w:rsid w:val="00820489"/>
    <w:rsid w:val="00820C64"/>
    <w:rsid w:val="00821009"/>
    <w:rsid w:val="008213B1"/>
    <w:rsid w:val="0082186C"/>
    <w:rsid w:val="00821D81"/>
    <w:rsid w:val="00821E38"/>
    <w:rsid w:val="00821E7C"/>
    <w:rsid w:val="0082201E"/>
    <w:rsid w:val="00822F0F"/>
    <w:rsid w:val="00823149"/>
    <w:rsid w:val="0082422D"/>
    <w:rsid w:val="00824906"/>
    <w:rsid w:val="00824FA8"/>
    <w:rsid w:val="00824FD8"/>
    <w:rsid w:val="008264D7"/>
    <w:rsid w:val="0082799F"/>
    <w:rsid w:val="00827CB1"/>
    <w:rsid w:val="00827D4E"/>
    <w:rsid w:val="00830278"/>
    <w:rsid w:val="008302B6"/>
    <w:rsid w:val="00830B6A"/>
    <w:rsid w:val="008310DB"/>
    <w:rsid w:val="00831893"/>
    <w:rsid w:val="00831A1B"/>
    <w:rsid w:val="00831D57"/>
    <w:rsid w:val="00831EEF"/>
    <w:rsid w:val="00832A52"/>
    <w:rsid w:val="00832C75"/>
    <w:rsid w:val="00833013"/>
    <w:rsid w:val="00833305"/>
    <w:rsid w:val="008338C7"/>
    <w:rsid w:val="00833A39"/>
    <w:rsid w:val="00833DD7"/>
    <w:rsid w:val="00834351"/>
    <w:rsid w:val="0083452B"/>
    <w:rsid w:val="00834EFA"/>
    <w:rsid w:val="00835631"/>
    <w:rsid w:val="008359B3"/>
    <w:rsid w:val="00835C63"/>
    <w:rsid w:val="00835EAE"/>
    <w:rsid w:val="00836A48"/>
    <w:rsid w:val="00837CD6"/>
    <w:rsid w:val="008412A3"/>
    <w:rsid w:val="008419EF"/>
    <w:rsid w:val="00842434"/>
    <w:rsid w:val="00842559"/>
    <w:rsid w:val="008426DC"/>
    <w:rsid w:val="00842B72"/>
    <w:rsid w:val="00843636"/>
    <w:rsid w:val="0084374E"/>
    <w:rsid w:val="008441DC"/>
    <w:rsid w:val="008442A7"/>
    <w:rsid w:val="00844D7B"/>
    <w:rsid w:val="00844F5B"/>
    <w:rsid w:val="00845350"/>
    <w:rsid w:val="00845950"/>
    <w:rsid w:val="00845951"/>
    <w:rsid w:val="00846218"/>
    <w:rsid w:val="008474EF"/>
    <w:rsid w:val="008474FF"/>
    <w:rsid w:val="00847C7C"/>
    <w:rsid w:val="008506BA"/>
    <w:rsid w:val="00850E4D"/>
    <w:rsid w:val="00851A34"/>
    <w:rsid w:val="0085211D"/>
    <w:rsid w:val="00852152"/>
    <w:rsid w:val="008524D4"/>
    <w:rsid w:val="00852DCF"/>
    <w:rsid w:val="008534DC"/>
    <w:rsid w:val="00853DCA"/>
    <w:rsid w:val="00854A46"/>
    <w:rsid w:val="008559B2"/>
    <w:rsid w:val="00855E5F"/>
    <w:rsid w:val="0085609D"/>
    <w:rsid w:val="008561EB"/>
    <w:rsid w:val="00856914"/>
    <w:rsid w:val="00856BF1"/>
    <w:rsid w:val="00856DE4"/>
    <w:rsid w:val="00856DFA"/>
    <w:rsid w:val="0086154C"/>
    <w:rsid w:val="00861CC1"/>
    <w:rsid w:val="0086257E"/>
    <w:rsid w:val="00862CFB"/>
    <w:rsid w:val="00863CD3"/>
    <w:rsid w:val="00863CF0"/>
    <w:rsid w:val="00863F18"/>
    <w:rsid w:val="00864090"/>
    <w:rsid w:val="00864A12"/>
    <w:rsid w:val="00865334"/>
    <w:rsid w:val="00865590"/>
    <w:rsid w:val="0086588E"/>
    <w:rsid w:val="00865CFA"/>
    <w:rsid w:val="00865E33"/>
    <w:rsid w:val="008660F6"/>
    <w:rsid w:val="00866321"/>
    <w:rsid w:val="008664A2"/>
    <w:rsid w:val="008667E6"/>
    <w:rsid w:val="00867F71"/>
    <w:rsid w:val="00870857"/>
    <w:rsid w:val="008708B1"/>
    <w:rsid w:val="00870D64"/>
    <w:rsid w:val="00871209"/>
    <w:rsid w:val="0087222C"/>
    <w:rsid w:val="008722B7"/>
    <w:rsid w:val="008727EB"/>
    <w:rsid w:val="0087452A"/>
    <w:rsid w:val="00874B73"/>
    <w:rsid w:val="00875358"/>
    <w:rsid w:val="00875425"/>
    <w:rsid w:val="00876257"/>
    <w:rsid w:val="00877CBF"/>
    <w:rsid w:val="00880248"/>
    <w:rsid w:val="00881035"/>
    <w:rsid w:val="008819A3"/>
    <w:rsid w:val="0088271B"/>
    <w:rsid w:val="00882F41"/>
    <w:rsid w:val="0088314F"/>
    <w:rsid w:val="008846E7"/>
    <w:rsid w:val="00884810"/>
    <w:rsid w:val="00884CDA"/>
    <w:rsid w:val="00885C62"/>
    <w:rsid w:val="00885E9E"/>
    <w:rsid w:val="00885EFD"/>
    <w:rsid w:val="00886393"/>
    <w:rsid w:val="00886665"/>
    <w:rsid w:val="00886787"/>
    <w:rsid w:val="00886835"/>
    <w:rsid w:val="00886A00"/>
    <w:rsid w:val="00886DEC"/>
    <w:rsid w:val="00886E72"/>
    <w:rsid w:val="008871DA"/>
    <w:rsid w:val="00887464"/>
    <w:rsid w:val="008876D9"/>
    <w:rsid w:val="0088776C"/>
    <w:rsid w:val="0089040C"/>
    <w:rsid w:val="00890611"/>
    <w:rsid w:val="008906F6"/>
    <w:rsid w:val="00891B68"/>
    <w:rsid w:val="00892208"/>
    <w:rsid w:val="00892A8B"/>
    <w:rsid w:val="00892E61"/>
    <w:rsid w:val="00892FA3"/>
    <w:rsid w:val="0089329D"/>
    <w:rsid w:val="00893A67"/>
    <w:rsid w:val="0089459B"/>
    <w:rsid w:val="0089655A"/>
    <w:rsid w:val="00896676"/>
    <w:rsid w:val="00896AD6"/>
    <w:rsid w:val="008974D0"/>
    <w:rsid w:val="008A0021"/>
    <w:rsid w:val="008A0468"/>
    <w:rsid w:val="008A0B12"/>
    <w:rsid w:val="008A0EEC"/>
    <w:rsid w:val="008A1209"/>
    <w:rsid w:val="008A170F"/>
    <w:rsid w:val="008A17F2"/>
    <w:rsid w:val="008A1A64"/>
    <w:rsid w:val="008A1D31"/>
    <w:rsid w:val="008A1DC4"/>
    <w:rsid w:val="008A23F9"/>
    <w:rsid w:val="008A2551"/>
    <w:rsid w:val="008A270B"/>
    <w:rsid w:val="008A2A79"/>
    <w:rsid w:val="008A3060"/>
    <w:rsid w:val="008A3BFB"/>
    <w:rsid w:val="008A3FA8"/>
    <w:rsid w:val="008A4EA9"/>
    <w:rsid w:val="008A53B8"/>
    <w:rsid w:val="008A5434"/>
    <w:rsid w:val="008A5CE3"/>
    <w:rsid w:val="008A646A"/>
    <w:rsid w:val="008A66BD"/>
    <w:rsid w:val="008A6F99"/>
    <w:rsid w:val="008A74AB"/>
    <w:rsid w:val="008B018D"/>
    <w:rsid w:val="008B314C"/>
    <w:rsid w:val="008B3197"/>
    <w:rsid w:val="008B331E"/>
    <w:rsid w:val="008B34FE"/>
    <w:rsid w:val="008B3F66"/>
    <w:rsid w:val="008B40D6"/>
    <w:rsid w:val="008B46D8"/>
    <w:rsid w:val="008B4770"/>
    <w:rsid w:val="008B4A15"/>
    <w:rsid w:val="008B4FD7"/>
    <w:rsid w:val="008B58E3"/>
    <w:rsid w:val="008B5A3A"/>
    <w:rsid w:val="008B5B26"/>
    <w:rsid w:val="008B5BBF"/>
    <w:rsid w:val="008B6173"/>
    <w:rsid w:val="008B689F"/>
    <w:rsid w:val="008B68BD"/>
    <w:rsid w:val="008B7336"/>
    <w:rsid w:val="008B7B86"/>
    <w:rsid w:val="008B7C95"/>
    <w:rsid w:val="008B7E03"/>
    <w:rsid w:val="008C0016"/>
    <w:rsid w:val="008C0185"/>
    <w:rsid w:val="008C0525"/>
    <w:rsid w:val="008C0542"/>
    <w:rsid w:val="008C0686"/>
    <w:rsid w:val="008C0C82"/>
    <w:rsid w:val="008C0DFD"/>
    <w:rsid w:val="008C1393"/>
    <w:rsid w:val="008C1443"/>
    <w:rsid w:val="008C1C58"/>
    <w:rsid w:val="008C1C7D"/>
    <w:rsid w:val="008C2065"/>
    <w:rsid w:val="008C376F"/>
    <w:rsid w:val="008C39D8"/>
    <w:rsid w:val="008C3A42"/>
    <w:rsid w:val="008C3B5C"/>
    <w:rsid w:val="008C3E26"/>
    <w:rsid w:val="008C4113"/>
    <w:rsid w:val="008C4199"/>
    <w:rsid w:val="008C4467"/>
    <w:rsid w:val="008C53E9"/>
    <w:rsid w:val="008C54E7"/>
    <w:rsid w:val="008C55D1"/>
    <w:rsid w:val="008C5637"/>
    <w:rsid w:val="008C68A7"/>
    <w:rsid w:val="008C71C5"/>
    <w:rsid w:val="008C72C2"/>
    <w:rsid w:val="008C7513"/>
    <w:rsid w:val="008C7E26"/>
    <w:rsid w:val="008D03B9"/>
    <w:rsid w:val="008D0A2A"/>
    <w:rsid w:val="008D0B69"/>
    <w:rsid w:val="008D1076"/>
    <w:rsid w:val="008D1B1F"/>
    <w:rsid w:val="008D2E09"/>
    <w:rsid w:val="008D37A4"/>
    <w:rsid w:val="008D383F"/>
    <w:rsid w:val="008D456A"/>
    <w:rsid w:val="008D4CEC"/>
    <w:rsid w:val="008D502B"/>
    <w:rsid w:val="008D50ED"/>
    <w:rsid w:val="008D5302"/>
    <w:rsid w:val="008D54A8"/>
    <w:rsid w:val="008D5520"/>
    <w:rsid w:val="008D5547"/>
    <w:rsid w:val="008D5A67"/>
    <w:rsid w:val="008D5E67"/>
    <w:rsid w:val="008D7F9F"/>
    <w:rsid w:val="008E0931"/>
    <w:rsid w:val="008E0B94"/>
    <w:rsid w:val="008E0FA3"/>
    <w:rsid w:val="008E12DE"/>
    <w:rsid w:val="008E1487"/>
    <w:rsid w:val="008E1660"/>
    <w:rsid w:val="008E1950"/>
    <w:rsid w:val="008E1E47"/>
    <w:rsid w:val="008E274E"/>
    <w:rsid w:val="008E2A58"/>
    <w:rsid w:val="008E35F9"/>
    <w:rsid w:val="008E3B55"/>
    <w:rsid w:val="008E41AB"/>
    <w:rsid w:val="008E43A9"/>
    <w:rsid w:val="008E4796"/>
    <w:rsid w:val="008E49A0"/>
    <w:rsid w:val="008E4B7C"/>
    <w:rsid w:val="008E56A7"/>
    <w:rsid w:val="008E59D6"/>
    <w:rsid w:val="008E6138"/>
    <w:rsid w:val="008E65B7"/>
    <w:rsid w:val="008E664A"/>
    <w:rsid w:val="008E67B0"/>
    <w:rsid w:val="008E6A87"/>
    <w:rsid w:val="008E769A"/>
    <w:rsid w:val="008F05A8"/>
    <w:rsid w:val="008F07FE"/>
    <w:rsid w:val="008F112C"/>
    <w:rsid w:val="008F129B"/>
    <w:rsid w:val="008F1E09"/>
    <w:rsid w:val="008F21BC"/>
    <w:rsid w:val="008F2666"/>
    <w:rsid w:val="008F2786"/>
    <w:rsid w:val="008F3223"/>
    <w:rsid w:val="008F3634"/>
    <w:rsid w:val="008F3AD2"/>
    <w:rsid w:val="008F59C6"/>
    <w:rsid w:val="008F69D3"/>
    <w:rsid w:val="008F7035"/>
    <w:rsid w:val="008F70D8"/>
    <w:rsid w:val="008F72C8"/>
    <w:rsid w:val="008F792A"/>
    <w:rsid w:val="008F7AAA"/>
    <w:rsid w:val="008F7D16"/>
    <w:rsid w:val="00900E1D"/>
    <w:rsid w:val="00901522"/>
    <w:rsid w:val="00901750"/>
    <w:rsid w:val="00901D82"/>
    <w:rsid w:val="00901F83"/>
    <w:rsid w:val="00903288"/>
    <w:rsid w:val="009037B6"/>
    <w:rsid w:val="00904162"/>
    <w:rsid w:val="009042CE"/>
    <w:rsid w:val="00904C09"/>
    <w:rsid w:val="009057B0"/>
    <w:rsid w:val="0090581B"/>
    <w:rsid w:val="00905C0A"/>
    <w:rsid w:val="0090624C"/>
    <w:rsid w:val="0090669A"/>
    <w:rsid w:val="0090693D"/>
    <w:rsid w:val="00906BFF"/>
    <w:rsid w:val="009079F9"/>
    <w:rsid w:val="00910653"/>
    <w:rsid w:val="00910834"/>
    <w:rsid w:val="00910C0B"/>
    <w:rsid w:val="00910C99"/>
    <w:rsid w:val="00911162"/>
    <w:rsid w:val="00911BE0"/>
    <w:rsid w:val="00911E50"/>
    <w:rsid w:val="009124B8"/>
    <w:rsid w:val="00912977"/>
    <w:rsid w:val="009139AC"/>
    <w:rsid w:val="009139E6"/>
    <w:rsid w:val="009139EF"/>
    <w:rsid w:val="00913E1D"/>
    <w:rsid w:val="00914295"/>
    <w:rsid w:val="00914893"/>
    <w:rsid w:val="00914F05"/>
    <w:rsid w:val="00915827"/>
    <w:rsid w:val="00915CDD"/>
    <w:rsid w:val="00915F1B"/>
    <w:rsid w:val="009167FE"/>
    <w:rsid w:val="00916CDE"/>
    <w:rsid w:val="00916D52"/>
    <w:rsid w:val="00916D91"/>
    <w:rsid w:val="009175C0"/>
    <w:rsid w:val="00921C68"/>
    <w:rsid w:val="00921E01"/>
    <w:rsid w:val="009220BB"/>
    <w:rsid w:val="009224B9"/>
    <w:rsid w:val="00922518"/>
    <w:rsid w:val="00922753"/>
    <w:rsid w:val="00922F6A"/>
    <w:rsid w:val="00924468"/>
    <w:rsid w:val="00924BCF"/>
    <w:rsid w:val="00924C18"/>
    <w:rsid w:val="00924DD6"/>
    <w:rsid w:val="009252C7"/>
    <w:rsid w:val="009256EE"/>
    <w:rsid w:val="009257C0"/>
    <w:rsid w:val="0092581C"/>
    <w:rsid w:val="00925AD9"/>
    <w:rsid w:val="00925E61"/>
    <w:rsid w:val="00925F48"/>
    <w:rsid w:val="0092633D"/>
    <w:rsid w:val="00926C7D"/>
    <w:rsid w:val="00926F2C"/>
    <w:rsid w:val="009271DE"/>
    <w:rsid w:val="0092726F"/>
    <w:rsid w:val="00930758"/>
    <w:rsid w:val="00930AF7"/>
    <w:rsid w:val="00931133"/>
    <w:rsid w:val="00931659"/>
    <w:rsid w:val="009318C7"/>
    <w:rsid w:val="00931E3C"/>
    <w:rsid w:val="0093282A"/>
    <w:rsid w:val="00932BC8"/>
    <w:rsid w:val="009330ED"/>
    <w:rsid w:val="009335C8"/>
    <w:rsid w:val="0093367D"/>
    <w:rsid w:val="00933CA2"/>
    <w:rsid w:val="00934B90"/>
    <w:rsid w:val="00935255"/>
    <w:rsid w:val="009358B7"/>
    <w:rsid w:val="00935E96"/>
    <w:rsid w:val="00935FE0"/>
    <w:rsid w:val="00936264"/>
    <w:rsid w:val="00937111"/>
    <w:rsid w:val="009377DF"/>
    <w:rsid w:val="00937EEC"/>
    <w:rsid w:val="00940480"/>
    <w:rsid w:val="00940623"/>
    <w:rsid w:val="00940928"/>
    <w:rsid w:val="00941CC4"/>
    <w:rsid w:val="00942CC6"/>
    <w:rsid w:val="00942E43"/>
    <w:rsid w:val="009430CB"/>
    <w:rsid w:val="0094339F"/>
    <w:rsid w:val="00943444"/>
    <w:rsid w:val="009436D4"/>
    <w:rsid w:val="00944651"/>
    <w:rsid w:val="0094482A"/>
    <w:rsid w:val="009452EA"/>
    <w:rsid w:val="00945931"/>
    <w:rsid w:val="00945A8C"/>
    <w:rsid w:val="00945E93"/>
    <w:rsid w:val="00946987"/>
    <w:rsid w:val="00946DBB"/>
    <w:rsid w:val="009479B7"/>
    <w:rsid w:val="00947C6C"/>
    <w:rsid w:val="00947CC8"/>
    <w:rsid w:val="0095087D"/>
    <w:rsid w:val="00951018"/>
    <w:rsid w:val="00951F07"/>
    <w:rsid w:val="0095261C"/>
    <w:rsid w:val="00953030"/>
    <w:rsid w:val="00953065"/>
    <w:rsid w:val="00953AAF"/>
    <w:rsid w:val="00953D25"/>
    <w:rsid w:val="00953FC3"/>
    <w:rsid w:val="00954391"/>
    <w:rsid w:val="009549CD"/>
    <w:rsid w:val="009552C5"/>
    <w:rsid w:val="009564DA"/>
    <w:rsid w:val="00956DF1"/>
    <w:rsid w:val="00957381"/>
    <w:rsid w:val="00957609"/>
    <w:rsid w:val="00957DA4"/>
    <w:rsid w:val="00957F47"/>
    <w:rsid w:val="0096011B"/>
    <w:rsid w:val="009601EA"/>
    <w:rsid w:val="0096036F"/>
    <w:rsid w:val="009605B4"/>
    <w:rsid w:val="00960BBB"/>
    <w:rsid w:val="00960C24"/>
    <w:rsid w:val="00960DF1"/>
    <w:rsid w:val="009617A4"/>
    <w:rsid w:val="00963285"/>
    <w:rsid w:val="0096342F"/>
    <w:rsid w:val="009635AF"/>
    <w:rsid w:val="0096366E"/>
    <w:rsid w:val="0096422F"/>
    <w:rsid w:val="00964B88"/>
    <w:rsid w:val="00964EA3"/>
    <w:rsid w:val="0096617D"/>
    <w:rsid w:val="00966E98"/>
    <w:rsid w:val="00966F67"/>
    <w:rsid w:val="00966F8C"/>
    <w:rsid w:val="009670DB"/>
    <w:rsid w:val="009702C4"/>
    <w:rsid w:val="009702DD"/>
    <w:rsid w:val="009711F0"/>
    <w:rsid w:val="009712BE"/>
    <w:rsid w:val="00971641"/>
    <w:rsid w:val="00971F93"/>
    <w:rsid w:val="00972F0B"/>
    <w:rsid w:val="00974869"/>
    <w:rsid w:val="00974B13"/>
    <w:rsid w:val="00974ED4"/>
    <w:rsid w:val="00975464"/>
    <w:rsid w:val="009756AF"/>
    <w:rsid w:val="00976726"/>
    <w:rsid w:val="00976A21"/>
    <w:rsid w:val="00976B86"/>
    <w:rsid w:val="009810FD"/>
    <w:rsid w:val="00981111"/>
    <w:rsid w:val="009813C1"/>
    <w:rsid w:val="009816D0"/>
    <w:rsid w:val="00981C20"/>
    <w:rsid w:val="009829D3"/>
    <w:rsid w:val="00982D79"/>
    <w:rsid w:val="009833CC"/>
    <w:rsid w:val="00983C6A"/>
    <w:rsid w:val="00984775"/>
    <w:rsid w:val="009848AA"/>
    <w:rsid w:val="0098533A"/>
    <w:rsid w:val="0098551F"/>
    <w:rsid w:val="00985C08"/>
    <w:rsid w:val="00985DCC"/>
    <w:rsid w:val="00986431"/>
    <w:rsid w:val="00986955"/>
    <w:rsid w:val="009876E1"/>
    <w:rsid w:val="009878AA"/>
    <w:rsid w:val="00987AD7"/>
    <w:rsid w:val="00990976"/>
    <w:rsid w:val="00990FB4"/>
    <w:rsid w:val="009911E7"/>
    <w:rsid w:val="0099155E"/>
    <w:rsid w:val="00991623"/>
    <w:rsid w:val="009924BD"/>
    <w:rsid w:val="00992DB1"/>
    <w:rsid w:val="009930F1"/>
    <w:rsid w:val="00993F86"/>
    <w:rsid w:val="00994B92"/>
    <w:rsid w:val="00995A6B"/>
    <w:rsid w:val="00995D9C"/>
    <w:rsid w:val="00996264"/>
    <w:rsid w:val="009963FD"/>
    <w:rsid w:val="0099646D"/>
    <w:rsid w:val="009964B5"/>
    <w:rsid w:val="00996667"/>
    <w:rsid w:val="009966D1"/>
    <w:rsid w:val="009971B3"/>
    <w:rsid w:val="0099747E"/>
    <w:rsid w:val="00997688"/>
    <w:rsid w:val="009A02EB"/>
    <w:rsid w:val="009A0E1A"/>
    <w:rsid w:val="009A1892"/>
    <w:rsid w:val="009A2085"/>
    <w:rsid w:val="009A235F"/>
    <w:rsid w:val="009A254F"/>
    <w:rsid w:val="009A284F"/>
    <w:rsid w:val="009A3941"/>
    <w:rsid w:val="009A3ABC"/>
    <w:rsid w:val="009A3C55"/>
    <w:rsid w:val="009A3FB2"/>
    <w:rsid w:val="009A4047"/>
    <w:rsid w:val="009A4460"/>
    <w:rsid w:val="009A44DA"/>
    <w:rsid w:val="009A473F"/>
    <w:rsid w:val="009A4997"/>
    <w:rsid w:val="009A531A"/>
    <w:rsid w:val="009A53AA"/>
    <w:rsid w:val="009A57A1"/>
    <w:rsid w:val="009A59D8"/>
    <w:rsid w:val="009A6505"/>
    <w:rsid w:val="009A6687"/>
    <w:rsid w:val="009A7C81"/>
    <w:rsid w:val="009B0AE2"/>
    <w:rsid w:val="009B0CBA"/>
    <w:rsid w:val="009B1691"/>
    <w:rsid w:val="009B1ACD"/>
    <w:rsid w:val="009B2243"/>
    <w:rsid w:val="009B22FD"/>
    <w:rsid w:val="009B238D"/>
    <w:rsid w:val="009B28DD"/>
    <w:rsid w:val="009B35B3"/>
    <w:rsid w:val="009B393E"/>
    <w:rsid w:val="009B472A"/>
    <w:rsid w:val="009B5DEC"/>
    <w:rsid w:val="009B645F"/>
    <w:rsid w:val="009B6E28"/>
    <w:rsid w:val="009B7D7D"/>
    <w:rsid w:val="009C00C3"/>
    <w:rsid w:val="009C07CC"/>
    <w:rsid w:val="009C09E1"/>
    <w:rsid w:val="009C0A63"/>
    <w:rsid w:val="009C0C8C"/>
    <w:rsid w:val="009C1814"/>
    <w:rsid w:val="009C1C13"/>
    <w:rsid w:val="009C1FC1"/>
    <w:rsid w:val="009C2035"/>
    <w:rsid w:val="009C20EA"/>
    <w:rsid w:val="009C2405"/>
    <w:rsid w:val="009C2B40"/>
    <w:rsid w:val="009C3003"/>
    <w:rsid w:val="009C3592"/>
    <w:rsid w:val="009C3792"/>
    <w:rsid w:val="009C3B8F"/>
    <w:rsid w:val="009C4032"/>
    <w:rsid w:val="009C4AFA"/>
    <w:rsid w:val="009C4CF0"/>
    <w:rsid w:val="009C54A9"/>
    <w:rsid w:val="009C55BD"/>
    <w:rsid w:val="009C58F4"/>
    <w:rsid w:val="009C599C"/>
    <w:rsid w:val="009C5D97"/>
    <w:rsid w:val="009C5EC5"/>
    <w:rsid w:val="009C5F37"/>
    <w:rsid w:val="009C63EA"/>
    <w:rsid w:val="009C6AC8"/>
    <w:rsid w:val="009C702B"/>
    <w:rsid w:val="009D0FC9"/>
    <w:rsid w:val="009D10F7"/>
    <w:rsid w:val="009D14B4"/>
    <w:rsid w:val="009D1697"/>
    <w:rsid w:val="009D2169"/>
    <w:rsid w:val="009D2BDB"/>
    <w:rsid w:val="009D3399"/>
    <w:rsid w:val="009D4C72"/>
    <w:rsid w:val="009D503F"/>
    <w:rsid w:val="009D5D7C"/>
    <w:rsid w:val="009D5FFC"/>
    <w:rsid w:val="009D60B9"/>
    <w:rsid w:val="009D69FC"/>
    <w:rsid w:val="009E0C82"/>
    <w:rsid w:val="009E0FE3"/>
    <w:rsid w:val="009E1128"/>
    <w:rsid w:val="009E1706"/>
    <w:rsid w:val="009E17D3"/>
    <w:rsid w:val="009E21CA"/>
    <w:rsid w:val="009E2736"/>
    <w:rsid w:val="009E3349"/>
    <w:rsid w:val="009E3641"/>
    <w:rsid w:val="009E4249"/>
    <w:rsid w:val="009E4557"/>
    <w:rsid w:val="009E4911"/>
    <w:rsid w:val="009E4CC8"/>
    <w:rsid w:val="009E4DBF"/>
    <w:rsid w:val="009E5C19"/>
    <w:rsid w:val="009E5F33"/>
    <w:rsid w:val="009E5FB7"/>
    <w:rsid w:val="009E60C9"/>
    <w:rsid w:val="009E6182"/>
    <w:rsid w:val="009E6E8B"/>
    <w:rsid w:val="009E7769"/>
    <w:rsid w:val="009F0358"/>
    <w:rsid w:val="009F0814"/>
    <w:rsid w:val="009F0817"/>
    <w:rsid w:val="009F0F29"/>
    <w:rsid w:val="009F1343"/>
    <w:rsid w:val="009F18DF"/>
    <w:rsid w:val="009F196D"/>
    <w:rsid w:val="009F1DFF"/>
    <w:rsid w:val="009F2438"/>
    <w:rsid w:val="009F3331"/>
    <w:rsid w:val="009F3918"/>
    <w:rsid w:val="009F3B79"/>
    <w:rsid w:val="009F3F57"/>
    <w:rsid w:val="009F4115"/>
    <w:rsid w:val="009F412E"/>
    <w:rsid w:val="009F5639"/>
    <w:rsid w:val="009F5DC2"/>
    <w:rsid w:val="009F5F77"/>
    <w:rsid w:val="009F5FAE"/>
    <w:rsid w:val="009F67C6"/>
    <w:rsid w:val="009F6F1A"/>
    <w:rsid w:val="009F7021"/>
    <w:rsid w:val="009F7AB6"/>
    <w:rsid w:val="009F7FD9"/>
    <w:rsid w:val="00A00E46"/>
    <w:rsid w:val="00A00E65"/>
    <w:rsid w:val="00A0114E"/>
    <w:rsid w:val="00A013C5"/>
    <w:rsid w:val="00A01440"/>
    <w:rsid w:val="00A01478"/>
    <w:rsid w:val="00A0207A"/>
    <w:rsid w:val="00A02FA0"/>
    <w:rsid w:val="00A03164"/>
    <w:rsid w:val="00A03DC6"/>
    <w:rsid w:val="00A040C1"/>
    <w:rsid w:val="00A0435B"/>
    <w:rsid w:val="00A04367"/>
    <w:rsid w:val="00A0455F"/>
    <w:rsid w:val="00A0456B"/>
    <w:rsid w:val="00A04A28"/>
    <w:rsid w:val="00A04E93"/>
    <w:rsid w:val="00A05712"/>
    <w:rsid w:val="00A05A3B"/>
    <w:rsid w:val="00A05E05"/>
    <w:rsid w:val="00A062B4"/>
    <w:rsid w:val="00A06684"/>
    <w:rsid w:val="00A06973"/>
    <w:rsid w:val="00A06A56"/>
    <w:rsid w:val="00A06ABD"/>
    <w:rsid w:val="00A07258"/>
    <w:rsid w:val="00A11158"/>
    <w:rsid w:val="00A114D9"/>
    <w:rsid w:val="00A119CB"/>
    <w:rsid w:val="00A11A42"/>
    <w:rsid w:val="00A11A6B"/>
    <w:rsid w:val="00A11AD8"/>
    <w:rsid w:val="00A1278B"/>
    <w:rsid w:val="00A13557"/>
    <w:rsid w:val="00A13613"/>
    <w:rsid w:val="00A13E87"/>
    <w:rsid w:val="00A14201"/>
    <w:rsid w:val="00A145E5"/>
    <w:rsid w:val="00A1460D"/>
    <w:rsid w:val="00A1578C"/>
    <w:rsid w:val="00A158BC"/>
    <w:rsid w:val="00A158F3"/>
    <w:rsid w:val="00A16C41"/>
    <w:rsid w:val="00A16FC7"/>
    <w:rsid w:val="00A17B95"/>
    <w:rsid w:val="00A17D88"/>
    <w:rsid w:val="00A20130"/>
    <w:rsid w:val="00A20474"/>
    <w:rsid w:val="00A21E3C"/>
    <w:rsid w:val="00A22499"/>
    <w:rsid w:val="00A22924"/>
    <w:rsid w:val="00A22B25"/>
    <w:rsid w:val="00A22D57"/>
    <w:rsid w:val="00A2306A"/>
    <w:rsid w:val="00A232E0"/>
    <w:rsid w:val="00A234A0"/>
    <w:rsid w:val="00A234C6"/>
    <w:rsid w:val="00A23E97"/>
    <w:rsid w:val="00A241E1"/>
    <w:rsid w:val="00A2446D"/>
    <w:rsid w:val="00A24ED3"/>
    <w:rsid w:val="00A25436"/>
    <w:rsid w:val="00A2547A"/>
    <w:rsid w:val="00A257F4"/>
    <w:rsid w:val="00A25871"/>
    <w:rsid w:val="00A25B2C"/>
    <w:rsid w:val="00A26288"/>
    <w:rsid w:val="00A26803"/>
    <w:rsid w:val="00A275C2"/>
    <w:rsid w:val="00A276B4"/>
    <w:rsid w:val="00A27E3A"/>
    <w:rsid w:val="00A300CF"/>
    <w:rsid w:val="00A30DDD"/>
    <w:rsid w:val="00A30FCA"/>
    <w:rsid w:val="00A31A8A"/>
    <w:rsid w:val="00A31F2C"/>
    <w:rsid w:val="00A31FB3"/>
    <w:rsid w:val="00A32830"/>
    <w:rsid w:val="00A330AD"/>
    <w:rsid w:val="00A3345A"/>
    <w:rsid w:val="00A3379C"/>
    <w:rsid w:val="00A3417C"/>
    <w:rsid w:val="00A344E2"/>
    <w:rsid w:val="00A34D71"/>
    <w:rsid w:val="00A34D75"/>
    <w:rsid w:val="00A35253"/>
    <w:rsid w:val="00A35437"/>
    <w:rsid w:val="00A355C3"/>
    <w:rsid w:val="00A35BBE"/>
    <w:rsid w:val="00A35BE9"/>
    <w:rsid w:val="00A36636"/>
    <w:rsid w:val="00A36DB8"/>
    <w:rsid w:val="00A36FEB"/>
    <w:rsid w:val="00A37313"/>
    <w:rsid w:val="00A37513"/>
    <w:rsid w:val="00A376E7"/>
    <w:rsid w:val="00A378D8"/>
    <w:rsid w:val="00A37A56"/>
    <w:rsid w:val="00A37FBA"/>
    <w:rsid w:val="00A406F6"/>
    <w:rsid w:val="00A40BC0"/>
    <w:rsid w:val="00A41143"/>
    <w:rsid w:val="00A42638"/>
    <w:rsid w:val="00A42771"/>
    <w:rsid w:val="00A427B3"/>
    <w:rsid w:val="00A43E0D"/>
    <w:rsid w:val="00A441B1"/>
    <w:rsid w:val="00A44760"/>
    <w:rsid w:val="00A44808"/>
    <w:rsid w:val="00A44C22"/>
    <w:rsid w:val="00A44F6F"/>
    <w:rsid w:val="00A45021"/>
    <w:rsid w:val="00A45C77"/>
    <w:rsid w:val="00A46EC6"/>
    <w:rsid w:val="00A4769A"/>
    <w:rsid w:val="00A47CB1"/>
    <w:rsid w:val="00A47E88"/>
    <w:rsid w:val="00A50566"/>
    <w:rsid w:val="00A505DA"/>
    <w:rsid w:val="00A50B67"/>
    <w:rsid w:val="00A50E05"/>
    <w:rsid w:val="00A523A4"/>
    <w:rsid w:val="00A52AF2"/>
    <w:rsid w:val="00A53C0F"/>
    <w:rsid w:val="00A54231"/>
    <w:rsid w:val="00A54363"/>
    <w:rsid w:val="00A54454"/>
    <w:rsid w:val="00A54B93"/>
    <w:rsid w:val="00A556EB"/>
    <w:rsid w:val="00A5586E"/>
    <w:rsid w:val="00A5635C"/>
    <w:rsid w:val="00A56376"/>
    <w:rsid w:val="00A56DE8"/>
    <w:rsid w:val="00A5708B"/>
    <w:rsid w:val="00A57225"/>
    <w:rsid w:val="00A5761F"/>
    <w:rsid w:val="00A60747"/>
    <w:rsid w:val="00A6092C"/>
    <w:rsid w:val="00A60E03"/>
    <w:rsid w:val="00A61064"/>
    <w:rsid w:val="00A61DCB"/>
    <w:rsid w:val="00A62BA5"/>
    <w:rsid w:val="00A6388F"/>
    <w:rsid w:val="00A63B3C"/>
    <w:rsid w:val="00A63C18"/>
    <w:rsid w:val="00A64358"/>
    <w:rsid w:val="00A6436B"/>
    <w:rsid w:val="00A645EB"/>
    <w:rsid w:val="00A6471D"/>
    <w:rsid w:val="00A65A3A"/>
    <w:rsid w:val="00A65B59"/>
    <w:rsid w:val="00A6634F"/>
    <w:rsid w:val="00A66C2F"/>
    <w:rsid w:val="00A6721F"/>
    <w:rsid w:val="00A67863"/>
    <w:rsid w:val="00A67B3C"/>
    <w:rsid w:val="00A67EBB"/>
    <w:rsid w:val="00A70611"/>
    <w:rsid w:val="00A7095B"/>
    <w:rsid w:val="00A71202"/>
    <w:rsid w:val="00A715A6"/>
    <w:rsid w:val="00A715CD"/>
    <w:rsid w:val="00A71E10"/>
    <w:rsid w:val="00A72499"/>
    <w:rsid w:val="00A731F9"/>
    <w:rsid w:val="00A7330D"/>
    <w:rsid w:val="00A738F7"/>
    <w:rsid w:val="00A73E8F"/>
    <w:rsid w:val="00A744DF"/>
    <w:rsid w:val="00A74590"/>
    <w:rsid w:val="00A747E5"/>
    <w:rsid w:val="00A74B50"/>
    <w:rsid w:val="00A75C25"/>
    <w:rsid w:val="00A76183"/>
    <w:rsid w:val="00A7699D"/>
    <w:rsid w:val="00A77551"/>
    <w:rsid w:val="00A80155"/>
    <w:rsid w:val="00A805A8"/>
    <w:rsid w:val="00A80985"/>
    <w:rsid w:val="00A80E4F"/>
    <w:rsid w:val="00A8122A"/>
    <w:rsid w:val="00A81B07"/>
    <w:rsid w:val="00A8311D"/>
    <w:rsid w:val="00A832B8"/>
    <w:rsid w:val="00A833A9"/>
    <w:rsid w:val="00A841D0"/>
    <w:rsid w:val="00A84562"/>
    <w:rsid w:val="00A848AA"/>
    <w:rsid w:val="00A849E8"/>
    <w:rsid w:val="00A854DE"/>
    <w:rsid w:val="00A85577"/>
    <w:rsid w:val="00A85D99"/>
    <w:rsid w:val="00A85EF0"/>
    <w:rsid w:val="00A86532"/>
    <w:rsid w:val="00A86835"/>
    <w:rsid w:val="00A86A0C"/>
    <w:rsid w:val="00A87713"/>
    <w:rsid w:val="00A878B9"/>
    <w:rsid w:val="00A87DB9"/>
    <w:rsid w:val="00A9001A"/>
    <w:rsid w:val="00A90BBF"/>
    <w:rsid w:val="00A9207A"/>
    <w:rsid w:val="00A92136"/>
    <w:rsid w:val="00A922FE"/>
    <w:rsid w:val="00A93C44"/>
    <w:rsid w:val="00A93DB7"/>
    <w:rsid w:val="00A9417E"/>
    <w:rsid w:val="00A94CC8"/>
    <w:rsid w:val="00A95649"/>
    <w:rsid w:val="00A95A48"/>
    <w:rsid w:val="00A95AA5"/>
    <w:rsid w:val="00A95C0A"/>
    <w:rsid w:val="00A95CDD"/>
    <w:rsid w:val="00A96697"/>
    <w:rsid w:val="00A96A61"/>
    <w:rsid w:val="00A96BFF"/>
    <w:rsid w:val="00A971EB"/>
    <w:rsid w:val="00A9762F"/>
    <w:rsid w:val="00A978F9"/>
    <w:rsid w:val="00A97A8C"/>
    <w:rsid w:val="00A97ABC"/>
    <w:rsid w:val="00A97E33"/>
    <w:rsid w:val="00AA0E6D"/>
    <w:rsid w:val="00AA0EB4"/>
    <w:rsid w:val="00AA111E"/>
    <w:rsid w:val="00AA133A"/>
    <w:rsid w:val="00AA16F5"/>
    <w:rsid w:val="00AA2170"/>
    <w:rsid w:val="00AA2D53"/>
    <w:rsid w:val="00AA37A5"/>
    <w:rsid w:val="00AA3993"/>
    <w:rsid w:val="00AA4130"/>
    <w:rsid w:val="00AA4718"/>
    <w:rsid w:val="00AA4FB8"/>
    <w:rsid w:val="00AA548A"/>
    <w:rsid w:val="00AA6DF7"/>
    <w:rsid w:val="00AA7977"/>
    <w:rsid w:val="00AA7FBC"/>
    <w:rsid w:val="00AB0B7B"/>
    <w:rsid w:val="00AB0C86"/>
    <w:rsid w:val="00AB0CAE"/>
    <w:rsid w:val="00AB125D"/>
    <w:rsid w:val="00AB197C"/>
    <w:rsid w:val="00AB207A"/>
    <w:rsid w:val="00AB21B2"/>
    <w:rsid w:val="00AB2DDD"/>
    <w:rsid w:val="00AB3038"/>
    <w:rsid w:val="00AB32A8"/>
    <w:rsid w:val="00AB3CB2"/>
    <w:rsid w:val="00AB4529"/>
    <w:rsid w:val="00AB46B4"/>
    <w:rsid w:val="00AB5271"/>
    <w:rsid w:val="00AB5847"/>
    <w:rsid w:val="00AB5DCB"/>
    <w:rsid w:val="00AB60F3"/>
    <w:rsid w:val="00AB684A"/>
    <w:rsid w:val="00AB69DA"/>
    <w:rsid w:val="00AB75FD"/>
    <w:rsid w:val="00AC015C"/>
    <w:rsid w:val="00AC0C13"/>
    <w:rsid w:val="00AC26CA"/>
    <w:rsid w:val="00AC30AC"/>
    <w:rsid w:val="00AC341F"/>
    <w:rsid w:val="00AC3598"/>
    <w:rsid w:val="00AC3A2F"/>
    <w:rsid w:val="00AC3B7E"/>
    <w:rsid w:val="00AC41BE"/>
    <w:rsid w:val="00AC4ED6"/>
    <w:rsid w:val="00AC57AA"/>
    <w:rsid w:val="00AC6165"/>
    <w:rsid w:val="00AC660A"/>
    <w:rsid w:val="00AC6C44"/>
    <w:rsid w:val="00AC6C8E"/>
    <w:rsid w:val="00AC7015"/>
    <w:rsid w:val="00AC7486"/>
    <w:rsid w:val="00AC7503"/>
    <w:rsid w:val="00AC756B"/>
    <w:rsid w:val="00AC7717"/>
    <w:rsid w:val="00AC7B96"/>
    <w:rsid w:val="00AD02A0"/>
    <w:rsid w:val="00AD0998"/>
    <w:rsid w:val="00AD0E22"/>
    <w:rsid w:val="00AD0F50"/>
    <w:rsid w:val="00AD1B04"/>
    <w:rsid w:val="00AD3801"/>
    <w:rsid w:val="00AD3980"/>
    <w:rsid w:val="00AD3DEC"/>
    <w:rsid w:val="00AD412B"/>
    <w:rsid w:val="00AD50E0"/>
    <w:rsid w:val="00AD5242"/>
    <w:rsid w:val="00AD5A15"/>
    <w:rsid w:val="00AD5E39"/>
    <w:rsid w:val="00AD6A80"/>
    <w:rsid w:val="00AD6B44"/>
    <w:rsid w:val="00AD7219"/>
    <w:rsid w:val="00AD75D0"/>
    <w:rsid w:val="00AD78CE"/>
    <w:rsid w:val="00AD7B41"/>
    <w:rsid w:val="00AE02EF"/>
    <w:rsid w:val="00AE03B6"/>
    <w:rsid w:val="00AE12EF"/>
    <w:rsid w:val="00AE1AF4"/>
    <w:rsid w:val="00AE2E5F"/>
    <w:rsid w:val="00AE468A"/>
    <w:rsid w:val="00AE4754"/>
    <w:rsid w:val="00AE4B26"/>
    <w:rsid w:val="00AE5B88"/>
    <w:rsid w:val="00AE5DE4"/>
    <w:rsid w:val="00AE6557"/>
    <w:rsid w:val="00AE6D95"/>
    <w:rsid w:val="00AE6DC4"/>
    <w:rsid w:val="00AE73CC"/>
    <w:rsid w:val="00AE7874"/>
    <w:rsid w:val="00AE7FD1"/>
    <w:rsid w:val="00AF067D"/>
    <w:rsid w:val="00AF0A20"/>
    <w:rsid w:val="00AF120C"/>
    <w:rsid w:val="00AF1351"/>
    <w:rsid w:val="00AF1CB7"/>
    <w:rsid w:val="00AF20C9"/>
    <w:rsid w:val="00AF2AD6"/>
    <w:rsid w:val="00AF3028"/>
    <w:rsid w:val="00AF33AA"/>
    <w:rsid w:val="00AF34F6"/>
    <w:rsid w:val="00AF35AA"/>
    <w:rsid w:val="00AF3953"/>
    <w:rsid w:val="00AF3C9A"/>
    <w:rsid w:val="00AF3EA5"/>
    <w:rsid w:val="00AF4387"/>
    <w:rsid w:val="00AF46F1"/>
    <w:rsid w:val="00AF47DE"/>
    <w:rsid w:val="00AF4997"/>
    <w:rsid w:val="00AF4F24"/>
    <w:rsid w:val="00AF5415"/>
    <w:rsid w:val="00AF6C40"/>
    <w:rsid w:val="00AF6FCC"/>
    <w:rsid w:val="00AF7631"/>
    <w:rsid w:val="00AF7640"/>
    <w:rsid w:val="00AF7A41"/>
    <w:rsid w:val="00AF7B73"/>
    <w:rsid w:val="00B005D9"/>
    <w:rsid w:val="00B00B1D"/>
    <w:rsid w:val="00B00C9C"/>
    <w:rsid w:val="00B00D77"/>
    <w:rsid w:val="00B012DD"/>
    <w:rsid w:val="00B01567"/>
    <w:rsid w:val="00B01996"/>
    <w:rsid w:val="00B0223D"/>
    <w:rsid w:val="00B02812"/>
    <w:rsid w:val="00B0283F"/>
    <w:rsid w:val="00B02B14"/>
    <w:rsid w:val="00B03FDB"/>
    <w:rsid w:val="00B0493C"/>
    <w:rsid w:val="00B04B13"/>
    <w:rsid w:val="00B065AA"/>
    <w:rsid w:val="00B07373"/>
    <w:rsid w:val="00B07F16"/>
    <w:rsid w:val="00B104C9"/>
    <w:rsid w:val="00B109C0"/>
    <w:rsid w:val="00B10E85"/>
    <w:rsid w:val="00B1180D"/>
    <w:rsid w:val="00B11A3E"/>
    <w:rsid w:val="00B124FC"/>
    <w:rsid w:val="00B12D05"/>
    <w:rsid w:val="00B13254"/>
    <w:rsid w:val="00B1341B"/>
    <w:rsid w:val="00B135EE"/>
    <w:rsid w:val="00B13DF9"/>
    <w:rsid w:val="00B145B4"/>
    <w:rsid w:val="00B15631"/>
    <w:rsid w:val="00B15990"/>
    <w:rsid w:val="00B15AF3"/>
    <w:rsid w:val="00B15B8F"/>
    <w:rsid w:val="00B15C26"/>
    <w:rsid w:val="00B1638C"/>
    <w:rsid w:val="00B16F2F"/>
    <w:rsid w:val="00B16F7D"/>
    <w:rsid w:val="00B170D4"/>
    <w:rsid w:val="00B17192"/>
    <w:rsid w:val="00B1750D"/>
    <w:rsid w:val="00B17684"/>
    <w:rsid w:val="00B176C4"/>
    <w:rsid w:val="00B20199"/>
    <w:rsid w:val="00B2019B"/>
    <w:rsid w:val="00B201FC"/>
    <w:rsid w:val="00B2067A"/>
    <w:rsid w:val="00B20A21"/>
    <w:rsid w:val="00B21DC9"/>
    <w:rsid w:val="00B21FDE"/>
    <w:rsid w:val="00B220E4"/>
    <w:rsid w:val="00B22513"/>
    <w:rsid w:val="00B22777"/>
    <w:rsid w:val="00B22E20"/>
    <w:rsid w:val="00B2463C"/>
    <w:rsid w:val="00B24C70"/>
    <w:rsid w:val="00B2575A"/>
    <w:rsid w:val="00B25C67"/>
    <w:rsid w:val="00B26053"/>
    <w:rsid w:val="00B26BBE"/>
    <w:rsid w:val="00B26DA8"/>
    <w:rsid w:val="00B27403"/>
    <w:rsid w:val="00B30574"/>
    <w:rsid w:val="00B30C9E"/>
    <w:rsid w:val="00B3103C"/>
    <w:rsid w:val="00B31715"/>
    <w:rsid w:val="00B31C6E"/>
    <w:rsid w:val="00B31CA2"/>
    <w:rsid w:val="00B3343F"/>
    <w:rsid w:val="00B33445"/>
    <w:rsid w:val="00B339A3"/>
    <w:rsid w:val="00B33ED5"/>
    <w:rsid w:val="00B3419B"/>
    <w:rsid w:val="00B34392"/>
    <w:rsid w:val="00B34887"/>
    <w:rsid w:val="00B34899"/>
    <w:rsid w:val="00B348DD"/>
    <w:rsid w:val="00B35981"/>
    <w:rsid w:val="00B35D94"/>
    <w:rsid w:val="00B36BE8"/>
    <w:rsid w:val="00B36E7E"/>
    <w:rsid w:val="00B37193"/>
    <w:rsid w:val="00B374ED"/>
    <w:rsid w:val="00B404B0"/>
    <w:rsid w:val="00B40913"/>
    <w:rsid w:val="00B40DF0"/>
    <w:rsid w:val="00B4138C"/>
    <w:rsid w:val="00B414D1"/>
    <w:rsid w:val="00B415FA"/>
    <w:rsid w:val="00B41958"/>
    <w:rsid w:val="00B41FA3"/>
    <w:rsid w:val="00B422D7"/>
    <w:rsid w:val="00B429FE"/>
    <w:rsid w:val="00B446F6"/>
    <w:rsid w:val="00B44E7D"/>
    <w:rsid w:val="00B458A0"/>
    <w:rsid w:val="00B45917"/>
    <w:rsid w:val="00B45DEE"/>
    <w:rsid w:val="00B46018"/>
    <w:rsid w:val="00B46533"/>
    <w:rsid w:val="00B47212"/>
    <w:rsid w:val="00B474CE"/>
    <w:rsid w:val="00B47897"/>
    <w:rsid w:val="00B47C60"/>
    <w:rsid w:val="00B5007C"/>
    <w:rsid w:val="00B50989"/>
    <w:rsid w:val="00B50E34"/>
    <w:rsid w:val="00B519E2"/>
    <w:rsid w:val="00B51F0C"/>
    <w:rsid w:val="00B5224F"/>
    <w:rsid w:val="00B52970"/>
    <w:rsid w:val="00B52FE7"/>
    <w:rsid w:val="00B5365B"/>
    <w:rsid w:val="00B53CAB"/>
    <w:rsid w:val="00B53E51"/>
    <w:rsid w:val="00B54BCE"/>
    <w:rsid w:val="00B54F9A"/>
    <w:rsid w:val="00B56382"/>
    <w:rsid w:val="00B5638F"/>
    <w:rsid w:val="00B563C8"/>
    <w:rsid w:val="00B56AC8"/>
    <w:rsid w:val="00B56B3B"/>
    <w:rsid w:val="00B56BAF"/>
    <w:rsid w:val="00B56EAB"/>
    <w:rsid w:val="00B57889"/>
    <w:rsid w:val="00B579D8"/>
    <w:rsid w:val="00B57AE6"/>
    <w:rsid w:val="00B60FA1"/>
    <w:rsid w:val="00B61122"/>
    <w:rsid w:val="00B61406"/>
    <w:rsid w:val="00B61885"/>
    <w:rsid w:val="00B61B07"/>
    <w:rsid w:val="00B61E0A"/>
    <w:rsid w:val="00B6236B"/>
    <w:rsid w:val="00B633C8"/>
    <w:rsid w:val="00B63A67"/>
    <w:rsid w:val="00B6569E"/>
    <w:rsid w:val="00B65D43"/>
    <w:rsid w:val="00B65F5B"/>
    <w:rsid w:val="00B66047"/>
    <w:rsid w:val="00B663CD"/>
    <w:rsid w:val="00B6658A"/>
    <w:rsid w:val="00B67153"/>
    <w:rsid w:val="00B67482"/>
    <w:rsid w:val="00B676A8"/>
    <w:rsid w:val="00B67DEB"/>
    <w:rsid w:val="00B70054"/>
    <w:rsid w:val="00B70558"/>
    <w:rsid w:val="00B709EF"/>
    <w:rsid w:val="00B71082"/>
    <w:rsid w:val="00B718B4"/>
    <w:rsid w:val="00B71FEA"/>
    <w:rsid w:val="00B728A4"/>
    <w:rsid w:val="00B72983"/>
    <w:rsid w:val="00B72C5D"/>
    <w:rsid w:val="00B730AA"/>
    <w:rsid w:val="00B73171"/>
    <w:rsid w:val="00B7341C"/>
    <w:rsid w:val="00B735C2"/>
    <w:rsid w:val="00B73AC9"/>
    <w:rsid w:val="00B73C8C"/>
    <w:rsid w:val="00B73DF4"/>
    <w:rsid w:val="00B7483B"/>
    <w:rsid w:val="00B76544"/>
    <w:rsid w:val="00B8029C"/>
    <w:rsid w:val="00B80389"/>
    <w:rsid w:val="00B8045C"/>
    <w:rsid w:val="00B81629"/>
    <w:rsid w:val="00B82676"/>
    <w:rsid w:val="00B82A0D"/>
    <w:rsid w:val="00B82E5E"/>
    <w:rsid w:val="00B83025"/>
    <w:rsid w:val="00B8358A"/>
    <w:rsid w:val="00B8394B"/>
    <w:rsid w:val="00B83A68"/>
    <w:rsid w:val="00B83ECC"/>
    <w:rsid w:val="00B83F58"/>
    <w:rsid w:val="00B843DA"/>
    <w:rsid w:val="00B84967"/>
    <w:rsid w:val="00B8611E"/>
    <w:rsid w:val="00B863BC"/>
    <w:rsid w:val="00B8767D"/>
    <w:rsid w:val="00B879B8"/>
    <w:rsid w:val="00B87CC6"/>
    <w:rsid w:val="00B87E08"/>
    <w:rsid w:val="00B901C7"/>
    <w:rsid w:val="00B90D1A"/>
    <w:rsid w:val="00B910C0"/>
    <w:rsid w:val="00B91470"/>
    <w:rsid w:val="00B914E5"/>
    <w:rsid w:val="00B91B8A"/>
    <w:rsid w:val="00B91D10"/>
    <w:rsid w:val="00B920E7"/>
    <w:rsid w:val="00B926D6"/>
    <w:rsid w:val="00B9288E"/>
    <w:rsid w:val="00B93A77"/>
    <w:rsid w:val="00B93E22"/>
    <w:rsid w:val="00B94063"/>
    <w:rsid w:val="00B943CC"/>
    <w:rsid w:val="00B94A6D"/>
    <w:rsid w:val="00B94BF9"/>
    <w:rsid w:val="00B9562A"/>
    <w:rsid w:val="00B9632A"/>
    <w:rsid w:val="00B96699"/>
    <w:rsid w:val="00B96DCD"/>
    <w:rsid w:val="00B96F2C"/>
    <w:rsid w:val="00B9709E"/>
    <w:rsid w:val="00B978E5"/>
    <w:rsid w:val="00BA071A"/>
    <w:rsid w:val="00BA0885"/>
    <w:rsid w:val="00BA098B"/>
    <w:rsid w:val="00BA0ED1"/>
    <w:rsid w:val="00BA1344"/>
    <w:rsid w:val="00BA14C0"/>
    <w:rsid w:val="00BA152C"/>
    <w:rsid w:val="00BA19EB"/>
    <w:rsid w:val="00BA1C2A"/>
    <w:rsid w:val="00BA1C54"/>
    <w:rsid w:val="00BA2115"/>
    <w:rsid w:val="00BA2197"/>
    <w:rsid w:val="00BA24F6"/>
    <w:rsid w:val="00BA2753"/>
    <w:rsid w:val="00BA287D"/>
    <w:rsid w:val="00BA29A8"/>
    <w:rsid w:val="00BA2E52"/>
    <w:rsid w:val="00BA3445"/>
    <w:rsid w:val="00BA41EB"/>
    <w:rsid w:val="00BA4912"/>
    <w:rsid w:val="00BA4C49"/>
    <w:rsid w:val="00BA54A3"/>
    <w:rsid w:val="00BA56BC"/>
    <w:rsid w:val="00BA594A"/>
    <w:rsid w:val="00BA595B"/>
    <w:rsid w:val="00BA63B6"/>
    <w:rsid w:val="00BA65EE"/>
    <w:rsid w:val="00BA67AF"/>
    <w:rsid w:val="00BA707C"/>
    <w:rsid w:val="00BA72AC"/>
    <w:rsid w:val="00BA739E"/>
    <w:rsid w:val="00BB08DA"/>
    <w:rsid w:val="00BB0D55"/>
    <w:rsid w:val="00BB1E00"/>
    <w:rsid w:val="00BB2622"/>
    <w:rsid w:val="00BB2851"/>
    <w:rsid w:val="00BB28DF"/>
    <w:rsid w:val="00BB2B78"/>
    <w:rsid w:val="00BB2C32"/>
    <w:rsid w:val="00BB2D69"/>
    <w:rsid w:val="00BB3BB2"/>
    <w:rsid w:val="00BB44E3"/>
    <w:rsid w:val="00BB44F8"/>
    <w:rsid w:val="00BB4823"/>
    <w:rsid w:val="00BB49C3"/>
    <w:rsid w:val="00BB5CE9"/>
    <w:rsid w:val="00BB65B5"/>
    <w:rsid w:val="00BB6A18"/>
    <w:rsid w:val="00BB74C9"/>
    <w:rsid w:val="00BB78BB"/>
    <w:rsid w:val="00BB7D2E"/>
    <w:rsid w:val="00BC0151"/>
    <w:rsid w:val="00BC03BD"/>
    <w:rsid w:val="00BC09FA"/>
    <w:rsid w:val="00BC0DA9"/>
    <w:rsid w:val="00BC0EC4"/>
    <w:rsid w:val="00BC188F"/>
    <w:rsid w:val="00BC2B19"/>
    <w:rsid w:val="00BC2BA8"/>
    <w:rsid w:val="00BC34A9"/>
    <w:rsid w:val="00BC372D"/>
    <w:rsid w:val="00BC3AD0"/>
    <w:rsid w:val="00BC3C30"/>
    <w:rsid w:val="00BC4880"/>
    <w:rsid w:val="00BC4A4C"/>
    <w:rsid w:val="00BC4A55"/>
    <w:rsid w:val="00BC4B25"/>
    <w:rsid w:val="00BC55FF"/>
    <w:rsid w:val="00BC58EF"/>
    <w:rsid w:val="00BC60AC"/>
    <w:rsid w:val="00BC638E"/>
    <w:rsid w:val="00BC6435"/>
    <w:rsid w:val="00BC6A11"/>
    <w:rsid w:val="00BC7288"/>
    <w:rsid w:val="00BC7819"/>
    <w:rsid w:val="00BC7CCE"/>
    <w:rsid w:val="00BD1868"/>
    <w:rsid w:val="00BD2005"/>
    <w:rsid w:val="00BD20EF"/>
    <w:rsid w:val="00BD244B"/>
    <w:rsid w:val="00BD2D0A"/>
    <w:rsid w:val="00BD34E2"/>
    <w:rsid w:val="00BD3C2D"/>
    <w:rsid w:val="00BD4B59"/>
    <w:rsid w:val="00BD4D59"/>
    <w:rsid w:val="00BD4F50"/>
    <w:rsid w:val="00BD51F4"/>
    <w:rsid w:val="00BD5AB1"/>
    <w:rsid w:val="00BD6196"/>
    <w:rsid w:val="00BD63FA"/>
    <w:rsid w:val="00BD6C90"/>
    <w:rsid w:val="00BE00AA"/>
    <w:rsid w:val="00BE0280"/>
    <w:rsid w:val="00BE04B5"/>
    <w:rsid w:val="00BE09FB"/>
    <w:rsid w:val="00BE0AF4"/>
    <w:rsid w:val="00BE18F5"/>
    <w:rsid w:val="00BE1CEC"/>
    <w:rsid w:val="00BE277E"/>
    <w:rsid w:val="00BE299B"/>
    <w:rsid w:val="00BE2ADD"/>
    <w:rsid w:val="00BE33C9"/>
    <w:rsid w:val="00BE3AAE"/>
    <w:rsid w:val="00BE426D"/>
    <w:rsid w:val="00BE4F3C"/>
    <w:rsid w:val="00BE5275"/>
    <w:rsid w:val="00BE60E4"/>
    <w:rsid w:val="00BE6AC2"/>
    <w:rsid w:val="00BE6E36"/>
    <w:rsid w:val="00BE70E9"/>
    <w:rsid w:val="00BE7124"/>
    <w:rsid w:val="00BE7148"/>
    <w:rsid w:val="00BE75C8"/>
    <w:rsid w:val="00BE7E0A"/>
    <w:rsid w:val="00BF07A6"/>
    <w:rsid w:val="00BF1706"/>
    <w:rsid w:val="00BF1C88"/>
    <w:rsid w:val="00BF1ED8"/>
    <w:rsid w:val="00BF1FB7"/>
    <w:rsid w:val="00BF2204"/>
    <w:rsid w:val="00BF2292"/>
    <w:rsid w:val="00BF2334"/>
    <w:rsid w:val="00BF245D"/>
    <w:rsid w:val="00BF28E4"/>
    <w:rsid w:val="00BF2A4B"/>
    <w:rsid w:val="00BF2EE6"/>
    <w:rsid w:val="00BF4530"/>
    <w:rsid w:val="00BF4B2C"/>
    <w:rsid w:val="00BF67C0"/>
    <w:rsid w:val="00BF703C"/>
    <w:rsid w:val="00BF7303"/>
    <w:rsid w:val="00BF798F"/>
    <w:rsid w:val="00BF79A5"/>
    <w:rsid w:val="00BF7EE0"/>
    <w:rsid w:val="00C00454"/>
    <w:rsid w:val="00C008D0"/>
    <w:rsid w:val="00C0232D"/>
    <w:rsid w:val="00C02D81"/>
    <w:rsid w:val="00C02E0C"/>
    <w:rsid w:val="00C03D12"/>
    <w:rsid w:val="00C04153"/>
    <w:rsid w:val="00C046AE"/>
    <w:rsid w:val="00C049B7"/>
    <w:rsid w:val="00C04B81"/>
    <w:rsid w:val="00C056D8"/>
    <w:rsid w:val="00C05766"/>
    <w:rsid w:val="00C05B6F"/>
    <w:rsid w:val="00C06400"/>
    <w:rsid w:val="00C06AEC"/>
    <w:rsid w:val="00C07388"/>
    <w:rsid w:val="00C10573"/>
    <w:rsid w:val="00C10747"/>
    <w:rsid w:val="00C10A9A"/>
    <w:rsid w:val="00C10D07"/>
    <w:rsid w:val="00C10D34"/>
    <w:rsid w:val="00C10DD5"/>
    <w:rsid w:val="00C1101A"/>
    <w:rsid w:val="00C11565"/>
    <w:rsid w:val="00C11747"/>
    <w:rsid w:val="00C11D63"/>
    <w:rsid w:val="00C11E73"/>
    <w:rsid w:val="00C12300"/>
    <w:rsid w:val="00C1327D"/>
    <w:rsid w:val="00C15852"/>
    <w:rsid w:val="00C15AD2"/>
    <w:rsid w:val="00C163D0"/>
    <w:rsid w:val="00C16A47"/>
    <w:rsid w:val="00C16FB7"/>
    <w:rsid w:val="00C21B6A"/>
    <w:rsid w:val="00C22500"/>
    <w:rsid w:val="00C2257F"/>
    <w:rsid w:val="00C22656"/>
    <w:rsid w:val="00C229CE"/>
    <w:rsid w:val="00C2319A"/>
    <w:rsid w:val="00C231D8"/>
    <w:rsid w:val="00C233F4"/>
    <w:rsid w:val="00C23B2E"/>
    <w:rsid w:val="00C2425E"/>
    <w:rsid w:val="00C2471A"/>
    <w:rsid w:val="00C24873"/>
    <w:rsid w:val="00C24EB9"/>
    <w:rsid w:val="00C251E4"/>
    <w:rsid w:val="00C25726"/>
    <w:rsid w:val="00C25B4A"/>
    <w:rsid w:val="00C25D6A"/>
    <w:rsid w:val="00C261F3"/>
    <w:rsid w:val="00C263F6"/>
    <w:rsid w:val="00C26950"/>
    <w:rsid w:val="00C26A21"/>
    <w:rsid w:val="00C27E26"/>
    <w:rsid w:val="00C27F97"/>
    <w:rsid w:val="00C27FBA"/>
    <w:rsid w:val="00C3049D"/>
    <w:rsid w:val="00C314E5"/>
    <w:rsid w:val="00C31565"/>
    <w:rsid w:val="00C31D26"/>
    <w:rsid w:val="00C31EBF"/>
    <w:rsid w:val="00C32B38"/>
    <w:rsid w:val="00C32D98"/>
    <w:rsid w:val="00C330D7"/>
    <w:rsid w:val="00C33101"/>
    <w:rsid w:val="00C33303"/>
    <w:rsid w:val="00C33439"/>
    <w:rsid w:val="00C338EA"/>
    <w:rsid w:val="00C33A34"/>
    <w:rsid w:val="00C34032"/>
    <w:rsid w:val="00C34385"/>
    <w:rsid w:val="00C345F2"/>
    <w:rsid w:val="00C34BDC"/>
    <w:rsid w:val="00C358CB"/>
    <w:rsid w:val="00C359A1"/>
    <w:rsid w:val="00C35C12"/>
    <w:rsid w:val="00C37381"/>
    <w:rsid w:val="00C40408"/>
    <w:rsid w:val="00C404D7"/>
    <w:rsid w:val="00C405DC"/>
    <w:rsid w:val="00C4069B"/>
    <w:rsid w:val="00C407AF"/>
    <w:rsid w:val="00C41E28"/>
    <w:rsid w:val="00C41EA8"/>
    <w:rsid w:val="00C42A3B"/>
    <w:rsid w:val="00C42AD5"/>
    <w:rsid w:val="00C42CCA"/>
    <w:rsid w:val="00C43D0C"/>
    <w:rsid w:val="00C44011"/>
    <w:rsid w:val="00C44252"/>
    <w:rsid w:val="00C4448A"/>
    <w:rsid w:val="00C44639"/>
    <w:rsid w:val="00C447EE"/>
    <w:rsid w:val="00C449BF"/>
    <w:rsid w:val="00C44C4C"/>
    <w:rsid w:val="00C4528D"/>
    <w:rsid w:val="00C457EB"/>
    <w:rsid w:val="00C45E76"/>
    <w:rsid w:val="00C468C0"/>
    <w:rsid w:val="00C46C2D"/>
    <w:rsid w:val="00C46D7A"/>
    <w:rsid w:val="00C500BD"/>
    <w:rsid w:val="00C50190"/>
    <w:rsid w:val="00C50628"/>
    <w:rsid w:val="00C50960"/>
    <w:rsid w:val="00C51216"/>
    <w:rsid w:val="00C51C8B"/>
    <w:rsid w:val="00C52134"/>
    <w:rsid w:val="00C5238A"/>
    <w:rsid w:val="00C525C7"/>
    <w:rsid w:val="00C52D62"/>
    <w:rsid w:val="00C5371A"/>
    <w:rsid w:val="00C53A2E"/>
    <w:rsid w:val="00C54C97"/>
    <w:rsid w:val="00C55E08"/>
    <w:rsid w:val="00C560A0"/>
    <w:rsid w:val="00C561DF"/>
    <w:rsid w:val="00C57045"/>
    <w:rsid w:val="00C5753D"/>
    <w:rsid w:val="00C5779D"/>
    <w:rsid w:val="00C57A56"/>
    <w:rsid w:val="00C57CB1"/>
    <w:rsid w:val="00C57ECF"/>
    <w:rsid w:val="00C57F1E"/>
    <w:rsid w:val="00C60D8E"/>
    <w:rsid w:val="00C60E10"/>
    <w:rsid w:val="00C61053"/>
    <w:rsid w:val="00C61B22"/>
    <w:rsid w:val="00C6204A"/>
    <w:rsid w:val="00C62204"/>
    <w:rsid w:val="00C6292C"/>
    <w:rsid w:val="00C63414"/>
    <w:rsid w:val="00C64DD9"/>
    <w:rsid w:val="00C65D28"/>
    <w:rsid w:val="00C66234"/>
    <w:rsid w:val="00C679DF"/>
    <w:rsid w:val="00C701CC"/>
    <w:rsid w:val="00C711B8"/>
    <w:rsid w:val="00C71E43"/>
    <w:rsid w:val="00C71FAA"/>
    <w:rsid w:val="00C7228D"/>
    <w:rsid w:val="00C72753"/>
    <w:rsid w:val="00C72BC5"/>
    <w:rsid w:val="00C72D72"/>
    <w:rsid w:val="00C739D2"/>
    <w:rsid w:val="00C73A13"/>
    <w:rsid w:val="00C73DF0"/>
    <w:rsid w:val="00C73E91"/>
    <w:rsid w:val="00C74215"/>
    <w:rsid w:val="00C74558"/>
    <w:rsid w:val="00C750AA"/>
    <w:rsid w:val="00C7516C"/>
    <w:rsid w:val="00C75253"/>
    <w:rsid w:val="00C753F6"/>
    <w:rsid w:val="00C75825"/>
    <w:rsid w:val="00C76A44"/>
    <w:rsid w:val="00C76B36"/>
    <w:rsid w:val="00C76D0C"/>
    <w:rsid w:val="00C76E13"/>
    <w:rsid w:val="00C802BB"/>
    <w:rsid w:val="00C807D9"/>
    <w:rsid w:val="00C80830"/>
    <w:rsid w:val="00C80871"/>
    <w:rsid w:val="00C80D27"/>
    <w:rsid w:val="00C80ECA"/>
    <w:rsid w:val="00C80FB3"/>
    <w:rsid w:val="00C8104D"/>
    <w:rsid w:val="00C810B3"/>
    <w:rsid w:val="00C81A33"/>
    <w:rsid w:val="00C82522"/>
    <w:rsid w:val="00C82683"/>
    <w:rsid w:val="00C82FFE"/>
    <w:rsid w:val="00C835F1"/>
    <w:rsid w:val="00C83953"/>
    <w:rsid w:val="00C83BF5"/>
    <w:rsid w:val="00C8405E"/>
    <w:rsid w:val="00C84AC6"/>
    <w:rsid w:val="00C8544E"/>
    <w:rsid w:val="00C8578F"/>
    <w:rsid w:val="00C85E99"/>
    <w:rsid w:val="00C86199"/>
    <w:rsid w:val="00C87356"/>
    <w:rsid w:val="00C87B0C"/>
    <w:rsid w:val="00C90520"/>
    <w:rsid w:val="00C905E1"/>
    <w:rsid w:val="00C90604"/>
    <w:rsid w:val="00C90C76"/>
    <w:rsid w:val="00C90E87"/>
    <w:rsid w:val="00C9264A"/>
    <w:rsid w:val="00C92973"/>
    <w:rsid w:val="00C92B95"/>
    <w:rsid w:val="00C92DA7"/>
    <w:rsid w:val="00C930F6"/>
    <w:rsid w:val="00C938AD"/>
    <w:rsid w:val="00C93CCF"/>
    <w:rsid w:val="00C94292"/>
    <w:rsid w:val="00C94FEC"/>
    <w:rsid w:val="00C95048"/>
    <w:rsid w:val="00C9549E"/>
    <w:rsid w:val="00C956D8"/>
    <w:rsid w:val="00C96E4B"/>
    <w:rsid w:val="00C970FE"/>
    <w:rsid w:val="00C97936"/>
    <w:rsid w:val="00CA08AF"/>
    <w:rsid w:val="00CA14F4"/>
    <w:rsid w:val="00CA17C5"/>
    <w:rsid w:val="00CA23FB"/>
    <w:rsid w:val="00CA2D89"/>
    <w:rsid w:val="00CA3061"/>
    <w:rsid w:val="00CA310B"/>
    <w:rsid w:val="00CA3A56"/>
    <w:rsid w:val="00CA3AF7"/>
    <w:rsid w:val="00CA44DE"/>
    <w:rsid w:val="00CA475C"/>
    <w:rsid w:val="00CA49DA"/>
    <w:rsid w:val="00CA5AC9"/>
    <w:rsid w:val="00CA623F"/>
    <w:rsid w:val="00CA7279"/>
    <w:rsid w:val="00CA7303"/>
    <w:rsid w:val="00CB04B3"/>
    <w:rsid w:val="00CB0E3D"/>
    <w:rsid w:val="00CB1186"/>
    <w:rsid w:val="00CB1464"/>
    <w:rsid w:val="00CB1FA2"/>
    <w:rsid w:val="00CB2259"/>
    <w:rsid w:val="00CB2E09"/>
    <w:rsid w:val="00CB3FEE"/>
    <w:rsid w:val="00CB449C"/>
    <w:rsid w:val="00CB47C7"/>
    <w:rsid w:val="00CB481F"/>
    <w:rsid w:val="00CB53C6"/>
    <w:rsid w:val="00CB5848"/>
    <w:rsid w:val="00CB633A"/>
    <w:rsid w:val="00CB674B"/>
    <w:rsid w:val="00CB69A9"/>
    <w:rsid w:val="00CB6B64"/>
    <w:rsid w:val="00CB6ED9"/>
    <w:rsid w:val="00CB7751"/>
    <w:rsid w:val="00CB7D0F"/>
    <w:rsid w:val="00CB7DB5"/>
    <w:rsid w:val="00CC0860"/>
    <w:rsid w:val="00CC0A79"/>
    <w:rsid w:val="00CC10B3"/>
    <w:rsid w:val="00CC1C66"/>
    <w:rsid w:val="00CC298E"/>
    <w:rsid w:val="00CC2CC3"/>
    <w:rsid w:val="00CC3644"/>
    <w:rsid w:val="00CC3FF0"/>
    <w:rsid w:val="00CC41C0"/>
    <w:rsid w:val="00CC439C"/>
    <w:rsid w:val="00CC5102"/>
    <w:rsid w:val="00CC53F6"/>
    <w:rsid w:val="00CC5E3A"/>
    <w:rsid w:val="00CC6784"/>
    <w:rsid w:val="00CC6E45"/>
    <w:rsid w:val="00CC7525"/>
    <w:rsid w:val="00CC7696"/>
    <w:rsid w:val="00CC7816"/>
    <w:rsid w:val="00CC79DB"/>
    <w:rsid w:val="00CC7E51"/>
    <w:rsid w:val="00CD0082"/>
    <w:rsid w:val="00CD0531"/>
    <w:rsid w:val="00CD068F"/>
    <w:rsid w:val="00CD0932"/>
    <w:rsid w:val="00CD0FB7"/>
    <w:rsid w:val="00CD1419"/>
    <w:rsid w:val="00CD1654"/>
    <w:rsid w:val="00CD1A39"/>
    <w:rsid w:val="00CD1ABF"/>
    <w:rsid w:val="00CD1BBD"/>
    <w:rsid w:val="00CD22C0"/>
    <w:rsid w:val="00CD3A23"/>
    <w:rsid w:val="00CD43FE"/>
    <w:rsid w:val="00CD4A2A"/>
    <w:rsid w:val="00CD5068"/>
    <w:rsid w:val="00CD5859"/>
    <w:rsid w:val="00CD5FB8"/>
    <w:rsid w:val="00CD6804"/>
    <w:rsid w:val="00CD6823"/>
    <w:rsid w:val="00CD6871"/>
    <w:rsid w:val="00CD7B81"/>
    <w:rsid w:val="00CD7DBA"/>
    <w:rsid w:val="00CE05DB"/>
    <w:rsid w:val="00CE06D8"/>
    <w:rsid w:val="00CE0A02"/>
    <w:rsid w:val="00CE0EEB"/>
    <w:rsid w:val="00CE13E0"/>
    <w:rsid w:val="00CE1C36"/>
    <w:rsid w:val="00CE1D32"/>
    <w:rsid w:val="00CE3336"/>
    <w:rsid w:val="00CE33FB"/>
    <w:rsid w:val="00CE48A4"/>
    <w:rsid w:val="00CE4AF9"/>
    <w:rsid w:val="00CE5357"/>
    <w:rsid w:val="00CE54BD"/>
    <w:rsid w:val="00CE62F4"/>
    <w:rsid w:val="00CE71DE"/>
    <w:rsid w:val="00CE7457"/>
    <w:rsid w:val="00CE76BC"/>
    <w:rsid w:val="00CE7B2F"/>
    <w:rsid w:val="00CF027F"/>
    <w:rsid w:val="00CF06C0"/>
    <w:rsid w:val="00CF0B09"/>
    <w:rsid w:val="00CF1127"/>
    <w:rsid w:val="00CF137B"/>
    <w:rsid w:val="00CF1D57"/>
    <w:rsid w:val="00CF22A6"/>
    <w:rsid w:val="00CF3AA7"/>
    <w:rsid w:val="00CF3D7F"/>
    <w:rsid w:val="00CF4009"/>
    <w:rsid w:val="00CF464F"/>
    <w:rsid w:val="00CF4AC5"/>
    <w:rsid w:val="00CF4D4A"/>
    <w:rsid w:val="00CF4E4B"/>
    <w:rsid w:val="00CF5ACA"/>
    <w:rsid w:val="00CF5B64"/>
    <w:rsid w:val="00CF611D"/>
    <w:rsid w:val="00CF6214"/>
    <w:rsid w:val="00CF6CBD"/>
    <w:rsid w:val="00CF76F3"/>
    <w:rsid w:val="00CF7A1D"/>
    <w:rsid w:val="00D0064A"/>
    <w:rsid w:val="00D009E3"/>
    <w:rsid w:val="00D013EF"/>
    <w:rsid w:val="00D01B41"/>
    <w:rsid w:val="00D024E6"/>
    <w:rsid w:val="00D03002"/>
    <w:rsid w:val="00D032C2"/>
    <w:rsid w:val="00D035B2"/>
    <w:rsid w:val="00D03833"/>
    <w:rsid w:val="00D03987"/>
    <w:rsid w:val="00D04AD2"/>
    <w:rsid w:val="00D04E88"/>
    <w:rsid w:val="00D05DF0"/>
    <w:rsid w:val="00D06319"/>
    <w:rsid w:val="00D06927"/>
    <w:rsid w:val="00D07838"/>
    <w:rsid w:val="00D07B60"/>
    <w:rsid w:val="00D10357"/>
    <w:rsid w:val="00D103D7"/>
    <w:rsid w:val="00D10C7E"/>
    <w:rsid w:val="00D10F6C"/>
    <w:rsid w:val="00D117C6"/>
    <w:rsid w:val="00D11D0F"/>
    <w:rsid w:val="00D134F3"/>
    <w:rsid w:val="00D1377B"/>
    <w:rsid w:val="00D13D27"/>
    <w:rsid w:val="00D14D79"/>
    <w:rsid w:val="00D15C1A"/>
    <w:rsid w:val="00D168BE"/>
    <w:rsid w:val="00D16D07"/>
    <w:rsid w:val="00D1723B"/>
    <w:rsid w:val="00D17829"/>
    <w:rsid w:val="00D17C35"/>
    <w:rsid w:val="00D17F55"/>
    <w:rsid w:val="00D2022B"/>
    <w:rsid w:val="00D205E1"/>
    <w:rsid w:val="00D20670"/>
    <w:rsid w:val="00D20D0D"/>
    <w:rsid w:val="00D215F4"/>
    <w:rsid w:val="00D215FC"/>
    <w:rsid w:val="00D2210D"/>
    <w:rsid w:val="00D2250F"/>
    <w:rsid w:val="00D22906"/>
    <w:rsid w:val="00D22E8D"/>
    <w:rsid w:val="00D239CA"/>
    <w:rsid w:val="00D23BF7"/>
    <w:rsid w:val="00D241F8"/>
    <w:rsid w:val="00D24786"/>
    <w:rsid w:val="00D25891"/>
    <w:rsid w:val="00D25D37"/>
    <w:rsid w:val="00D25ECD"/>
    <w:rsid w:val="00D26128"/>
    <w:rsid w:val="00D26CB4"/>
    <w:rsid w:val="00D26DC6"/>
    <w:rsid w:val="00D277C5"/>
    <w:rsid w:val="00D2797C"/>
    <w:rsid w:val="00D27B5B"/>
    <w:rsid w:val="00D27C38"/>
    <w:rsid w:val="00D305DD"/>
    <w:rsid w:val="00D306DB"/>
    <w:rsid w:val="00D30893"/>
    <w:rsid w:val="00D30AED"/>
    <w:rsid w:val="00D30B89"/>
    <w:rsid w:val="00D31286"/>
    <w:rsid w:val="00D31F6F"/>
    <w:rsid w:val="00D3290A"/>
    <w:rsid w:val="00D3309A"/>
    <w:rsid w:val="00D33720"/>
    <w:rsid w:val="00D337A4"/>
    <w:rsid w:val="00D34080"/>
    <w:rsid w:val="00D34A85"/>
    <w:rsid w:val="00D3575B"/>
    <w:rsid w:val="00D36A48"/>
    <w:rsid w:val="00D36CA1"/>
    <w:rsid w:val="00D36E2F"/>
    <w:rsid w:val="00D373B1"/>
    <w:rsid w:val="00D37425"/>
    <w:rsid w:val="00D3770C"/>
    <w:rsid w:val="00D37FD3"/>
    <w:rsid w:val="00D40393"/>
    <w:rsid w:val="00D41B6F"/>
    <w:rsid w:val="00D41F9E"/>
    <w:rsid w:val="00D420B7"/>
    <w:rsid w:val="00D42635"/>
    <w:rsid w:val="00D42A69"/>
    <w:rsid w:val="00D42FFF"/>
    <w:rsid w:val="00D43D3A"/>
    <w:rsid w:val="00D458A9"/>
    <w:rsid w:val="00D458FB"/>
    <w:rsid w:val="00D45FD3"/>
    <w:rsid w:val="00D46AFA"/>
    <w:rsid w:val="00D500DA"/>
    <w:rsid w:val="00D506E0"/>
    <w:rsid w:val="00D50A0B"/>
    <w:rsid w:val="00D50BF9"/>
    <w:rsid w:val="00D5134E"/>
    <w:rsid w:val="00D5169C"/>
    <w:rsid w:val="00D51F7B"/>
    <w:rsid w:val="00D521FD"/>
    <w:rsid w:val="00D522A0"/>
    <w:rsid w:val="00D530F2"/>
    <w:rsid w:val="00D533CA"/>
    <w:rsid w:val="00D53CB1"/>
    <w:rsid w:val="00D53E19"/>
    <w:rsid w:val="00D540E2"/>
    <w:rsid w:val="00D54915"/>
    <w:rsid w:val="00D54FFA"/>
    <w:rsid w:val="00D55271"/>
    <w:rsid w:val="00D553F3"/>
    <w:rsid w:val="00D55D02"/>
    <w:rsid w:val="00D561B3"/>
    <w:rsid w:val="00D56ED7"/>
    <w:rsid w:val="00D57389"/>
    <w:rsid w:val="00D5741C"/>
    <w:rsid w:val="00D57D15"/>
    <w:rsid w:val="00D601EF"/>
    <w:rsid w:val="00D611B5"/>
    <w:rsid w:val="00D62D03"/>
    <w:rsid w:val="00D63447"/>
    <w:rsid w:val="00D63D16"/>
    <w:rsid w:val="00D64A9E"/>
    <w:rsid w:val="00D64DB4"/>
    <w:rsid w:val="00D65858"/>
    <w:rsid w:val="00D6588F"/>
    <w:rsid w:val="00D65BB6"/>
    <w:rsid w:val="00D65FC0"/>
    <w:rsid w:val="00D66298"/>
    <w:rsid w:val="00D6678F"/>
    <w:rsid w:val="00D66F61"/>
    <w:rsid w:val="00D673AA"/>
    <w:rsid w:val="00D67A40"/>
    <w:rsid w:val="00D67CDF"/>
    <w:rsid w:val="00D67D21"/>
    <w:rsid w:val="00D67FF0"/>
    <w:rsid w:val="00D7012E"/>
    <w:rsid w:val="00D718E0"/>
    <w:rsid w:val="00D719AE"/>
    <w:rsid w:val="00D726F4"/>
    <w:rsid w:val="00D7397D"/>
    <w:rsid w:val="00D73E78"/>
    <w:rsid w:val="00D745DC"/>
    <w:rsid w:val="00D74A2D"/>
    <w:rsid w:val="00D74D35"/>
    <w:rsid w:val="00D74F10"/>
    <w:rsid w:val="00D75578"/>
    <w:rsid w:val="00D755F5"/>
    <w:rsid w:val="00D75E0C"/>
    <w:rsid w:val="00D75E86"/>
    <w:rsid w:val="00D76803"/>
    <w:rsid w:val="00D7685F"/>
    <w:rsid w:val="00D77234"/>
    <w:rsid w:val="00D80665"/>
    <w:rsid w:val="00D8089B"/>
    <w:rsid w:val="00D80ED8"/>
    <w:rsid w:val="00D81D99"/>
    <w:rsid w:val="00D8219B"/>
    <w:rsid w:val="00D82223"/>
    <w:rsid w:val="00D8239D"/>
    <w:rsid w:val="00D83928"/>
    <w:rsid w:val="00D83D6F"/>
    <w:rsid w:val="00D843D3"/>
    <w:rsid w:val="00D84416"/>
    <w:rsid w:val="00D84B42"/>
    <w:rsid w:val="00D85163"/>
    <w:rsid w:val="00D85443"/>
    <w:rsid w:val="00D8740F"/>
    <w:rsid w:val="00D8742E"/>
    <w:rsid w:val="00D87C3C"/>
    <w:rsid w:val="00D9077A"/>
    <w:rsid w:val="00D90931"/>
    <w:rsid w:val="00D90ED9"/>
    <w:rsid w:val="00D9112E"/>
    <w:rsid w:val="00D918F3"/>
    <w:rsid w:val="00D91CE9"/>
    <w:rsid w:val="00D91E1D"/>
    <w:rsid w:val="00D92DC3"/>
    <w:rsid w:val="00D93312"/>
    <w:rsid w:val="00D93581"/>
    <w:rsid w:val="00D93960"/>
    <w:rsid w:val="00D93D07"/>
    <w:rsid w:val="00D93F0A"/>
    <w:rsid w:val="00D94262"/>
    <w:rsid w:val="00D945B6"/>
    <w:rsid w:val="00D9482C"/>
    <w:rsid w:val="00D9556B"/>
    <w:rsid w:val="00D955C2"/>
    <w:rsid w:val="00D95B25"/>
    <w:rsid w:val="00D96936"/>
    <w:rsid w:val="00D96C14"/>
    <w:rsid w:val="00D96D81"/>
    <w:rsid w:val="00D97184"/>
    <w:rsid w:val="00D978E4"/>
    <w:rsid w:val="00DA03C6"/>
    <w:rsid w:val="00DA04C3"/>
    <w:rsid w:val="00DA0BC9"/>
    <w:rsid w:val="00DA0D00"/>
    <w:rsid w:val="00DA1714"/>
    <w:rsid w:val="00DA1CDA"/>
    <w:rsid w:val="00DA1FAE"/>
    <w:rsid w:val="00DA1FD6"/>
    <w:rsid w:val="00DA24B5"/>
    <w:rsid w:val="00DA2A76"/>
    <w:rsid w:val="00DA2C8E"/>
    <w:rsid w:val="00DA3426"/>
    <w:rsid w:val="00DA3AD5"/>
    <w:rsid w:val="00DA3C37"/>
    <w:rsid w:val="00DA42DC"/>
    <w:rsid w:val="00DA45E2"/>
    <w:rsid w:val="00DA4964"/>
    <w:rsid w:val="00DA4C27"/>
    <w:rsid w:val="00DA4F7B"/>
    <w:rsid w:val="00DA52D5"/>
    <w:rsid w:val="00DA60BC"/>
    <w:rsid w:val="00DA71AC"/>
    <w:rsid w:val="00DA7475"/>
    <w:rsid w:val="00DA7D87"/>
    <w:rsid w:val="00DB032B"/>
    <w:rsid w:val="00DB1167"/>
    <w:rsid w:val="00DB138F"/>
    <w:rsid w:val="00DB2109"/>
    <w:rsid w:val="00DB2141"/>
    <w:rsid w:val="00DB29DC"/>
    <w:rsid w:val="00DB2F96"/>
    <w:rsid w:val="00DB345E"/>
    <w:rsid w:val="00DB36A4"/>
    <w:rsid w:val="00DB3802"/>
    <w:rsid w:val="00DB43E6"/>
    <w:rsid w:val="00DB4461"/>
    <w:rsid w:val="00DB44A9"/>
    <w:rsid w:val="00DB516B"/>
    <w:rsid w:val="00DB51CD"/>
    <w:rsid w:val="00DB5994"/>
    <w:rsid w:val="00DB617B"/>
    <w:rsid w:val="00DB7A5E"/>
    <w:rsid w:val="00DC0DC6"/>
    <w:rsid w:val="00DC186C"/>
    <w:rsid w:val="00DC1F9E"/>
    <w:rsid w:val="00DC2518"/>
    <w:rsid w:val="00DC2AA2"/>
    <w:rsid w:val="00DC2CB2"/>
    <w:rsid w:val="00DC2F86"/>
    <w:rsid w:val="00DC38B9"/>
    <w:rsid w:val="00DC3D37"/>
    <w:rsid w:val="00DC4117"/>
    <w:rsid w:val="00DC490A"/>
    <w:rsid w:val="00DC55C1"/>
    <w:rsid w:val="00DC5922"/>
    <w:rsid w:val="00DC60F9"/>
    <w:rsid w:val="00DC6174"/>
    <w:rsid w:val="00DC62E9"/>
    <w:rsid w:val="00DC64E9"/>
    <w:rsid w:val="00DC69AA"/>
    <w:rsid w:val="00DC7322"/>
    <w:rsid w:val="00DD0595"/>
    <w:rsid w:val="00DD0886"/>
    <w:rsid w:val="00DD0961"/>
    <w:rsid w:val="00DD0B83"/>
    <w:rsid w:val="00DD0EA9"/>
    <w:rsid w:val="00DD1040"/>
    <w:rsid w:val="00DD115B"/>
    <w:rsid w:val="00DD1280"/>
    <w:rsid w:val="00DD1510"/>
    <w:rsid w:val="00DD1868"/>
    <w:rsid w:val="00DD2421"/>
    <w:rsid w:val="00DD26EF"/>
    <w:rsid w:val="00DD2B33"/>
    <w:rsid w:val="00DD2F17"/>
    <w:rsid w:val="00DD391C"/>
    <w:rsid w:val="00DD3986"/>
    <w:rsid w:val="00DD40E9"/>
    <w:rsid w:val="00DD4268"/>
    <w:rsid w:val="00DD4330"/>
    <w:rsid w:val="00DD479A"/>
    <w:rsid w:val="00DD4D30"/>
    <w:rsid w:val="00DD4D81"/>
    <w:rsid w:val="00DD55D8"/>
    <w:rsid w:val="00DD5905"/>
    <w:rsid w:val="00DD5993"/>
    <w:rsid w:val="00DD62A1"/>
    <w:rsid w:val="00DD6894"/>
    <w:rsid w:val="00DD7B57"/>
    <w:rsid w:val="00DE0114"/>
    <w:rsid w:val="00DE0830"/>
    <w:rsid w:val="00DE0D26"/>
    <w:rsid w:val="00DE0E6D"/>
    <w:rsid w:val="00DE0FCD"/>
    <w:rsid w:val="00DE13F6"/>
    <w:rsid w:val="00DE1BE3"/>
    <w:rsid w:val="00DE342C"/>
    <w:rsid w:val="00DE37D6"/>
    <w:rsid w:val="00DE40BB"/>
    <w:rsid w:val="00DE493E"/>
    <w:rsid w:val="00DE4B24"/>
    <w:rsid w:val="00DE504F"/>
    <w:rsid w:val="00DE6351"/>
    <w:rsid w:val="00DE6B02"/>
    <w:rsid w:val="00DE6F5E"/>
    <w:rsid w:val="00DE715C"/>
    <w:rsid w:val="00DE7889"/>
    <w:rsid w:val="00DE793F"/>
    <w:rsid w:val="00DF012C"/>
    <w:rsid w:val="00DF01E5"/>
    <w:rsid w:val="00DF02E3"/>
    <w:rsid w:val="00DF0D5C"/>
    <w:rsid w:val="00DF1228"/>
    <w:rsid w:val="00DF170D"/>
    <w:rsid w:val="00DF17A5"/>
    <w:rsid w:val="00DF19A6"/>
    <w:rsid w:val="00DF1BF8"/>
    <w:rsid w:val="00DF1CB2"/>
    <w:rsid w:val="00DF274A"/>
    <w:rsid w:val="00DF2C69"/>
    <w:rsid w:val="00DF3165"/>
    <w:rsid w:val="00DF32BB"/>
    <w:rsid w:val="00DF340F"/>
    <w:rsid w:val="00DF354F"/>
    <w:rsid w:val="00DF377F"/>
    <w:rsid w:val="00DF48B1"/>
    <w:rsid w:val="00DF5598"/>
    <w:rsid w:val="00DF58D7"/>
    <w:rsid w:val="00DF5BAA"/>
    <w:rsid w:val="00DF679C"/>
    <w:rsid w:val="00DF7457"/>
    <w:rsid w:val="00DF76DC"/>
    <w:rsid w:val="00DF76E7"/>
    <w:rsid w:val="00DF7820"/>
    <w:rsid w:val="00DF7923"/>
    <w:rsid w:val="00DF7E69"/>
    <w:rsid w:val="00DF7F7A"/>
    <w:rsid w:val="00E001C9"/>
    <w:rsid w:val="00E003F6"/>
    <w:rsid w:val="00E009C5"/>
    <w:rsid w:val="00E00E40"/>
    <w:rsid w:val="00E0103D"/>
    <w:rsid w:val="00E014E6"/>
    <w:rsid w:val="00E03C55"/>
    <w:rsid w:val="00E042C8"/>
    <w:rsid w:val="00E0462F"/>
    <w:rsid w:val="00E04B7B"/>
    <w:rsid w:val="00E05681"/>
    <w:rsid w:val="00E05695"/>
    <w:rsid w:val="00E0591D"/>
    <w:rsid w:val="00E05A09"/>
    <w:rsid w:val="00E05E28"/>
    <w:rsid w:val="00E075CA"/>
    <w:rsid w:val="00E07936"/>
    <w:rsid w:val="00E07987"/>
    <w:rsid w:val="00E10793"/>
    <w:rsid w:val="00E107C7"/>
    <w:rsid w:val="00E10CA0"/>
    <w:rsid w:val="00E113D5"/>
    <w:rsid w:val="00E1142E"/>
    <w:rsid w:val="00E11650"/>
    <w:rsid w:val="00E1179A"/>
    <w:rsid w:val="00E1199D"/>
    <w:rsid w:val="00E11ABD"/>
    <w:rsid w:val="00E11C47"/>
    <w:rsid w:val="00E11CE7"/>
    <w:rsid w:val="00E12A2D"/>
    <w:rsid w:val="00E130C4"/>
    <w:rsid w:val="00E13420"/>
    <w:rsid w:val="00E13667"/>
    <w:rsid w:val="00E13EE3"/>
    <w:rsid w:val="00E14CB2"/>
    <w:rsid w:val="00E14D3D"/>
    <w:rsid w:val="00E154EF"/>
    <w:rsid w:val="00E15684"/>
    <w:rsid w:val="00E15B1E"/>
    <w:rsid w:val="00E15D78"/>
    <w:rsid w:val="00E16153"/>
    <w:rsid w:val="00E166EE"/>
    <w:rsid w:val="00E16A94"/>
    <w:rsid w:val="00E16B2A"/>
    <w:rsid w:val="00E209DE"/>
    <w:rsid w:val="00E20E48"/>
    <w:rsid w:val="00E212F8"/>
    <w:rsid w:val="00E21C8F"/>
    <w:rsid w:val="00E21CA0"/>
    <w:rsid w:val="00E22F88"/>
    <w:rsid w:val="00E24092"/>
    <w:rsid w:val="00E24B4A"/>
    <w:rsid w:val="00E24E4C"/>
    <w:rsid w:val="00E24EE5"/>
    <w:rsid w:val="00E258FE"/>
    <w:rsid w:val="00E2611C"/>
    <w:rsid w:val="00E268DF"/>
    <w:rsid w:val="00E308A8"/>
    <w:rsid w:val="00E30A1E"/>
    <w:rsid w:val="00E30A45"/>
    <w:rsid w:val="00E3134D"/>
    <w:rsid w:val="00E3159B"/>
    <w:rsid w:val="00E31812"/>
    <w:rsid w:val="00E31A53"/>
    <w:rsid w:val="00E31BEB"/>
    <w:rsid w:val="00E31E05"/>
    <w:rsid w:val="00E32201"/>
    <w:rsid w:val="00E32211"/>
    <w:rsid w:val="00E32281"/>
    <w:rsid w:val="00E337E8"/>
    <w:rsid w:val="00E33D67"/>
    <w:rsid w:val="00E33D9A"/>
    <w:rsid w:val="00E34622"/>
    <w:rsid w:val="00E34A1D"/>
    <w:rsid w:val="00E34AE8"/>
    <w:rsid w:val="00E35436"/>
    <w:rsid w:val="00E35FA4"/>
    <w:rsid w:val="00E35FE6"/>
    <w:rsid w:val="00E360F2"/>
    <w:rsid w:val="00E36971"/>
    <w:rsid w:val="00E3774E"/>
    <w:rsid w:val="00E37963"/>
    <w:rsid w:val="00E40165"/>
    <w:rsid w:val="00E4089A"/>
    <w:rsid w:val="00E409D4"/>
    <w:rsid w:val="00E40C8D"/>
    <w:rsid w:val="00E40EDB"/>
    <w:rsid w:val="00E41065"/>
    <w:rsid w:val="00E414AC"/>
    <w:rsid w:val="00E41530"/>
    <w:rsid w:val="00E415BA"/>
    <w:rsid w:val="00E4190B"/>
    <w:rsid w:val="00E42D4A"/>
    <w:rsid w:val="00E4308D"/>
    <w:rsid w:val="00E4351D"/>
    <w:rsid w:val="00E43524"/>
    <w:rsid w:val="00E44076"/>
    <w:rsid w:val="00E440BA"/>
    <w:rsid w:val="00E440D2"/>
    <w:rsid w:val="00E442D2"/>
    <w:rsid w:val="00E446EF"/>
    <w:rsid w:val="00E4493A"/>
    <w:rsid w:val="00E45306"/>
    <w:rsid w:val="00E45A7E"/>
    <w:rsid w:val="00E46560"/>
    <w:rsid w:val="00E46924"/>
    <w:rsid w:val="00E46A47"/>
    <w:rsid w:val="00E46AC8"/>
    <w:rsid w:val="00E47E34"/>
    <w:rsid w:val="00E47ED3"/>
    <w:rsid w:val="00E5076E"/>
    <w:rsid w:val="00E50CB3"/>
    <w:rsid w:val="00E50D41"/>
    <w:rsid w:val="00E50F54"/>
    <w:rsid w:val="00E525CF"/>
    <w:rsid w:val="00E527AD"/>
    <w:rsid w:val="00E52F52"/>
    <w:rsid w:val="00E53178"/>
    <w:rsid w:val="00E5392F"/>
    <w:rsid w:val="00E54D78"/>
    <w:rsid w:val="00E5579C"/>
    <w:rsid w:val="00E5580D"/>
    <w:rsid w:val="00E56CCB"/>
    <w:rsid w:val="00E572A7"/>
    <w:rsid w:val="00E576A0"/>
    <w:rsid w:val="00E6074C"/>
    <w:rsid w:val="00E6088B"/>
    <w:rsid w:val="00E609B7"/>
    <w:rsid w:val="00E609DB"/>
    <w:rsid w:val="00E60ABA"/>
    <w:rsid w:val="00E60DBF"/>
    <w:rsid w:val="00E60F37"/>
    <w:rsid w:val="00E616FA"/>
    <w:rsid w:val="00E62A51"/>
    <w:rsid w:val="00E62B44"/>
    <w:rsid w:val="00E62D7B"/>
    <w:rsid w:val="00E635A3"/>
    <w:rsid w:val="00E63764"/>
    <w:rsid w:val="00E64093"/>
    <w:rsid w:val="00E645F0"/>
    <w:rsid w:val="00E65142"/>
    <w:rsid w:val="00E65F02"/>
    <w:rsid w:val="00E66387"/>
    <w:rsid w:val="00E668D1"/>
    <w:rsid w:val="00E66A27"/>
    <w:rsid w:val="00E66D3D"/>
    <w:rsid w:val="00E66DFD"/>
    <w:rsid w:val="00E67369"/>
    <w:rsid w:val="00E676AB"/>
    <w:rsid w:val="00E67A47"/>
    <w:rsid w:val="00E67AF5"/>
    <w:rsid w:val="00E7023B"/>
    <w:rsid w:val="00E70EB3"/>
    <w:rsid w:val="00E71479"/>
    <w:rsid w:val="00E71741"/>
    <w:rsid w:val="00E71BE3"/>
    <w:rsid w:val="00E721CB"/>
    <w:rsid w:val="00E7303F"/>
    <w:rsid w:val="00E731EE"/>
    <w:rsid w:val="00E74B71"/>
    <w:rsid w:val="00E74C0B"/>
    <w:rsid w:val="00E74FD9"/>
    <w:rsid w:val="00E750A1"/>
    <w:rsid w:val="00E756C6"/>
    <w:rsid w:val="00E758C8"/>
    <w:rsid w:val="00E75C32"/>
    <w:rsid w:val="00E7612E"/>
    <w:rsid w:val="00E7672D"/>
    <w:rsid w:val="00E7744C"/>
    <w:rsid w:val="00E775AA"/>
    <w:rsid w:val="00E7769E"/>
    <w:rsid w:val="00E777BE"/>
    <w:rsid w:val="00E77D8D"/>
    <w:rsid w:val="00E80A3A"/>
    <w:rsid w:val="00E81E12"/>
    <w:rsid w:val="00E81E8E"/>
    <w:rsid w:val="00E82030"/>
    <w:rsid w:val="00E82396"/>
    <w:rsid w:val="00E83ECF"/>
    <w:rsid w:val="00E83FB1"/>
    <w:rsid w:val="00E84762"/>
    <w:rsid w:val="00E85981"/>
    <w:rsid w:val="00E85A7B"/>
    <w:rsid w:val="00E85F4B"/>
    <w:rsid w:val="00E85FD9"/>
    <w:rsid w:val="00E86356"/>
    <w:rsid w:val="00E863EF"/>
    <w:rsid w:val="00E86A36"/>
    <w:rsid w:val="00E87000"/>
    <w:rsid w:val="00E87741"/>
    <w:rsid w:val="00E8775F"/>
    <w:rsid w:val="00E9026C"/>
    <w:rsid w:val="00E90387"/>
    <w:rsid w:val="00E908F7"/>
    <w:rsid w:val="00E90B79"/>
    <w:rsid w:val="00E91C5A"/>
    <w:rsid w:val="00E91D7D"/>
    <w:rsid w:val="00E91F2C"/>
    <w:rsid w:val="00E92D51"/>
    <w:rsid w:val="00E92DA8"/>
    <w:rsid w:val="00E92FFC"/>
    <w:rsid w:val="00E9304F"/>
    <w:rsid w:val="00E938C8"/>
    <w:rsid w:val="00E945CE"/>
    <w:rsid w:val="00E948DB"/>
    <w:rsid w:val="00E94EED"/>
    <w:rsid w:val="00E9506D"/>
    <w:rsid w:val="00E95681"/>
    <w:rsid w:val="00E95948"/>
    <w:rsid w:val="00E96FE7"/>
    <w:rsid w:val="00E97F1E"/>
    <w:rsid w:val="00EA0262"/>
    <w:rsid w:val="00EA06AF"/>
    <w:rsid w:val="00EA144B"/>
    <w:rsid w:val="00EA2FAD"/>
    <w:rsid w:val="00EA384D"/>
    <w:rsid w:val="00EA3D33"/>
    <w:rsid w:val="00EA4937"/>
    <w:rsid w:val="00EA52D0"/>
    <w:rsid w:val="00EA5D2E"/>
    <w:rsid w:val="00EA664A"/>
    <w:rsid w:val="00EA6785"/>
    <w:rsid w:val="00EA68A4"/>
    <w:rsid w:val="00EA711F"/>
    <w:rsid w:val="00EA7666"/>
    <w:rsid w:val="00EA7B4B"/>
    <w:rsid w:val="00EA7C9C"/>
    <w:rsid w:val="00EA7E4C"/>
    <w:rsid w:val="00EB0AA5"/>
    <w:rsid w:val="00EB0CA7"/>
    <w:rsid w:val="00EB0D40"/>
    <w:rsid w:val="00EB11A3"/>
    <w:rsid w:val="00EB1427"/>
    <w:rsid w:val="00EB2E76"/>
    <w:rsid w:val="00EB30A5"/>
    <w:rsid w:val="00EB3C02"/>
    <w:rsid w:val="00EB41C9"/>
    <w:rsid w:val="00EB420A"/>
    <w:rsid w:val="00EB42D5"/>
    <w:rsid w:val="00EB4917"/>
    <w:rsid w:val="00EB4F36"/>
    <w:rsid w:val="00EB510A"/>
    <w:rsid w:val="00EB5936"/>
    <w:rsid w:val="00EB5EB1"/>
    <w:rsid w:val="00EB6599"/>
    <w:rsid w:val="00EB6DDF"/>
    <w:rsid w:val="00EB70C3"/>
    <w:rsid w:val="00EB7888"/>
    <w:rsid w:val="00EB78C5"/>
    <w:rsid w:val="00EC14FB"/>
    <w:rsid w:val="00EC19ED"/>
    <w:rsid w:val="00EC1FDB"/>
    <w:rsid w:val="00EC220E"/>
    <w:rsid w:val="00EC2DA3"/>
    <w:rsid w:val="00EC34A4"/>
    <w:rsid w:val="00EC3B38"/>
    <w:rsid w:val="00EC4762"/>
    <w:rsid w:val="00EC496D"/>
    <w:rsid w:val="00EC53AA"/>
    <w:rsid w:val="00EC59E0"/>
    <w:rsid w:val="00EC5A2C"/>
    <w:rsid w:val="00EC5AF4"/>
    <w:rsid w:val="00EC5E15"/>
    <w:rsid w:val="00EC678B"/>
    <w:rsid w:val="00EC6C66"/>
    <w:rsid w:val="00EC738B"/>
    <w:rsid w:val="00EC74A0"/>
    <w:rsid w:val="00EC76F6"/>
    <w:rsid w:val="00EC7895"/>
    <w:rsid w:val="00EC7A0E"/>
    <w:rsid w:val="00EC7BC3"/>
    <w:rsid w:val="00ED0097"/>
    <w:rsid w:val="00ED0B26"/>
    <w:rsid w:val="00ED0B56"/>
    <w:rsid w:val="00ED0DC5"/>
    <w:rsid w:val="00ED10CA"/>
    <w:rsid w:val="00ED19FA"/>
    <w:rsid w:val="00ED23FA"/>
    <w:rsid w:val="00ED2615"/>
    <w:rsid w:val="00ED27AC"/>
    <w:rsid w:val="00ED2DC1"/>
    <w:rsid w:val="00ED301A"/>
    <w:rsid w:val="00ED3046"/>
    <w:rsid w:val="00ED3440"/>
    <w:rsid w:val="00ED386E"/>
    <w:rsid w:val="00ED3C5A"/>
    <w:rsid w:val="00ED41CF"/>
    <w:rsid w:val="00ED4994"/>
    <w:rsid w:val="00ED4AFA"/>
    <w:rsid w:val="00ED4CD7"/>
    <w:rsid w:val="00ED4E43"/>
    <w:rsid w:val="00ED4EC7"/>
    <w:rsid w:val="00ED5052"/>
    <w:rsid w:val="00ED6062"/>
    <w:rsid w:val="00ED76D7"/>
    <w:rsid w:val="00ED78C4"/>
    <w:rsid w:val="00ED7A17"/>
    <w:rsid w:val="00EE048C"/>
    <w:rsid w:val="00EE0CD3"/>
    <w:rsid w:val="00EE143A"/>
    <w:rsid w:val="00EE2F33"/>
    <w:rsid w:val="00EE3CAC"/>
    <w:rsid w:val="00EE3DA1"/>
    <w:rsid w:val="00EE56C6"/>
    <w:rsid w:val="00EE5847"/>
    <w:rsid w:val="00EE5921"/>
    <w:rsid w:val="00EE5DAA"/>
    <w:rsid w:val="00EE5EBF"/>
    <w:rsid w:val="00EE638A"/>
    <w:rsid w:val="00EE77CA"/>
    <w:rsid w:val="00EE7834"/>
    <w:rsid w:val="00EE7919"/>
    <w:rsid w:val="00EF0113"/>
    <w:rsid w:val="00EF0216"/>
    <w:rsid w:val="00EF1645"/>
    <w:rsid w:val="00EF1C96"/>
    <w:rsid w:val="00EF1EE9"/>
    <w:rsid w:val="00EF1F55"/>
    <w:rsid w:val="00EF21C4"/>
    <w:rsid w:val="00EF22A8"/>
    <w:rsid w:val="00EF31C8"/>
    <w:rsid w:val="00EF32B0"/>
    <w:rsid w:val="00EF337D"/>
    <w:rsid w:val="00EF36DE"/>
    <w:rsid w:val="00EF3713"/>
    <w:rsid w:val="00EF376D"/>
    <w:rsid w:val="00EF3819"/>
    <w:rsid w:val="00EF3969"/>
    <w:rsid w:val="00EF3ECD"/>
    <w:rsid w:val="00EF49F9"/>
    <w:rsid w:val="00EF4CEC"/>
    <w:rsid w:val="00EF4E6F"/>
    <w:rsid w:val="00EF4FD2"/>
    <w:rsid w:val="00EF5AFD"/>
    <w:rsid w:val="00EF5CBD"/>
    <w:rsid w:val="00EF5F2C"/>
    <w:rsid w:val="00EF5F48"/>
    <w:rsid w:val="00EF6292"/>
    <w:rsid w:val="00EF699F"/>
    <w:rsid w:val="00EF69A7"/>
    <w:rsid w:val="00EF6A7D"/>
    <w:rsid w:val="00EF6FC9"/>
    <w:rsid w:val="00EF7035"/>
    <w:rsid w:val="00EF7719"/>
    <w:rsid w:val="00EF785E"/>
    <w:rsid w:val="00EF7AA0"/>
    <w:rsid w:val="00F00902"/>
    <w:rsid w:val="00F00915"/>
    <w:rsid w:val="00F00D2C"/>
    <w:rsid w:val="00F00E7C"/>
    <w:rsid w:val="00F015BF"/>
    <w:rsid w:val="00F0203A"/>
    <w:rsid w:val="00F02639"/>
    <w:rsid w:val="00F0313A"/>
    <w:rsid w:val="00F03297"/>
    <w:rsid w:val="00F0345A"/>
    <w:rsid w:val="00F035DC"/>
    <w:rsid w:val="00F038B8"/>
    <w:rsid w:val="00F03D33"/>
    <w:rsid w:val="00F03DDF"/>
    <w:rsid w:val="00F0428E"/>
    <w:rsid w:val="00F0431F"/>
    <w:rsid w:val="00F04A40"/>
    <w:rsid w:val="00F05359"/>
    <w:rsid w:val="00F05A2C"/>
    <w:rsid w:val="00F06372"/>
    <w:rsid w:val="00F06C98"/>
    <w:rsid w:val="00F06D07"/>
    <w:rsid w:val="00F06D1C"/>
    <w:rsid w:val="00F06E5C"/>
    <w:rsid w:val="00F07141"/>
    <w:rsid w:val="00F101B2"/>
    <w:rsid w:val="00F102B9"/>
    <w:rsid w:val="00F10814"/>
    <w:rsid w:val="00F11256"/>
    <w:rsid w:val="00F112E6"/>
    <w:rsid w:val="00F1172A"/>
    <w:rsid w:val="00F12364"/>
    <w:rsid w:val="00F128B6"/>
    <w:rsid w:val="00F12B5D"/>
    <w:rsid w:val="00F134B6"/>
    <w:rsid w:val="00F13B7D"/>
    <w:rsid w:val="00F14174"/>
    <w:rsid w:val="00F1450E"/>
    <w:rsid w:val="00F14C3C"/>
    <w:rsid w:val="00F14E0D"/>
    <w:rsid w:val="00F15178"/>
    <w:rsid w:val="00F151F4"/>
    <w:rsid w:val="00F15A91"/>
    <w:rsid w:val="00F15A9F"/>
    <w:rsid w:val="00F15C56"/>
    <w:rsid w:val="00F16EF3"/>
    <w:rsid w:val="00F17F58"/>
    <w:rsid w:val="00F2017A"/>
    <w:rsid w:val="00F209FE"/>
    <w:rsid w:val="00F20C41"/>
    <w:rsid w:val="00F20E0A"/>
    <w:rsid w:val="00F21B37"/>
    <w:rsid w:val="00F21F14"/>
    <w:rsid w:val="00F223F9"/>
    <w:rsid w:val="00F231E6"/>
    <w:rsid w:val="00F23C17"/>
    <w:rsid w:val="00F2405E"/>
    <w:rsid w:val="00F2426E"/>
    <w:rsid w:val="00F24893"/>
    <w:rsid w:val="00F2542F"/>
    <w:rsid w:val="00F25607"/>
    <w:rsid w:val="00F25723"/>
    <w:rsid w:val="00F25ADF"/>
    <w:rsid w:val="00F25E42"/>
    <w:rsid w:val="00F26642"/>
    <w:rsid w:val="00F2682B"/>
    <w:rsid w:val="00F26B5F"/>
    <w:rsid w:val="00F26CBC"/>
    <w:rsid w:val="00F26FC0"/>
    <w:rsid w:val="00F27B0E"/>
    <w:rsid w:val="00F27E5A"/>
    <w:rsid w:val="00F30DB8"/>
    <w:rsid w:val="00F32219"/>
    <w:rsid w:val="00F3244B"/>
    <w:rsid w:val="00F3270A"/>
    <w:rsid w:val="00F32B39"/>
    <w:rsid w:val="00F32BFF"/>
    <w:rsid w:val="00F32DDD"/>
    <w:rsid w:val="00F3361A"/>
    <w:rsid w:val="00F3399A"/>
    <w:rsid w:val="00F33EB1"/>
    <w:rsid w:val="00F34238"/>
    <w:rsid w:val="00F346EA"/>
    <w:rsid w:val="00F3491B"/>
    <w:rsid w:val="00F34B20"/>
    <w:rsid w:val="00F3521A"/>
    <w:rsid w:val="00F35C74"/>
    <w:rsid w:val="00F367A7"/>
    <w:rsid w:val="00F36B56"/>
    <w:rsid w:val="00F3703A"/>
    <w:rsid w:val="00F40042"/>
    <w:rsid w:val="00F401E1"/>
    <w:rsid w:val="00F40313"/>
    <w:rsid w:val="00F404BD"/>
    <w:rsid w:val="00F405E5"/>
    <w:rsid w:val="00F4068C"/>
    <w:rsid w:val="00F40750"/>
    <w:rsid w:val="00F40842"/>
    <w:rsid w:val="00F40A10"/>
    <w:rsid w:val="00F40B54"/>
    <w:rsid w:val="00F40D7F"/>
    <w:rsid w:val="00F40F77"/>
    <w:rsid w:val="00F4140A"/>
    <w:rsid w:val="00F418DE"/>
    <w:rsid w:val="00F419B9"/>
    <w:rsid w:val="00F42BF2"/>
    <w:rsid w:val="00F42EFF"/>
    <w:rsid w:val="00F432D8"/>
    <w:rsid w:val="00F433B4"/>
    <w:rsid w:val="00F4368E"/>
    <w:rsid w:val="00F43ADE"/>
    <w:rsid w:val="00F43E21"/>
    <w:rsid w:val="00F440AB"/>
    <w:rsid w:val="00F4480F"/>
    <w:rsid w:val="00F4531E"/>
    <w:rsid w:val="00F45360"/>
    <w:rsid w:val="00F4556F"/>
    <w:rsid w:val="00F45F27"/>
    <w:rsid w:val="00F46505"/>
    <w:rsid w:val="00F465B2"/>
    <w:rsid w:val="00F47365"/>
    <w:rsid w:val="00F47750"/>
    <w:rsid w:val="00F47D2C"/>
    <w:rsid w:val="00F47DE5"/>
    <w:rsid w:val="00F50817"/>
    <w:rsid w:val="00F50ADB"/>
    <w:rsid w:val="00F51008"/>
    <w:rsid w:val="00F53087"/>
    <w:rsid w:val="00F5354F"/>
    <w:rsid w:val="00F536C8"/>
    <w:rsid w:val="00F53D64"/>
    <w:rsid w:val="00F53E5D"/>
    <w:rsid w:val="00F53FC3"/>
    <w:rsid w:val="00F54039"/>
    <w:rsid w:val="00F5485B"/>
    <w:rsid w:val="00F54FA0"/>
    <w:rsid w:val="00F557E8"/>
    <w:rsid w:val="00F56658"/>
    <w:rsid w:val="00F5690F"/>
    <w:rsid w:val="00F56A40"/>
    <w:rsid w:val="00F56B63"/>
    <w:rsid w:val="00F572A2"/>
    <w:rsid w:val="00F57CDE"/>
    <w:rsid w:val="00F60015"/>
    <w:rsid w:val="00F60254"/>
    <w:rsid w:val="00F602E2"/>
    <w:rsid w:val="00F61117"/>
    <w:rsid w:val="00F6170F"/>
    <w:rsid w:val="00F62BDA"/>
    <w:rsid w:val="00F62E56"/>
    <w:rsid w:val="00F63679"/>
    <w:rsid w:val="00F63AF4"/>
    <w:rsid w:val="00F640D1"/>
    <w:rsid w:val="00F64242"/>
    <w:rsid w:val="00F64901"/>
    <w:rsid w:val="00F652DE"/>
    <w:rsid w:val="00F65BBB"/>
    <w:rsid w:val="00F65C7A"/>
    <w:rsid w:val="00F65CF4"/>
    <w:rsid w:val="00F65DE3"/>
    <w:rsid w:val="00F66298"/>
    <w:rsid w:val="00F667B5"/>
    <w:rsid w:val="00F66ABD"/>
    <w:rsid w:val="00F6704F"/>
    <w:rsid w:val="00F672A7"/>
    <w:rsid w:val="00F67CB5"/>
    <w:rsid w:val="00F67F38"/>
    <w:rsid w:val="00F70C8E"/>
    <w:rsid w:val="00F72048"/>
    <w:rsid w:val="00F72376"/>
    <w:rsid w:val="00F72C4A"/>
    <w:rsid w:val="00F72E1C"/>
    <w:rsid w:val="00F733F5"/>
    <w:rsid w:val="00F737BF"/>
    <w:rsid w:val="00F737DB"/>
    <w:rsid w:val="00F741FB"/>
    <w:rsid w:val="00F749B4"/>
    <w:rsid w:val="00F7522D"/>
    <w:rsid w:val="00F752C2"/>
    <w:rsid w:val="00F754D7"/>
    <w:rsid w:val="00F75ECC"/>
    <w:rsid w:val="00F76B86"/>
    <w:rsid w:val="00F76DB1"/>
    <w:rsid w:val="00F76EF2"/>
    <w:rsid w:val="00F76FF3"/>
    <w:rsid w:val="00F771F4"/>
    <w:rsid w:val="00F77375"/>
    <w:rsid w:val="00F77448"/>
    <w:rsid w:val="00F77725"/>
    <w:rsid w:val="00F77E4B"/>
    <w:rsid w:val="00F8002C"/>
    <w:rsid w:val="00F80885"/>
    <w:rsid w:val="00F80E23"/>
    <w:rsid w:val="00F8131F"/>
    <w:rsid w:val="00F81FAA"/>
    <w:rsid w:val="00F827A9"/>
    <w:rsid w:val="00F82CB9"/>
    <w:rsid w:val="00F837C7"/>
    <w:rsid w:val="00F83CE2"/>
    <w:rsid w:val="00F8408B"/>
    <w:rsid w:val="00F85E1A"/>
    <w:rsid w:val="00F86F01"/>
    <w:rsid w:val="00F86F09"/>
    <w:rsid w:val="00F87A83"/>
    <w:rsid w:val="00F87D5F"/>
    <w:rsid w:val="00F87E81"/>
    <w:rsid w:val="00F90151"/>
    <w:rsid w:val="00F901A7"/>
    <w:rsid w:val="00F90253"/>
    <w:rsid w:val="00F903E1"/>
    <w:rsid w:val="00F90593"/>
    <w:rsid w:val="00F90F39"/>
    <w:rsid w:val="00F91ACF"/>
    <w:rsid w:val="00F936F0"/>
    <w:rsid w:val="00F93A89"/>
    <w:rsid w:val="00F93AC8"/>
    <w:rsid w:val="00F93F4C"/>
    <w:rsid w:val="00F9412F"/>
    <w:rsid w:val="00F948B2"/>
    <w:rsid w:val="00F94B4D"/>
    <w:rsid w:val="00F94C2F"/>
    <w:rsid w:val="00F95782"/>
    <w:rsid w:val="00F95DFB"/>
    <w:rsid w:val="00F963C0"/>
    <w:rsid w:val="00F96F38"/>
    <w:rsid w:val="00F97A52"/>
    <w:rsid w:val="00F97F04"/>
    <w:rsid w:val="00FA0E5C"/>
    <w:rsid w:val="00FA13D3"/>
    <w:rsid w:val="00FA2491"/>
    <w:rsid w:val="00FA2B6C"/>
    <w:rsid w:val="00FA2EE8"/>
    <w:rsid w:val="00FA378E"/>
    <w:rsid w:val="00FA3BFD"/>
    <w:rsid w:val="00FA4230"/>
    <w:rsid w:val="00FA4613"/>
    <w:rsid w:val="00FA4A77"/>
    <w:rsid w:val="00FA62A9"/>
    <w:rsid w:val="00FA7534"/>
    <w:rsid w:val="00FA7A49"/>
    <w:rsid w:val="00FA7A6C"/>
    <w:rsid w:val="00FB04FE"/>
    <w:rsid w:val="00FB08DD"/>
    <w:rsid w:val="00FB114D"/>
    <w:rsid w:val="00FB1845"/>
    <w:rsid w:val="00FB221F"/>
    <w:rsid w:val="00FB26C1"/>
    <w:rsid w:val="00FB2C7C"/>
    <w:rsid w:val="00FB37AC"/>
    <w:rsid w:val="00FB3A3E"/>
    <w:rsid w:val="00FB3CCD"/>
    <w:rsid w:val="00FB569C"/>
    <w:rsid w:val="00FB5792"/>
    <w:rsid w:val="00FB5B1A"/>
    <w:rsid w:val="00FB5C29"/>
    <w:rsid w:val="00FB6DE6"/>
    <w:rsid w:val="00FB727F"/>
    <w:rsid w:val="00FB7467"/>
    <w:rsid w:val="00FB7682"/>
    <w:rsid w:val="00FC0108"/>
    <w:rsid w:val="00FC0741"/>
    <w:rsid w:val="00FC0932"/>
    <w:rsid w:val="00FC0A6A"/>
    <w:rsid w:val="00FC0E05"/>
    <w:rsid w:val="00FC104F"/>
    <w:rsid w:val="00FC1214"/>
    <w:rsid w:val="00FC191E"/>
    <w:rsid w:val="00FC19BE"/>
    <w:rsid w:val="00FC1BFE"/>
    <w:rsid w:val="00FC2074"/>
    <w:rsid w:val="00FC2149"/>
    <w:rsid w:val="00FC2A0D"/>
    <w:rsid w:val="00FC387D"/>
    <w:rsid w:val="00FC395E"/>
    <w:rsid w:val="00FC3C24"/>
    <w:rsid w:val="00FC46EF"/>
    <w:rsid w:val="00FC5F33"/>
    <w:rsid w:val="00FC6796"/>
    <w:rsid w:val="00FC7130"/>
    <w:rsid w:val="00FC7E70"/>
    <w:rsid w:val="00FD021A"/>
    <w:rsid w:val="00FD0529"/>
    <w:rsid w:val="00FD05A4"/>
    <w:rsid w:val="00FD098A"/>
    <w:rsid w:val="00FD0F6F"/>
    <w:rsid w:val="00FD106A"/>
    <w:rsid w:val="00FD14A7"/>
    <w:rsid w:val="00FD158E"/>
    <w:rsid w:val="00FD1920"/>
    <w:rsid w:val="00FD1BE7"/>
    <w:rsid w:val="00FD20BD"/>
    <w:rsid w:val="00FD23EB"/>
    <w:rsid w:val="00FD2699"/>
    <w:rsid w:val="00FD2D0C"/>
    <w:rsid w:val="00FD36FB"/>
    <w:rsid w:val="00FD3F55"/>
    <w:rsid w:val="00FD4662"/>
    <w:rsid w:val="00FD47ED"/>
    <w:rsid w:val="00FD52CB"/>
    <w:rsid w:val="00FD591E"/>
    <w:rsid w:val="00FD5B21"/>
    <w:rsid w:val="00FD5EAA"/>
    <w:rsid w:val="00FD6882"/>
    <w:rsid w:val="00FD794E"/>
    <w:rsid w:val="00FD7CD6"/>
    <w:rsid w:val="00FE0A88"/>
    <w:rsid w:val="00FE1872"/>
    <w:rsid w:val="00FE2387"/>
    <w:rsid w:val="00FE2834"/>
    <w:rsid w:val="00FE3836"/>
    <w:rsid w:val="00FE429E"/>
    <w:rsid w:val="00FE4438"/>
    <w:rsid w:val="00FE4884"/>
    <w:rsid w:val="00FE4DD9"/>
    <w:rsid w:val="00FE514B"/>
    <w:rsid w:val="00FE5496"/>
    <w:rsid w:val="00FE567D"/>
    <w:rsid w:val="00FE5C2F"/>
    <w:rsid w:val="00FE66A1"/>
    <w:rsid w:val="00FE69C5"/>
    <w:rsid w:val="00FE7F0F"/>
    <w:rsid w:val="00FE7FCE"/>
    <w:rsid w:val="00FF0AA2"/>
    <w:rsid w:val="00FF0AC9"/>
    <w:rsid w:val="00FF1570"/>
    <w:rsid w:val="00FF1D2F"/>
    <w:rsid w:val="00FF234C"/>
    <w:rsid w:val="00FF2B65"/>
    <w:rsid w:val="00FF2ED4"/>
    <w:rsid w:val="00FF3174"/>
    <w:rsid w:val="00FF34A7"/>
    <w:rsid w:val="00FF3561"/>
    <w:rsid w:val="00FF3568"/>
    <w:rsid w:val="00FF36BD"/>
    <w:rsid w:val="00FF3BE4"/>
    <w:rsid w:val="00FF3C2F"/>
    <w:rsid w:val="00FF46B8"/>
    <w:rsid w:val="00FF48EB"/>
    <w:rsid w:val="00FF5229"/>
    <w:rsid w:val="00FF52ED"/>
    <w:rsid w:val="00FF5564"/>
    <w:rsid w:val="00FF5970"/>
    <w:rsid w:val="00FF5DFD"/>
    <w:rsid w:val="00FF5F33"/>
    <w:rsid w:val="00FF61AE"/>
    <w:rsid w:val="00FF61EC"/>
    <w:rsid w:val="00FF6F47"/>
    <w:rsid w:val="00FF730E"/>
    <w:rsid w:val="00FF73F7"/>
    <w:rsid w:val="00FF7561"/>
    <w:rsid w:val="00FF761A"/>
    <w:rsid w:val="00FF76DE"/>
    <w:rsid w:val="00FF77C0"/>
    <w:rsid w:val="00FF7A78"/>
    <w:rsid w:val="0698E9C1"/>
    <w:rsid w:val="08931973"/>
    <w:rsid w:val="15D708CA"/>
    <w:rsid w:val="18D60B71"/>
    <w:rsid w:val="2232354C"/>
    <w:rsid w:val="2239752F"/>
    <w:rsid w:val="25FE6BE4"/>
    <w:rsid w:val="2A5AD044"/>
    <w:rsid w:val="2F9E96AE"/>
    <w:rsid w:val="32D63770"/>
    <w:rsid w:val="335B7B9C"/>
    <w:rsid w:val="34087025"/>
    <w:rsid w:val="380EF5B4"/>
    <w:rsid w:val="3B2131EB"/>
    <w:rsid w:val="3DCA5243"/>
    <w:rsid w:val="4BB01EE7"/>
    <w:rsid w:val="4E34505A"/>
    <w:rsid w:val="4FB006A3"/>
    <w:rsid w:val="5707983A"/>
    <w:rsid w:val="5988E514"/>
    <w:rsid w:val="6D6910E9"/>
    <w:rsid w:val="76061DFA"/>
    <w:rsid w:val="7615C53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DD73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2208"/>
    <w:pPr>
      <w:spacing w:after="200"/>
    </w:pPr>
    <w:rPr>
      <w:sz w:val="24"/>
      <w:szCs w:val="24"/>
      <w:lang w:eastAsia="ja-JP"/>
    </w:rPr>
  </w:style>
  <w:style w:type="paragraph" w:styleId="Heading1">
    <w:name w:val="heading 1"/>
    <w:basedOn w:val="Normal"/>
    <w:link w:val="Heading1Char"/>
    <w:uiPriority w:val="9"/>
    <w:qFormat/>
    <w:rsid w:val="00396BBC"/>
    <w:pPr>
      <w:spacing w:before="100" w:beforeAutospacing="1" w:after="100" w:afterAutospacing="1"/>
      <w:outlineLvl w:val="0"/>
    </w:pPr>
    <w:rPr>
      <w:rFonts w:ascii="Times" w:hAnsi="Times"/>
      <w:b/>
      <w:bCs/>
      <w:kern w:val="36"/>
      <w:sz w:val="48"/>
      <w:szCs w:val="4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DE0114"/>
    <w:rPr>
      <w:i/>
      <w:iCs/>
    </w:rPr>
  </w:style>
  <w:style w:type="character" w:customStyle="1" w:styleId="apple-converted-space">
    <w:name w:val="apple-converted-space"/>
    <w:basedOn w:val="DefaultParagraphFont"/>
    <w:rsid w:val="00DE0114"/>
  </w:style>
  <w:style w:type="paragraph" w:styleId="ListParagraph">
    <w:name w:val="List Paragraph"/>
    <w:basedOn w:val="Normal"/>
    <w:uiPriority w:val="34"/>
    <w:qFormat/>
    <w:rsid w:val="00BF2204"/>
    <w:pPr>
      <w:ind w:left="720"/>
      <w:contextualSpacing/>
    </w:pPr>
  </w:style>
  <w:style w:type="character" w:styleId="Hyperlink">
    <w:name w:val="Hyperlink"/>
    <w:uiPriority w:val="99"/>
    <w:unhideWhenUsed/>
    <w:rsid w:val="00D25891"/>
    <w:rPr>
      <w:color w:val="0000FF"/>
      <w:u w:val="single"/>
    </w:rPr>
  </w:style>
  <w:style w:type="paragraph" w:customStyle="1" w:styleId="BodyAA">
    <w:name w:val="Body A A"/>
    <w:rsid w:val="00612958"/>
    <w:rPr>
      <w:rFonts w:ascii="Helvetica" w:eastAsia="ヒラギノ角ゴ Pro W3" w:hAnsi="Helvetica"/>
      <w:color w:val="000000"/>
      <w:sz w:val="24"/>
    </w:rPr>
  </w:style>
  <w:style w:type="paragraph" w:customStyle="1" w:styleId="Default">
    <w:name w:val="Default"/>
    <w:rsid w:val="003C61EC"/>
    <w:pPr>
      <w:widowControl w:val="0"/>
      <w:autoSpaceDE w:val="0"/>
      <w:autoSpaceDN w:val="0"/>
      <w:adjustRightInd w:val="0"/>
    </w:pPr>
    <w:rPr>
      <w:rFonts w:ascii="Times New Roman" w:hAnsi="Times New Roman"/>
      <w:color w:val="000000"/>
      <w:sz w:val="24"/>
      <w:szCs w:val="24"/>
      <w:lang w:eastAsia="ja-JP"/>
    </w:rPr>
  </w:style>
  <w:style w:type="paragraph" w:styleId="Header">
    <w:name w:val="header"/>
    <w:basedOn w:val="Normal"/>
    <w:link w:val="HeaderChar"/>
    <w:uiPriority w:val="99"/>
    <w:unhideWhenUsed/>
    <w:rsid w:val="006C3E41"/>
    <w:pPr>
      <w:tabs>
        <w:tab w:val="center" w:pos="4680"/>
        <w:tab w:val="right" w:pos="9360"/>
      </w:tabs>
      <w:spacing w:after="0"/>
    </w:pPr>
  </w:style>
  <w:style w:type="character" w:customStyle="1" w:styleId="HeaderChar">
    <w:name w:val="Header Char"/>
    <w:basedOn w:val="DefaultParagraphFont"/>
    <w:link w:val="Header"/>
    <w:uiPriority w:val="99"/>
    <w:rsid w:val="006C3E41"/>
  </w:style>
  <w:style w:type="paragraph" w:styleId="Footer">
    <w:name w:val="footer"/>
    <w:basedOn w:val="Normal"/>
    <w:link w:val="FooterChar"/>
    <w:uiPriority w:val="99"/>
    <w:unhideWhenUsed/>
    <w:rsid w:val="006C3E41"/>
    <w:pPr>
      <w:tabs>
        <w:tab w:val="center" w:pos="4680"/>
        <w:tab w:val="right" w:pos="9360"/>
      </w:tabs>
      <w:spacing w:after="0"/>
    </w:pPr>
  </w:style>
  <w:style w:type="character" w:customStyle="1" w:styleId="FooterChar">
    <w:name w:val="Footer Char"/>
    <w:basedOn w:val="DefaultParagraphFont"/>
    <w:link w:val="Footer"/>
    <w:uiPriority w:val="99"/>
    <w:rsid w:val="006C3E41"/>
  </w:style>
  <w:style w:type="character" w:styleId="CommentReference">
    <w:name w:val="annotation reference"/>
    <w:uiPriority w:val="99"/>
    <w:semiHidden/>
    <w:unhideWhenUsed/>
    <w:rsid w:val="00597614"/>
    <w:rPr>
      <w:sz w:val="16"/>
      <w:szCs w:val="16"/>
    </w:rPr>
  </w:style>
  <w:style w:type="paragraph" w:styleId="CommentText">
    <w:name w:val="annotation text"/>
    <w:basedOn w:val="Normal"/>
    <w:link w:val="CommentTextChar"/>
    <w:uiPriority w:val="99"/>
    <w:unhideWhenUsed/>
    <w:rsid w:val="00597614"/>
    <w:rPr>
      <w:sz w:val="20"/>
      <w:szCs w:val="20"/>
    </w:rPr>
  </w:style>
  <w:style w:type="character" w:customStyle="1" w:styleId="CommentTextChar">
    <w:name w:val="Comment Text Char"/>
    <w:link w:val="CommentText"/>
    <w:uiPriority w:val="99"/>
    <w:rsid w:val="00597614"/>
    <w:rPr>
      <w:sz w:val="20"/>
      <w:szCs w:val="20"/>
    </w:rPr>
  </w:style>
  <w:style w:type="paragraph" w:styleId="CommentSubject">
    <w:name w:val="annotation subject"/>
    <w:basedOn w:val="CommentText"/>
    <w:next w:val="CommentText"/>
    <w:link w:val="CommentSubjectChar"/>
    <w:uiPriority w:val="99"/>
    <w:semiHidden/>
    <w:unhideWhenUsed/>
    <w:rsid w:val="00597614"/>
    <w:rPr>
      <w:b/>
      <w:bCs/>
    </w:rPr>
  </w:style>
  <w:style w:type="character" w:customStyle="1" w:styleId="CommentSubjectChar">
    <w:name w:val="Comment Subject Char"/>
    <w:link w:val="CommentSubject"/>
    <w:uiPriority w:val="99"/>
    <w:semiHidden/>
    <w:rsid w:val="00597614"/>
    <w:rPr>
      <w:b/>
      <w:bCs/>
      <w:sz w:val="20"/>
      <w:szCs w:val="20"/>
    </w:rPr>
  </w:style>
  <w:style w:type="paragraph" w:styleId="BalloonText">
    <w:name w:val="Balloon Text"/>
    <w:basedOn w:val="Normal"/>
    <w:link w:val="BalloonTextChar"/>
    <w:uiPriority w:val="99"/>
    <w:semiHidden/>
    <w:unhideWhenUsed/>
    <w:rsid w:val="00597614"/>
    <w:pPr>
      <w:spacing w:after="0"/>
    </w:pPr>
    <w:rPr>
      <w:rFonts w:ascii="Segoe UI" w:hAnsi="Segoe UI" w:cs="Segoe UI"/>
      <w:sz w:val="18"/>
      <w:szCs w:val="18"/>
    </w:rPr>
  </w:style>
  <w:style w:type="character" w:customStyle="1" w:styleId="BalloonTextChar">
    <w:name w:val="Balloon Text Char"/>
    <w:link w:val="BalloonText"/>
    <w:uiPriority w:val="99"/>
    <w:semiHidden/>
    <w:rsid w:val="00597614"/>
    <w:rPr>
      <w:rFonts w:ascii="Segoe UI" w:hAnsi="Segoe UI" w:cs="Segoe UI"/>
      <w:sz w:val="18"/>
      <w:szCs w:val="18"/>
    </w:rPr>
  </w:style>
  <w:style w:type="paragraph" w:styleId="NormalWeb">
    <w:name w:val="Normal (Web)"/>
    <w:basedOn w:val="Normal"/>
    <w:uiPriority w:val="99"/>
    <w:semiHidden/>
    <w:unhideWhenUsed/>
    <w:rsid w:val="00A7699D"/>
    <w:pPr>
      <w:spacing w:before="100" w:beforeAutospacing="1" w:after="100" w:afterAutospacing="1"/>
    </w:pPr>
    <w:rPr>
      <w:rFonts w:ascii="Times New Roman" w:hAnsi="Times New Roman"/>
      <w:lang w:eastAsia="en-US"/>
    </w:rPr>
  </w:style>
  <w:style w:type="table" w:styleId="TableGrid">
    <w:name w:val="Table Grid"/>
    <w:basedOn w:val="TableNormal"/>
    <w:uiPriority w:val="59"/>
    <w:rsid w:val="00974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BF703C"/>
    <w:rPr>
      <w:rFonts w:ascii="Calibri" w:hAnsi="Calibri"/>
      <w:sz w:val="24"/>
      <w:szCs w:val="24"/>
      <w:lang w:eastAsia="ja-JP"/>
    </w:rPr>
  </w:style>
  <w:style w:type="character" w:customStyle="1" w:styleId="NoSpacingChar">
    <w:name w:val="No Spacing Char"/>
    <w:link w:val="NoSpacing"/>
    <w:uiPriority w:val="1"/>
    <w:rsid w:val="00BF703C"/>
    <w:rPr>
      <w:rFonts w:ascii="Calibri" w:hAnsi="Calibri"/>
    </w:rPr>
  </w:style>
  <w:style w:type="character" w:customStyle="1" w:styleId="ref-title">
    <w:name w:val="ref-title"/>
    <w:basedOn w:val="DefaultParagraphFont"/>
    <w:rsid w:val="00BF703C"/>
  </w:style>
  <w:style w:type="character" w:customStyle="1" w:styleId="ref-vol">
    <w:name w:val="ref-vol"/>
    <w:basedOn w:val="DefaultParagraphFont"/>
    <w:rsid w:val="00BF703C"/>
  </w:style>
  <w:style w:type="paragraph" w:styleId="Revision">
    <w:name w:val="Revision"/>
    <w:hidden/>
    <w:uiPriority w:val="99"/>
    <w:semiHidden/>
    <w:rsid w:val="00AB0C86"/>
    <w:rPr>
      <w:sz w:val="24"/>
      <w:szCs w:val="24"/>
      <w:lang w:eastAsia="ja-JP"/>
    </w:rPr>
  </w:style>
  <w:style w:type="character" w:styleId="FollowedHyperlink">
    <w:name w:val="FollowedHyperlink"/>
    <w:uiPriority w:val="99"/>
    <w:semiHidden/>
    <w:unhideWhenUsed/>
    <w:rsid w:val="00E5392F"/>
    <w:rPr>
      <w:color w:val="800080"/>
      <w:u w:val="single"/>
    </w:rPr>
  </w:style>
  <w:style w:type="character" w:styleId="Strong">
    <w:name w:val="Strong"/>
    <w:uiPriority w:val="22"/>
    <w:qFormat/>
    <w:rsid w:val="00D64DB4"/>
    <w:rPr>
      <w:b/>
      <w:bCs/>
    </w:rPr>
  </w:style>
  <w:style w:type="paragraph" w:styleId="Caption">
    <w:name w:val="caption"/>
    <w:basedOn w:val="Normal"/>
    <w:next w:val="Normal"/>
    <w:autoRedefine/>
    <w:uiPriority w:val="35"/>
    <w:unhideWhenUsed/>
    <w:qFormat/>
    <w:rsid w:val="00FE4438"/>
    <w:pPr>
      <w:keepNext/>
      <w:spacing w:after="0" w:line="480" w:lineRule="auto"/>
    </w:pPr>
    <w:rPr>
      <w:rFonts w:ascii="Times New Roman" w:hAnsi="Times New Roman"/>
      <w:bCs/>
      <w:i/>
      <w:iCs/>
      <w:color w:val="000000"/>
      <w:szCs w:val="18"/>
    </w:rPr>
  </w:style>
  <w:style w:type="character" w:customStyle="1" w:styleId="tx">
    <w:name w:val="tx"/>
    <w:basedOn w:val="DefaultParagraphFont"/>
    <w:rsid w:val="00B16F7D"/>
  </w:style>
  <w:style w:type="character" w:styleId="PlaceholderText">
    <w:name w:val="Placeholder Text"/>
    <w:uiPriority w:val="99"/>
    <w:semiHidden/>
    <w:rsid w:val="00605C93"/>
    <w:rPr>
      <w:color w:val="808080"/>
    </w:rPr>
  </w:style>
  <w:style w:type="character" w:styleId="PageNumber">
    <w:name w:val="page number"/>
    <w:basedOn w:val="DefaultParagraphFont"/>
    <w:uiPriority w:val="99"/>
    <w:semiHidden/>
    <w:unhideWhenUsed/>
    <w:rsid w:val="005C5C1D"/>
  </w:style>
  <w:style w:type="character" w:customStyle="1" w:styleId="Heading1Char">
    <w:name w:val="Heading 1 Char"/>
    <w:link w:val="Heading1"/>
    <w:uiPriority w:val="9"/>
    <w:rsid w:val="00396BBC"/>
    <w:rPr>
      <w:rFonts w:ascii="Times" w:hAnsi="Times"/>
      <w:b/>
      <w:bCs/>
      <w:kern w:val="36"/>
      <w:sz w:val="48"/>
      <w:szCs w:val="48"/>
      <w:lang w:eastAsia="en-US"/>
    </w:rPr>
  </w:style>
  <w:style w:type="paragraph" w:styleId="FootnoteText">
    <w:name w:val="footnote text"/>
    <w:basedOn w:val="Normal"/>
    <w:link w:val="FootnoteTextChar"/>
    <w:uiPriority w:val="99"/>
    <w:unhideWhenUsed/>
    <w:rsid w:val="002D1B68"/>
    <w:pPr>
      <w:spacing w:after="0"/>
    </w:pPr>
  </w:style>
  <w:style w:type="character" w:customStyle="1" w:styleId="FootnoteTextChar">
    <w:name w:val="Footnote Text Char"/>
    <w:basedOn w:val="DefaultParagraphFont"/>
    <w:link w:val="FootnoteText"/>
    <w:uiPriority w:val="99"/>
    <w:rsid w:val="002D1B68"/>
    <w:rPr>
      <w:sz w:val="24"/>
      <w:szCs w:val="24"/>
      <w:lang w:eastAsia="ja-JP"/>
    </w:rPr>
  </w:style>
  <w:style w:type="character" w:styleId="FootnoteReference">
    <w:name w:val="footnote reference"/>
    <w:basedOn w:val="DefaultParagraphFont"/>
    <w:uiPriority w:val="99"/>
    <w:unhideWhenUsed/>
    <w:rsid w:val="002D1B68"/>
    <w:rPr>
      <w:vertAlign w:val="superscript"/>
    </w:rPr>
  </w:style>
  <w:style w:type="character" w:customStyle="1" w:styleId="citationref">
    <w:name w:val="citationref"/>
    <w:basedOn w:val="DefaultParagraphFont"/>
    <w:rsid w:val="00E9568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2208"/>
    <w:pPr>
      <w:spacing w:after="200"/>
    </w:pPr>
    <w:rPr>
      <w:sz w:val="24"/>
      <w:szCs w:val="24"/>
      <w:lang w:eastAsia="ja-JP"/>
    </w:rPr>
  </w:style>
  <w:style w:type="paragraph" w:styleId="Heading1">
    <w:name w:val="heading 1"/>
    <w:basedOn w:val="Normal"/>
    <w:link w:val="Heading1Char"/>
    <w:uiPriority w:val="9"/>
    <w:qFormat/>
    <w:rsid w:val="00396BBC"/>
    <w:pPr>
      <w:spacing w:before="100" w:beforeAutospacing="1" w:after="100" w:afterAutospacing="1"/>
      <w:outlineLvl w:val="0"/>
    </w:pPr>
    <w:rPr>
      <w:rFonts w:ascii="Times" w:hAnsi="Times"/>
      <w:b/>
      <w:bCs/>
      <w:kern w:val="36"/>
      <w:sz w:val="48"/>
      <w:szCs w:val="4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DE0114"/>
    <w:rPr>
      <w:i/>
      <w:iCs/>
    </w:rPr>
  </w:style>
  <w:style w:type="character" w:customStyle="1" w:styleId="apple-converted-space">
    <w:name w:val="apple-converted-space"/>
    <w:basedOn w:val="DefaultParagraphFont"/>
    <w:rsid w:val="00DE0114"/>
  </w:style>
  <w:style w:type="paragraph" w:styleId="ListParagraph">
    <w:name w:val="List Paragraph"/>
    <w:basedOn w:val="Normal"/>
    <w:uiPriority w:val="34"/>
    <w:qFormat/>
    <w:rsid w:val="00BF2204"/>
    <w:pPr>
      <w:ind w:left="720"/>
      <w:contextualSpacing/>
    </w:pPr>
  </w:style>
  <w:style w:type="character" w:styleId="Hyperlink">
    <w:name w:val="Hyperlink"/>
    <w:uiPriority w:val="99"/>
    <w:unhideWhenUsed/>
    <w:rsid w:val="00D25891"/>
    <w:rPr>
      <w:color w:val="0000FF"/>
      <w:u w:val="single"/>
    </w:rPr>
  </w:style>
  <w:style w:type="paragraph" w:customStyle="1" w:styleId="BodyAA">
    <w:name w:val="Body A A"/>
    <w:rsid w:val="00612958"/>
    <w:rPr>
      <w:rFonts w:ascii="Helvetica" w:eastAsia="ヒラギノ角ゴ Pro W3" w:hAnsi="Helvetica"/>
      <w:color w:val="000000"/>
      <w:sz w:val="24"/>
    </w:rPr>
  </w:style>
  <w:style w:type="paragraph" w:customStyle="1" w:styleId="Default">
    <w:name w:val="Default"/>
    <w:rsid w:val="003C61EC"/>
    <w:pPr>
      <w:widowControl w:val="0"/>
      <w:autoSpaceDE w:val="0"/>
      <w:autoSpaceDN w:val="0"/>
      <w:adjustRightInd w:val="0"/>
    </w:pPr>
    <w:rPr>
      <w:rFonts w:ascii="Times New Roman" w:hAnsi="Times New Roman"/>
      <w:color w:val="000000"/>
      <w:sz w:val="24"/>
      <w:szCs w:val="24"/>
      <w:lang w:eastAsia="ja-JP"/>
    </w:rPr>
  </w:style>
  <w:style w:type="paragraph" w:styleId="Header">
    <w:name w:val="header"/>
    <w:basedOn w:val="Normal"/>
    <w:link w:val="HeaderChar"/>
    <w:uiPriority w:val="99"/>
    <w:unhideWhenUsed/>
    <w:rsid w:val="006C3E41"/>
    <w:pPr>
      <w:tabs>
        <w:tab w:val="center" w:pos="4680"/>
        <w:tab w:val="right" w:pos="9360"/>
      </w:tabs>
      <w:spacing w:after="0"/>
    </w:pPr>
  </w:style>
  <w:style w:type="character" w:customStyle="1" w:styleId="HeaderChar">
    <w:name w:val="Header Char"/>
    <w:basedOn w:val="DefaultParagraphFont"/>
    <w:link w:val="Header"/>
    <w:uiPriority w:val="99"/>
    <w:rsid w:val="006C3E41"/>
  </w:style>
  <w:style w:type="paragraph" w:styleId="Footer">
    <w:name w:val="footer"/>
    <w:basedOn w:val="Normal"/>
    <w:link w:val="FooterChar"/>
    <w:uiPriority w:val="99"/>
    <w:unhideWhenUsed/>
    <w:rsid w:val="006C3E41"/>
    <w:pPr>
      <w:tabs>
        <w:tab w:val="center" w:pos="4680"/>
        <w:tab w:val="right" w:pos="9360"/>
      </w:tabs>
      <w:spacing w:after="0"/>
    </w:pPr>
  </w:style>
  <w:style w:type="character" w:customStyle="1" w:styleId="FooterChar">
    <w:name w:val="Footer Char"/>
    <w:basedOn w:val="DefaultParagraphFont"/>
    <w:link w:val="Footer"/>
    <w:uiPriority w:val="99"/>
    <w:rsid w:val="006C3E41"/>
  </w:style>
  <w:style w:type="character" w:styleId="CommentReference">
    <w:name w:val="annotation reference"/>
    <w:uiPriority w:val="99"/>
    <w:semiHidden/>
    <w:unhideWhenUsed/>
    <w:rsid w:val="00597614"/>
    <w:rPr>
      <w:sz w:val="16"/>
      <w:szCs w:val="16"/>
    </w:rPr>
  </w:style>
  <w:style w:type="paragraph" w:styleId="CommentText">
    <w:name w:val="annotation text"/>
    <w:basedOn w:val="Normal"/>
    <w:link w:val="CommentTextChar"/>
    <w:uiPriority w:val="99"/>
    <w:unhideWhenUsed/>
    <w:rsid w:val="00597614"/>
    <w:rPr>
      <w:sz w:val="20"/>
      <w:szCs w:val="20"/>
    </w:rPr>
  </w:style>
  <w:style w:type="character" w:customStyle="1" w:styleId="CommentTextChar">
    <w:name w:val="Comment Text Char"/>
    <w:link w:val="CommentText"/>
    <w:uiPriority w:val="99"/>
    <w:rsid w:val="00597614"/>
    <w:rPr>
      <w:sz w:val="20"/>
      <w:szCs w:val="20"/>
    </w:rPr>
  </w:style>
  <w:style w:type="paragraph" w:styleId="CommentSubject">
    <w:name w:val="annotation subject"/>
    <w:basedOn w:val="CommentText"/>
    <w:next w:val="CommentText"/>
    <w:link w:val="CommentSubjectChar"/>
    <w:uiPriority w:val="99"/>
    <w:semiHidden/>
    <w:unhideWhenUsed/>
    <w:rsid w:val="00597614"/>
    <w:rPr>
      <w:b/>
      <w:bCs/>
    </w:rPr>
  </w:style>
  <w:style w:type="character" w:customStyle="1" w:styleId="CommentSubjectChar">
    <w:name w:val="Comment Subject Char"/>
    <w:link w:val="CommentSubject"/>
    <w:uiPriority w:val="99"/>
    <w:semiHidden/>
    <w:rsid w:val="00597614"/>
    <w:rPr>
      <w:b/>
      <w:bCs/>
      <w:sz w:val="20"/>
      <w:szCs w:val="20"/>
    </w:rPr>
  </w:style>
  <w:style w:type="paragraph" w:styleId="BalloonText">
    <w:name w:val="Balloon Text"/>
    <w:basedOn w:val="Normal"/>
    <w:link w:val="BalloonTextChar"/>
    <w:uiPriority w:val="99"/>
    <w:semiHidden/>
    <w:unhideWhenUsed/>
    <w:rsid w:val="00597614"/>
    <w:pPr>
      <w:spacing w:after="0"/>
    </w:pPr>
    <w:rPr>
      <w:rFonts w:ascii="Segoe UI" w:hAnsi="Segoe UI" w:cs="Segoe UI"/>
      <w:sz w:val="18"/>
      <w:szCs w:val="18"/>
    </w:rPr>
  </w:style>
  <w:style w:type="character" w:customStyle="1" w:styleId="BalloonTextChar">
    <w:name w:val="Balloon Text Char"/>
    <w:link w:val="BalloonText"/>
    <w:uiPriority w:val="99"/>
    <w:semiHidden/>
    <w:rsid w:val="00597614"/>
    <w:rPr>
      <w:rFonts w:ascii="Segoe UI" w:hAnsi="Segoe UI" w:cs="Segoe UI"/>
      <w:sz w:val="18"/>
      <w:szCs w:val="18"/>
    </w:rPr>
  </w:style>
  <w:style w:type="paragraph" w:styleId="NormalWeb">
    <w:name w:val="Normal (Web)"/>
    <w:basedOn w:val="Normal"/>
    <w:uiPriority w:val="99"/>
    <w:semiHidden/>
    <w:unhideWhenUsed/>
    <w:rsid w:val="00A7699D"/>
    <w:pPr>
      <w:spacing w:before="100" w:beforeAutospacing="1" w:after="100" w:afterAutospacing="1"/>
    </w:pPr>
    <w:rPr>
      <w:rFonts w:ascii="Times New Roman" w:hAnsi="Times New Roman"/>
      <w:lang w:eastAsia="en-US"/>
    </w:rPr>
  </w:style>
  <w:style w:type="table" w:styleId="TableGrid">
    <w:name w:val="Table Grid"/>
    <w:basedOn w:val="TableNormal"/>
    <w:uiPriority w:val="59"/>
    <w:rsid w:val="00974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BF703C"/>
    <w:rPr>
      <w:rFonts w:ascii="Calibri" w:hAnsi="Calibri"/>
      <w:sz w:val="24"/>
      <w:szCs w:val="24"/>
      <w:lang w:eastAsia="ja-JP"/>
    </w:rPr>
  </w:style>
  <w:style w:type="character" w:customStyle="1" w:styleId="NoSpacingChar">
    <w:name w:val="No Spacing Char"/>
    <w:link w:val="NoSpacing"/>
    <w:uiPriority w:val="1"/>
    <w:rsid w:val="00BF703C"/>
    <w:rPr>
      <w:rFonts w:ascii="Calibri" w:hAnsi="Calibri"/>
    </w:rPr>
  </w:style>
  <w:style w:type="character" w:customStyle="1" w:styleId="ref-title">
    <w:name w:val="ref-title"/>
    <w:basedOn w:val="DefaultParagraphFont"/>
    <w:rsid w:val="00BF703C"/>
  </w:style>
  <w:style w:type="character" w:customStyle="1" w:styleId="ref-vol">
    <w:name w:val="ref-vol"/>
    <w:basedOn w:val="DefaultParagraphFont"/>
    <w:rsid w:val="00BF703C"/>
  </w:style>
  <w:style w:type="paragraph" w:styleId="Revision">
    <w:name w:val="Revision"/>
    <w:hidden/>
    <w:uiPriority w:val="99"/>
    <w:semiHidden/>
    <w:rsid w:val="00AB0C86"/>
    <w:rPr>
      <w:sz w:val="24"/>
      <w:szCs w:val="24"/>
      <w:lang w:eastAsia="ja-JP"/>
    </w:rPr>
  </w:style>
  <w:style w:type="character" w:styleId="FollowedHyperlink">
    <w:name w:val="FollowedHyperlink"/>
    <w:uiPriority w:val="99"/>
    <w:semiHidden/>
    <w:unhideWhenUsed/>
    <w:rsid w:val="00E5392F"/>
    <w:rPr>
      <w:color w:val="800080"/>
      <w:u w:val="single"/>
    </w:rPr>
  </w:style>
  <w:style w:type="character" w:styleId="Strong">
    <w:name w:val="Strong"/>
    <w:uiPriority w:val="22"/>
    <w:qFormat/>
    <w:rsid w:val="00D64DB4"/>
    <w:rPr>
      <w:b/>
      <w:bCs/>
    </w:rPr>
  </w:style>
  <w:style w:type="paragraph" w:styleId="Caption">
    <w:name w:val="caption"/>
    <w:basedOn w:val="Normal"/>
    <w:next w:val="Normal"/>
    <w:autoRedefine/>
    <w:uiPriority w:val="35"/>
    <w:unhideWhenUsed/>
    <w:qFormat/>
    <w:rsid w:val="00FE4438"/>
    <w:pPr>
      <w:keepNext/>
      <w:spacing w:after="0" w:line="480" w:lineRule="auto"/>
    </w:pPr>
    <w:rPr>
      <w:rFonts w:ascii="Times New Roman" w:hAnsi="Times New Roman"/>
      <w:bCs/>
      <w:i/>
      <w:iCs/>
      <w:color w:val="000000"/>
      <w:szCs w:val="18"/>
    </w:rPr>
  </w:style>
  <w:style w:type="character" w:customStyle="1" w:styleId="tx">
    <w:name w:val="tx"/>
    <w:basedOn w:val="DefaultParagraphFont"/>
    <w:rsid w:val="00B16F7D"/>
  </w:style>
  <w:style w:type="character" w:styleId="PlaceholderText">
    <w:name w:val="Placeholder Text"/>
    <w:uiPriority w:val="99"/>
    <w:semiHidden/>
    <w:rsid w:val="00605C93"/>
    <w:rPr>
      <w:color w:val="808080"/>
    </w:rPr>
  </w:style>
  <w:style w:type="character" w:styleId="PageNumber">
    <w:name w:val="page number"/>
    <w:basedOn w:val="DefaultParagraphFont"/>
    <w:uiPriority w:val="99"/>
    <w:semiHidden/>
    <w:unhideWhenUsed/>
    <w:rsid w:val="005C5C1D"/>
  </w:style>
  <w:style w:type="character" w:customStyle="1" w:styleId="Heading1Char">
    <w:name w:val="Heading 1 Char"/>
    <w:link w:val="Heading1"/>
    <w:uiPriority w:val="9"/>
    <w:rsid w:val="00396BBC"/>
    <w:rPr>
      <w:rFonts w:ascii="Times" w:hAnsi="Times"/>
      <w:b/>
      <w:bCs/>
      <w:kern w:val="36"/>
      <w:sz w:val="48"/>
      <w:szCs w:val="48"/>
      <w:lang w:eastAsia="en-US"/>
    </w:rPr>
  </w:style>
  <w:style w:type="paragraph" w:styleId="FootnoteText">
    <w:name w:val="footnote text"/>
    <w:basedOn w:val="Normal"/>
    <w:link w:val="FootnoteTextChar"/>
    <w:uiPriority w:val="99"/>
    <w:unhideWhenUsed/>
    <w:rsid w:val="002D1B68"/>
    <w:pPr>
      <w:spacing w:after="0"/>
    </w:pPr>
  </w:style>
  <w:style w:type="character" w:customStyle="1" w:styleId="FootnoteTextChar">
    <w:name w:val="Footnote Text Char"/>
    <w:basedOn w:val="DefaultParagraphFont"/>
    <w:link w:val="FootnoteText"/>
    <w:uiPriority w:val="99"/>
    <w:rsid w:val="002D1B68"/>
    <w:rPr>
      <w:sz w:val="24"/>
      <w:szCs w:val="24"/>
      <w:lang w:eastAsia="ja-JP"/>
    </w:rPr>
  </w:style>
  <w:style w:type="character" w:styleId="FootnoteReference">
    <w:name w:val="footnote reference"/>
    <w:basedOn w:val="DefaultParagraphFont"/>
    <w:uiPriority w:val="99"/>
    <w:unhideWhenUsed/>
    <w:rsid w:val="002D1B68"/>
    <w:rPr>
      <w:vertAlign w:val="superscript"/>
    </w:rPr>
  </w:style>
  <w:style w:type="character" w:customStyle="1" w:styleId="citationref">
    <w:name w:val="citationref"/>
    <w:basedOn w:val="DefaultParagraphFont"/>
    <w:rsid w:val="00E956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121756">
      <w:bodyDiv w:val="1"/>
      <w:marLeft w:val="0"/>
      <w:marRight w:val="0"/>
      <w:marTop w:val="0"/>
      <w:marBottom w:val="0"/>
      <w:divBdr>
        <w:top w:val="none" w:sz="0" w:space="0" w:color="auto"/>
        <w:left w:val="none" w:sz="0" w:space="0" w:color="auto"/>
        <w:bottom w:val="none" w:sz="0" w:space="0" w:color="auto"/>
        <w:right w:val="none" w:sz="0" w:space="0" w:color="auto"/>
      </w:divBdr>
    </w:div>
    <w:div w:id="34668877">
      <w:bodyDiv w:val="1"/>
      <w:marLeft w:val="0"/>
      <w:marRight w:val="0"/>
      <w:marTop w:val="0"/>
      <w:marBottom w:val="0"/>
      <w:divBdr>
        <w:top w:val="none" w:sz="0" w:space="0" w:color="auto"/>
        <w:left w:val="none" w:sz="0" w:space="0" w:color="auto"/>
        <w:bottom w:val="none" w:sz="0" w:space="0" w:color="auto"/>
        <w:right w:val="none" w:sz="0" w:space="0" w:color="auto"/>
      </w:divBdr>
    </w:div>
    <w:div w:id="38668224">
      <w:bodyDiv w:val="1"/>
      <w:marLeft w:val="0"/>
      <w:marRight w:val="0"/>
      <w:marTop w:val="0"/>
      <w:marBottom w:val="0"/>
      <w:divBdr>
        <w:top w:val="none" w:sz="0" w:space="0" w:color="auto"/>
        <w:left w:val="none" w:sz="0" w:space="0" w:color="auto"/>
        <w:bottom w:val="none" w:sz="0" w:space="0" w:color="auto"/>
        <w:right w:val="none" w:sz="0" w:space="0" w:color="auto"/>
      </w:divBdr>
    </w:div>
    <w:div w:id="40247738">
      <w:bodyDiv w:val="1"/>
      <w:marLeft w:val="0"/>
      <w:marRight w:val="0"/>
      <w:marTop w:val="0"/>
      <w:marBottom w:val="0"/>
      <w:divBdr>
        <w:top w:val="none" w:sz="0" w:space="0" w:color="auto"/>
        <w:left w:val="none" w:sz="0" w:space="0" w:color="auto"/>
        <w:bottom w:val="none" w:sz="0" w:space="0" w:color="auto"/>
        <w:right w:val="none" w:sz="0" w:space="0" w:color="auto"/>
      </w:divBdr>
      <w:divsChild>
        <w:div w:id="2125953613">
          <w:marLeft w:val="0"/>
          <w:marRight w:val="0"/>
          <w:marTop w:val="0"/>
          <w:marBottom w:val="0"/>
          <w:divBdr>
            <w:top w:val="none" w:sz="0" w:space="0" w:color="auto"/>
            <w:left w:val="none" w:sz="0" w:space="0" w:color="auto"/>
            <w:bottom w:val="none" w:sz="0" w:space="0" w:color="auto"/>
            <w:right w:val="none" w:sz="0" w:space="0" w:color="auto"/>
          </w:divBdr>
        </w:div>
      </w:divsChild>
    </w:div>
    <w:div w:id="68432534">
      <w:bodyDiv w:val="1"/>
      <w:marLeft w:val="0"/>
      <w:marRight w:val="0"/>
      <w:marTop w:val="0"/>
      <w:marBottom w:val="0"/>
      <w:divBdr>
        <w:top w:val="none" w:sz="0" w:space="0" w:color="auto"/>
        <w:left w:val="none" w:sz="0" w:space="0" w:color="auto"/>
        <w:bottom w:val="none" w:sz="0" w:space="0" w:color="auto"/>
        <w:right w:val="none" w:sz="0" w:space="0" w:color="auto"/>
      </w:divBdr>
    </w:div>
    <w:div w:id="76903814">
      <w:bodyDiv w:val="1"/>
      <w:marLeft w:val="0"/>
      <w:marRight w:val="0"/>
      <w:marTop w:val="0"/>
      <w:marBottom w:val="0"/>
      <w:divBdr>
        <w:top w:val="none" w:sz="0" w:space="0" w:color="auto"/>
        <w:left w:val="none" w:sz="0" w:space="0" w:color="auto"/>
        <w:bottom w:val="none" w:sz="0" w:space="0" w:color="auto"/>
        <w:right w:val="none" w:sz="0" w:space="0" w:color="auto"/>
      </w:divBdr>
    </w:div>
    <w:div w:id="89132464">
      <w:bodyDiv w:val="1"/>
      <w:marLeft w:val="0"/>
      <w:marRight w:val="0"/>
      <w:marTop w:val="0"/>
      <w:marBottom w:val="0"/>
      <w:divBdr>
        <w:top w:val="none" w:sz="0" w:space="0" w:color="auto"/>
        <w:left w:val="none" w:sz="0" w:space="0" w:color="auto"/>
        <w:bottom w:val="none" w:sz="0" w:space="0" w:color="auto"/>
        <w:right w:val="none" w:sz="0" w:space="0" w:color="auto"/>
      </w:divBdr>
    </w:div>
    <w:div w:id="109323903">
      <w:bodyDiv w:val="1"/>
      <w:marLeft w:val="0"/>
      <w:marRight w:val="0"/>
      <w:marTop w:val="0"/>
      <w:marBottom w:val="0"/>
      <w:divBdr>
        <w:top w:val="none" w:sz="0" w:space="0" w:color="auto"/>
        <w:left w:val="none" w:sz="0" w:space="0" w:color="auto"/>
        <w:bottom w:val="none" w:sz="0" w:space="0" w:color="auto"/>
        <w:right w:val="none" w:sz="0" w:space="0" w:color="auto"/>
      </w:divBdr>
    </w:div>
    <w:div w:id="119302814">
      <w:bodyDiv w:val="1"/>
      <w:marLeft w:val="0"/>
      <w:marRight w:val="0"/>
      <w:marTop w:val="0"/>
      <w:marBottom w:val="0"/>
      <w:divBdr>
        <w:top w:val="none" w:sz="0" w:space="0" w:color="auto"/>
        <w:left w:val="none" w:sz="0" w:space="0" w:color="auto"/>
        <w:bottom w:val="none" w:sz="0" w:space="0" w:color="auto"/>
        <w:right w:val="none" w:sz="0" w:space="0" w:color="auto"/>
      </w:divBdr>
    </w:div>
    <w:div w:id="119803503">
      <w:bodyDiv w:val="1"/>
      <w:marLeft w:val="0"/>
      <w:marRight w:val="0"/>
      <w:marTop w:val="0"/>
      <w:marBottom w:val="0"/>
      <w:divBdr>
        <w:top w:val="none" w:sz="0" w:space="0" w:color="auto"/>
        <w:left w:val="none" w:sz="0" w:space="0" w:color="auto"/>
        <w:bottom w:val="none" w:sz="0" w:space="0" w:color="auto"/>
        <w:right w:val="none" w:sz="0" w:space="0" w:color="auto"/>
      </w:divBdr>
      <w:divsChild>
        <w:div w:id="662708787">
          <w:marLeft w:val="0"/>
          <w:marRight w:val="0"/>
          <w:marTop w:val="0"/>
          <w:marBottom w:val="0"/>
          <w:divBdr>
            <w:top w:val="none" w:sz="0" w:space="0" w:color="auto"/>
            <w:left w:val="none" w:sz="0" w:space="0" w:color="auto"/>
            <w:bottom w:val="none" w:sz="0" w:space="0" w:color="auto"/>
            <w:right w:val="none" w:sz="0" w:space="0" w:color="auto"/>
          </w:divBdr>
        </w:div>
      </w:divsChild>
    </w:div>
    <w:div w:id="139033248">
      <w:bodyDiv w:val="1"/>
      <w:marLeft w:val="0"/>
      <w:marRight w:val="0"/>
      <w:marTop w:val="0"/>
      <w:marBottom w:val="0"/>
      <w:divBdr>
        <w:top w:val="none" w:sz="0" w:space="0" w:color="auto"/>
        <w:left w:val="none" w:sz="0" w:space="0" w:color="auto"/>
        <w:bottom w:val="none" w:sz="0" w:space="0" w:color="auto"/>
        <w:right w:val="none" w:sz="0" w:space="0" w:color="auto"/>
      </w:divBdr>
    </w:div>
    <w:div w:id="174922849">
      <w:bodyDiv w:val="1"/>
      <w:marLeft w:val="0"/>
      <w:marRight w:val="0"/>
      <w:marTop w:val="0"/>
      <w:marBottom w:val="0"/>
      <w:divBdr>
        <w:top w:val="none" w:sz="0" w:space="0" w:color="auto"/>
        <w:left w:val="none" w:sz="0" w:space="0" w:color="auto"/>
        <w:bottom w:val="none" w:sz="0" w:space="0" w:color="auto"/>
        <w:right w:val="none" w:sz="0" w:space="0" w:color="auto"/>
      </w:divBdr>
    </w:div>
    <w:div w:id="180122439">
      <w:bodyDiv w:val="1"/>
      <w:marLeft w:val="0"/>
      <w:marRight w:val="0"/>
      <w:marTop w:val="0"/>
      <w:marBottom w:val="0"/>
      <w:divBdr>
        <w:top w:val="none" w:sz="0" w:space="0" w:color="auto"/>
        <w:left w:val="none" w:sz="0" w:space="0" w:color="auto"/>
        <w:bottom w:val="none" w:sz="0" w:space="0" w:color="auto"/>
        <w:right w:val="none" w:sz="0" w:space="0" w:color="auto"/>
      </w:divBdr>
    </w:div>
    <w:div w:id="186413628">
      <w:bodyDiv w:val="1"/>
      <w:marLeft w:val="0"/>
      <w:marRight w:val="0"/>
      <w:marTop w:val="0"/>
      <w:marBottom w:val="0"/>
      <w:divBdr>
        <w:top w:val="none" w:sz="0" w:space="0" w:color="auto"/>
        <w:left w:val="none" w:sz="0" w:space="0" w:color="auto"/>
        <w:bottom w:val="none" w:sz="0" w:space="0" w:color="auto"/>
        <w:right w:val="none" w:sz="0" w:space="0" w:color="auto"/>
      </w:divBdr>
    </w:div>
    <w:div w:id="187380757">
      <w:bodyDiv w:val="1"/>
      <w:marLeft w:val="0"/>
      <w:marRight w:val="0"/>
      <w:marTop w:val="0"/>
      <w:marBottom w:val="0"/>
      <w:divBdr>
        <w:top w:val="none" w:sz="0" w:space="0" w:color="auto"/>
        <w:left w:val="none" w:sz="0" w:space="0" w:color="auto"/>
        <w:bottom w:val="none" w:sz="0" w:space="0" w:color="auto"/>
        <w:right w:val="none" w:sz="0" w:space="0" w:color="auto"/>
      </w:divBdr>
    </w:div>
    <w:div w:id="208609025">
      <w:bodyDiv w:val="1"/>
      <w:marLeft w:val="0"/>
      <w:marRight w:val="0"/>
      <w:marTop w:val="0"/>
      <w:marBottom w:val="0"/>
      <w:divBdr>
        <w:top w:val="none" w:sz="0" w:space="0" w:color="auto"/>
        <w:left w:val="none" w:sz="0" w:space="0" w:color="auto"/>
        <w:bottom w:val="none" w:sz="0" w:space="0" w:color="auto"/>
        <w:right w:val="none" w:sz="0" w:space="0" w:color="auto"/>
      </w:divBdr>
    </w:div>
    <w:div w:id="234438417">
      <w:bodyDiv w:val="1"/>
      <w:marLeft w:val="0"/>
      <w:marRight w:val="0"/>
      <w:marTop w:val="0"/>
      <w:marBottom w:val="0"/>
      <w:divBdr>
        <w:top w:val="none" w:sz="0" w:space="0" w:color="auto"/>
        <w:left w:val="none" w:sz="0" w:space="0" w:color="auto"/>
        <w:bottom w:val="none" w:sz="0" w:space="0" w:color="auto"/>
        <w:right w:val="none" w:sz="0" w:space="0" w:color="auto"/>
      </w:divBdr>
    </w:div>
    <w:div w:id="236139072">
      <w:bodyDiv w:val="1"/>
      <w:marLeft w:val="0"/>
      <w:marRight w:val="0"/>
      <w:marTop w:val="0"/>
      <w:marBottom w:val="0"/>
      <w:divBdr>
        <w:top w:val="none" w:sz="0" w:space="0" w:color="auto"/>
        <w:left w:val="none" w:sz="0" w:space="0" w:color="auto"/>
        <w:bottom w:val="none" w:sz="0" w:space="0" w:color="auto"/>
        <w:right w:val="none" w:sz="0" w:space="0" w:color="auto"/>
      </w:divBdr>
    </w:div>
    <w:div w:id="241767284">
      <w:bodyDiv w:val="1"/>
      <w:marLeft w:val="0"/>
      <w:marRight w:val="0"/>
      <w:marTop w:val="0"/>
      <w:marBottom w:val="0"/>
      <w:divBdr>
        <w:top w:val="none" w:sz="0" w:space="0" w:color="auto"/>
        <w:left w:val="none" w:sz="0" w:space="0" w:color="auto"/>
        <w:bottom w:val="none" w:sz="0" w:space="0" w:color="auto"/>
        <w:right w:val="none" w:sz="0" w:space="0" w:color="auto"/>
      </w:divBdr>
    </w:div>
    <w:div w:id="257367693">
      <w:bodyDiv w:val="1"/>
      <w:marLeft w:val="0"/>
      <w:marRight w:val="0"/>
      <w:marTop w:val="0"/>
      <w:marBottom w:val="0"/>
      <w:divBdr>
        <w:top w:val="none" w:sz="0" w:space="0" w:color="auto"/>
        <w:left w:val="none" w:sz="0" w:space="0" w:color="auto"/>
        <w:bottom w:val="none" w:sz="0" w:space="0" w:color="auto"/>
        <w:right w:val="none" w:sz="0" w:space="0" w:color="auto"/>
      </w:divBdr>
    </w:div>
    <w:div w:id="279840464">
      <w:bodyDiv w:val="1"/>
      <w:marLeft w:val="0"/>
      <w:marRight w:val="0"/>
      <w:marTop w:val="0"/>
      <w:marBottom w:val="0"/>
      <w:divBdr>
        <w:top w:val="none" w:sz="0" w:space="0" w:color="auto"/>
        <w:left w:val="none" w:sz="0" w:space="0" w:color="auto"/>
        <w:bottom w:val="none" w:sz="0" w:space="0" w:color="auto"/>
        <w:right w:val="none" w:sz="0" w:space="0" w:color="auto"/>
      </w:divBdr>
    </w:div>
    <w:div w:id="282537695">
      <w:bodyDiv w:val="1"/>
      <w:marLeft w:val="0"/>
      <w:marRight w:val="0"/>
      <w:marTop w:val="0"/>
      <w:marBottom w:val="0"/>
      <w:divBdr>
        <w:top w:val="none" w:sz="0" w:space="0" w:color="auto"/>
        <w:left w:val="none" w:sz="0" w:space="0" w:color="auto"/>
        <w:bottom w:val="none" w:sz="0" w:space="0" w:color="auto"/>
        <w:right w:val="none" w:sz="0" w:space="0" w:color="auto"/>
      </w:divBdr>
    </w:div>
    <w:div w:id="286208518">
      <w:bodyDiv w:val="1"/>
      <w:marLeft w:val="0"/>
      <w:marRight w:val="0"/>
      <w:marTop w:val="0"/>
      <w:marBottom w:val="0"/>
      <w:divBdr>
        <w:top w:val="none" w:sz="0" w:space="0" w:color="auto"/>
        <w:left w:val="none" w:sz="0" w:space="0" w:color="auto"/>
        <w:bottom w:val="none" w:sz="0" w:space="0" w:color="auto"/>
        <w:right w:val="none" w:sz="0" w:space="0" w:color="auto"/>
      </w:divBdr>
    </w:div>
    <w:div w:id="289555853">
      <w:bodyDiv w:val="1"/>
      <w:marLeft w:val="0"/>
      <w:marRight w:val="0"/>
      <w:marTop w:val="0"/>
      <w:marBottom w:val="0"/>
      <w:divBdr>
        <w:top w:val="none" w:sz="0" w:space="0" w:color="auto"/>
        <w:left w:val="none" w:sz="0" w:space="0" w:color="auto"/>
        <w:bottom w:val="none" w:sz="0" w:space="0" w:color="auto"/>
        <w:right w:val="none" w:sz="0" w:space="0" w:color="auto"/>
      </w:divBdr>
    </w:div>
    <w:div w:id="306713493">
      <w:bodyDiv w:val="1"/>
      <w:marLeft w:val="0"/>
      <w:marRight w:val="0"/>
      <w:marTop w:val="0"/>
      <w:marBottom w:val="0"/>
      <w:divBdr>
        <w:top w:val="none" w:sz="0" w:space="0" w:color="auto"/>
        <w:left w:val="none" w:sz="0" w:space="0" w:color="auto"/>
        <w:bottom w:val="none" w:sz="0" w:space="0" w:color="auto"/>
        <w:right w:val="none" w:sz="0" w:space="0" w:color="auto"/>
      </w:divBdr>
    </w:div>
    <w:div w:id="310410252">
      <w:bodyDiv w:val="1"/>
      <w:marLeft w:val="0"/>
      <w:marRight w:val="0"/>
      <w:marTop w:val="0"/>
      <w:marBottom w:val="0"/>
      <w:divBdr>
        <w:top w:val="none" w:sz="0" w:space="0" w:color="auto"/>
        <w:left w:val="none" w:sz="0" w:space="0" w:color="auto"/>
        <w:bottom w:val="none" w:sz="0" w:space="0" w:color="auto"/>
        <w:right w:val="none" w:sz="0" w:space="0" w:color="auto"/>
      </w:divBdr>
    </w:div>
    <w:div w:id="328753667">
      <w:bodyDiv w:val="1"/>
      <w:marLeft w:val="0"/>
      <w:marRight w:val="0"/>
      <w:marTop w:val="0"/>
      <w:marBottom w:val="0"/>
      <w:divBdr>
        <w:top w:val="none" w:sz="0" w:space="0" w:color="auto"/>
        <w:left w:val="none" w:sz="0" w:space="0" w:color="auto"/>
        <w:bottom w:val="none" w:sz="0" w:space="0" w:color="auto"/>
        <w:right w:val="none" w:sz="0" w:space="0" w:color="auto"/>
      </w:divBdr>
    </w:div>
    <w:div w:id="349067745">
      <w:bodyDiv w:val="1"/>
      <w:marLeft w:val="0"/>
      <w:marRight w:val="0"/>
      <w:marTop w:val="0"/>
      <w:marBottom w:val="0"/>
      <w:divBdr>
        <w:top w:val="none" w:sz="0" w:space="0" w:color="auto"/>
        <w:left w:val="none" w:sz="0" w:space="0" w:color="auto"/>
        <w:bottom w:val="none" w:sz="0" w:space="0" w:color="auto"/>
        <w:right w:val="none" w:sz="0" w:space="0" w:color="auto"/>
      </w:divBdr>
    </w:div>
    <w:div w:id="351537752">
      <w:bodyDiv w:val="1"/>
      <w:marLeft w:val="0"/>
      <w:marRight w:val="0"/>
      <w:marTop w:val="0"/>
      <w:marBottom w:val="0"/>
      <w:divBdr>
        <w:top w:val="none" w:sz="0" w:space="0" w:color="auto"/>
        <w:left w:val="none" w:sz="0" w:space="0" w:color="auto"/>
        <w:bottom w:val="none" w:sz="0" w:space="0" w:color="auto"/>
        <w:right w:val="none" w:sz="0" w:space="0" w:color="auto"/>
      </w:divBdr>
    </w:div>
    <w:div w:id="352416812">
      <w:bodyDiv w:val="1"/>
      <w:marLeft w:val="0"/>
      <w:marRight w:val="0"/>
      <w:marTop w:val="0"/>
      <w:marBottom w:val="0"/>
      <w:divBdr>
        <w:top w:val="none" w:sz="0" w:space="0" w:color="auto"/>
        <w:left w:val="none" w:sz="0" w:space="0" w:color="auto"/>
        <w:bottom w:val="none" w:sz="0" w:space="0" w:color="auto"/>
        <w:right w:val="none" w:sz="0" w:space="0" w:color="auto"/>
      </w:divBdr>
    </w:div>
    <w:div w:id="362482386">
      <w:bodyDiv w:val="1"/>
      <w:marLeft w:val="0"/>
      <w:marRight w:val="0"/>
      <w:marTop w:val="0"/>
      <w:marBottom w:val="0"/>
      <w:divBdr>
        <w:top w:val="none" w:sz="0" w:space="0" w:color="auto"/>
        <w:left w:val="none" w:sz="0" w:space="0" w:color="auto"/>
        <w:bottom w:val="none" w:sz="0" w:space="0" w:color="auto"/>
        <w:right w:val="none" w:sz="0" w:space="0" w:color="auto"/>
      </w:divBdr>
    </w:div>
    <w:div w:id="380137760">
      <w:bodyDiv w:val="1"/>
      <w:marLeft w:val="0"/>
      <w:marRight w:val="0"/>
      <w:marTop w:val="0"/>
      <w:marBottom w:val="0"/>
      <w:divBdr>
        <w:top w:val="none" w:sz="0" w:space="0" w:color="auto"/>
        <w:left w:val="none" w:sz="0" w:space="0" w:color="auto"/>
        <w:bottom w:val="none" w:sz="0" w:space="0" w:color="auto"/>
        <w:right w:val="none" w:sz="0" w:space="0" w:color="auto"/>
      </w:divBdr>
    </w:div>
    <w:div w:id="405424324">
      <w:bodyDiv w:val="1"/>
      <w:marLeft w:val="0"/>
      <w:marRight w:val="0"/>
      <w:marTop w:val="0"/>
      <w:marBottom w:val="0"/>
      <w:divBdr>
        <w:top w:val="none" w:sz="0" w:space="0" w:color="auto"/>
        <w:left w:val="none" w:sz="0" w:space="0" w:color="auto"/>
        <w:bottom w:val="none" w:sz="0" w:space="0" w:color="auto"/>
        <w:right w:val="none" w:sz="0" w:space="0" w:color="auto"/>
      </w:divBdr>
    </w:div>
    <w:div w:id="417603696">
      <w:bodyDiv w:val="1"/>
      <w:marLeft w:val="0"/>
      <w:marRight w:val="0"/>
      <w:marTop w:val="0"/>
      <w:marBottom w:val="0"/>
      <w:divBdr>
        <w:top w:val="none" w:sz="0" w:space="0" w:color="auto"/>
        <w:left w:val="none" w:sz="0" w:space="0" w:color="auto"/>
        <w:bottom w:val="none" w:sz="0" w:space="0" w:color="auto"/>
        <w:right w:val="none" w:sz="0" w:space="0" w:color="auto"/>
      </w:divBdr>
    </w:div>
    <w:div w:id="477454770">
      <w:bodyDiv w:val="1"/>
      <w:marLeft w:val="0"/>
      <w:marRight w:val="0"/>
      <w:marTop w:val="0"/>
      <w:marBottom w:val="0"/>
      <w:divBdr>
        <w:top w:val="none" w:sz="0" w:space="0" w:color="auto"/>
        <w:left w:val="none" w:sz="0" w:space="0" w:color="auto"/>
        <w:bottom w:val="none" w:sz="0" w:space="0" w:color="auto"/>
        <w:right w:val="none" w:sz="0" w:space="0" w:color="auto"/>
      </w:divBdr>
    </w:div>
    <w:div w:id="488517374">
      <w:bodyDiv w:val="1"/>
      <w:marLeft w:val="0"/>
      <w:marRight w:val="0"/>
      <w:marTop w:val="0"/>
      <w:marBottom w:val="0"/>
      <w:divBdr>
        <w:top w:val="none" w:sz="0" w:space="0" w:color="auto"/>
        <w:left w:val="none" w:sz="0" w:space="0" w:color="auto"/>
        <w:bottom w:val="none" w:sz="0" w:space="0" w:color="auto"/>
        <w:right w:val="none" w:sz="0" w:space="0" w:color="auto"/>
      </w:divBdr>
    </w:div>
    <w:div w:id="490758470">
      <w:bodyDiv w:val="1"/>
      <w:marLeft w:val="0"/>
      <w:marRight w:val="0"/>
      <w:marTop w:val="0"/>
      <w:marBottom w:val="0"/>
      <w:divBdr>
        <w:top w:val="none" w:sz="0" w:space="0" w:color="auto"/>
        <w:left w:val="none" w:sz="0" w:space="0" w:color="auto"/>
        <w:bottom w:val="none" w:sz="0" w:space="0" w:color="auto"/>
        <w:right w:val="none" w:sz="0" w:space="0" w:color="auto"/>
      </w:divBdr>
    </w:div>
    <w:div w:id="495924249">
      <w:bodyDiv w:val="1"/>
      <w:marLeft w:val="0"/>
      <w:marRight w:val="0"/>
      <w:marTop w:val="0"/>
      <w:marBottom w:val="0"/>
      <w:divBdr>
        <w:top w:val="none" w:sz="0" w:space="0" w:color="auto"/>
        <w:left w:val="none" w:sz="0" w:space="0" w:color="auto"/>
        <w:bottom w:val="none" w:sz="0" w:space="0" w:color="auto"/>
        <w:right w:val="none" w:sz="0" w:space="0" w:color="auto"/>
      </w:divBdr>
    </w:div>
    <w:div w:id="512187809">
      <w:bodyDiv w:val="1"/>
      <w:marLeft w:val="0"/>
      <w:marRight w:val="0"/>
      <w:marTop w:val="0"/>
      <w:marBottom w:val="0"/>
      <w:divBdr>
        <w:top w:val="none" w:sz="0" w:space="0" w:color="auto"/>
        <w:left w:val="none" w:sz="0" w:space="0" w:color="auto"/>
        <w:bottom w:val="none" w:sz="0" w:space="0" w:color="auto"/>
        <w:right w:val="none" w:sz="0" w:space="0" w:color="auto"/>
      </w:divBdr>
    </w:div>
    <w:div w:id="519122107">
      <w:bodyDiv w:val="1"/>
      <w:marLeft w:val="0"/>
      <w:marRight w:val="0"/>
      <w:marTop w:val="0"/>
      <w:marBottom w:val="0"/>
      <w:divBdr>
        <w:top w:val="none" w:sz="0" w:space="0" w:color="auto"/>
        <w:left w:val="none" w:sz="0" w:space="0" w:color="auto"/>
        <w:bottom w:val="none" w:sz="0" w:space="0" w:color="auto"/>
        <w:right w:val="none" w:sz="0" w:space="0" w:color="auto"/>
      </w:divBdr>
    </w:div>
    <w:div w:id="531040895">
      <w:bodyDiv w:val="1"/>
      <w:marLeft w:val="0"/>
      <w:marRight w:val="0"/>
      <w:marTop w:val="0"/>
      <w:marBottom w:val="0"/>
      <w:divBdr>
        <w:top w:val="none" w:sz="0" w:space="0" w:color="auto"/>
        <w:left w:val="none" w:sz="0" w:space="0" w:color="auto"/>
        <w:bottom w:val="none" w:sz="0" w:space="0" w:color="auto"/>
        <w:right w:val="none" w:sz="0" w:space="0" w:color="auto"/>
      </w:divBdr>
    </w:div>
    <w:div w:id="538517220">
      <w:bodyDiv w:val="1"/>
      <w:marLeft w:val="0"/>
      <w:marRight w:val="0"/>
      <w:marTop w:val="0"/>
      <w:marBottom w:val="0"/>
      <w:divBdr>
        <w:top w:val="none" w:sz="0" w:space="0" w:color="auto"/>
        <w:left w:val="none" w:sz="0" w:space="0" w:color="auto"/>
        <w:bottom w:val="none" w:sz="0" w:space="0" w:color="auto"/>
        <w:right w:val="none" w:sz="0" w:space="0" w:color="auto"/>
      </w:divBdr>
    </w:div>
    <w:div w:id="570121453">
      <w:bodyDiv w:val="1"/>
      <w:marLeft w:val="0"/>
      <w:marRight w:val="0"/>
      <w:marTop w:val="0"/>
      <w:marBottom w:val="0"/>
      <w:divBdr>
        <w:top w:val="none" w:sz="0" w:space="0" w:color="auto"/>
        <w:left w:val="none" w:sz="0" w:space="0" w:color="auto"/>
        <w:bottom w:val="none" w:sz="0" w:space="0" w:color="auto"/>
        <w:right w:val="none" w:sz="0" w:space="0" w:color="auto"/>
      </w:divBdr>
    </w:div>
    <w:div w:id="584730565">
      <w:bodyDiv w:val="1"/>
      <w:marLeft w:val="0"/>
      <w:marRight w:val="0"/>
      <w:marTop w:val="0"/>
      <w:marBottom w:val="0"/>
      <w:divBdr>
        <w:top w:val="none" w:sz="0" w:space="0" w:color="auto"/>
        <w:left w:val="none" w:sz="0" w:space="0" w:color="auto"/>
        <w:bottom w:val="none" w:sz="0" w:space="0" w:color="auto"/>
        <w:right w:val="none" w:sz="0" w:space="0" w:color="auto"/>
      </w:divBdr>
    </w:div>
    <w:div w:id="593439811">
      <w:bodyDiv w:val="1"/>
      <w:marLeft w:val="0"/>
      <w:marRight w:val="0"/>
      <w:marTop w:val="0"/>
      <w:marBottom w:val="0"/>
      <w:divBdr>
        <w:top w:val="none" w:sz="0" w:space="0" w:color="auto"/>
        <w:left w:val="none" w:sz="0" w:space="0" w:color="auto"/>
        <w:bottom w:val="none" w:sz="0" w:space="0" w:color="auto"/>
        <w:right w:val="none" w:sz="0" w:space="0" w:color="auto"/>
      </w:divBdr>
    </w:div>
    <w:div w:id="598834212">
      <w:bodyDiv w:val="1"/>
      <w:marLeft w:val="0"/>
      <w:marRight w:val="0"/>
      <w:marTop w:val="0"/>
      <w:marBottom w:val="0"/>
      <w:divBdr>
        <w:top w:val="none" w:sz="0" w:space="0" w:color="auto"/>
        <w:left w:val="none" w:sz="0" w:space="0" w:color="auto"/>
        <w:bottom w:val="none" w:sz="0" w:space="0" w:color="auto"/>
        <w:right w:val="none" w:sz="0" w:space="0" w:color="auto"/>
      </w:divBdr>
    </w:div>
    <w:div w:id="621156966">
      <w:bodyDiv w:val="1"/>
      <w:marLeft w:val="0"/>
      <w:marRight w:val="0"/>
      <w:marTop w:val="0"/>
      <w:marBottom w:val="0"/>
      <w:divBdr>
        <w:top w:val="none" w:sz="0" w:space="0" w:color="auto"/>
        <w:left w:val="none" w:sz="0" w:space="0" w:color="auto"/>
        <w:bottom w:val="none" w:sz="0" w:space="0" w:color="auto"/>
        <w:right w:val="none" w:sz="0" w:space="0" w:color="auto"/>
      </w:divBdr>
    </w:div>
    <w:div w:id="622344395">
      <w:bodyDiv w:val="1"/>
      <w:marLeft w:val="0"/>
      <w:marRight w:val="0"/>
      <w:marTop w:val="0"/>
      <w:marBottom w:val="0"/>
      <w:divBdr>
        <w:top w:val="none" w:sz="0" w:space="0" w:color="auto"/>
        <w:left w:val="none" w:sz="0" w:space="0" w:color="auto"/>
        <w:bottom w:val="none" w:sz="0" w:space="0" w:color="auto"/>
        <w:right w:val="none" w:sz="0" w:space="0" w:color="auto"/>
      </w:divBdr>
    </w:div>
    <w:div w:id="623467329">
      <w:bodyDiv w:val="1"/>
      <w:marLeft w:val="0"/>
      <w:marRight w:val="0"/>
      <w:marTop w:val="0"/>
      <w:marBottom w:val="0"/>
      <w:divBdr>
        <w:top w:val="none" w:sz="0" w:space="0" w:color="auto"/>
        <w:left w:val="none" w:sz="0" w:space="0" w:color="auto"/>
        <w:bottom w:val="none" w:sz="0" w:space="0" w:color="auto"/>
        <w:right w:val="none" w:sz="0" w:space="0" w:color="auto"/>
      </w:divBdr>
    </w:div>
    <w:div w:id="669139659">
      <w:bodyDiv w:val="1"/>
      <w:marLeft w:val="0"/>
      <w:marRight w:val="0"/>
      <w:marTop w:val="0"/>
      <w:marBottom w:val="0"/>
      <w:divBdr>
        <w:top w:val="none" w:sz="0" w:space="0" w:color="auto"/>
        <w:left w:val="none" w:sz="0" w:space="0" w:color="auto"/>
        <w:bottom w:val="none" w:sz="0" w:space="0" w:color="auto"/>
        <w:right w:val="none" w:sz="0" w:space="0" w:color="auto"/>
      </w:divBdr>
      <w:divsChild>
        <w:div w:id="1733457346">
          <w:marLeft w:val="0"/>
          <w:marRight w:val="0"/>
          <w:marTop w:val="0"/>
          <w:marBottom w:val="0"/>
          <w:divBdr>
            <w:top w:val="none" w:sz="0" w:space="0" w:color="auto"/>
            <w:left w:val="none" w:sz="0" w:space="0" w:color="auto"/>
            <w:bottom w:val="none" w:sz="0" w:space="0" w:color="auto"/>
            <w:right w:val="none" w:sz="0" w:space="0" w:color="auto"/>
          </w:divBdr>
        </w:div>
        <w:div w:id="944654158">
          <w:marLeft w:val="0"/>
          <w:marRight w:val="0"/>
          <w:marTop w:val="0"/>
          <w:marBottom w:val="0"/>
          <w:divBdr>
            <w:top w:val="none" w:sz="0" w:space="0" w:color="auto"/>
            <w:left w:val="none" w:sz="0" w:space="0" w:color="auto"/>
            <w:bottom w:val="none" w:sz="0" w:space="0" w:color="auto"/>
            <w:right w:val="none" w:sz="0" w:space="0" w:color="auto"/>
          </w:divBdr>
        </w:div>
      </w:divsChild>
    </w:div>
    <w:div w:id="686251179">
      <w:bodyDiv w:val="1"/>
      <w:marLeft w:val="0"/>
      <w:marRight w:val="0"/>
      <w:marTop w:val="0"/>
      <w:marBottom w:val="0"/>
      <w:divBdr>
        <w:top w:val="none" w:sz="0" w:space="0" w:color="auto"/>
        <w:left w:val="none" w:sz="0" w:space="0" w:color="auto"/>
        <w:bottom w:val="none" w:sz="0" w:space="0" w:color="auto"/>
        <w:right w:val="none" w:sz="0" w:space="0" w:color="auto"/>
      </w:divBdr>
      <w:divsChild>
        <w:div w:id="29959098">
          <w:marLeft w:val="0"/>
          <w:marRight w:val="0"/>
          <w:marTop w:val="0"/>
          <w:marBottom w:val="0"/>
          <w:divBdr>
            <w:top w:val="none" w:sz="0" w:space="0" w:color="auto"/>
            <w:left w:val="none" w:sz="0" w:space="0" w:color="auto"/>
            <w:bottom w:val="none" w:sz="0" w:space="0" w:color="auto"/>
            <w:right w:val="none" w:sz="0" w:space="0" w:color="auto"/>
          </w:divBdr>
        </w:div>
        <w:div w:id="62143246">
          <w:marLeft w:val="0"/>
          <w:marRight w:val="0"/>
          <w:marTop w:val="0"/>
          <w:marBottom w:val="0"/>
          <w:divBdr>
            <w:top w:val="none" w:sz="0" w:space="0" w:color="auto"/>
            <w:left w:val="none" w:sz="0" w:space="0" w:color="auto"/>
            <w:bottom w:val="none" w:sz="0" w:space="0" w:color="auto"/>
            <w:right w:val="none" w:sz="0" w:space="0" w:color="auto"/>
          </w:divBdr>
        </w:div>
        <w:div w:id="93870411">
          <w:marLeft w:val="0"/>
          <w:marRight w:val="0"/>
          <w:marTop w:val="0"/>
          <w:marBottom w:val="0"/>
          <w:divBdr>
            <w:top w:val="none" w:sz="0" w:space="0" w:color="auto"/>
            <w:left w:val="none" w:sz="0" w:space="0" w:color="auto"/>
            <w:bottom w:val="none" w:sz="0" w:space="0" w:color="auto"/>
            <w:right w:val="none" w:sz="0" w:space="0" w:color="auto"/>
          </w:divBdr>
        </w:div>
        <w:div w:id="218593840">
          <w:marLeft w:val="0"/>
          <w:marRight w:val="0"/>
          <w:marTop w:val="0"/>
          <w:marBottom w:val="0"/>
          <w:divBdr>
            <w:top w:val="none" w:sz="0" w:space="0" w:color="auto"/>
            <w:left w:val="none" w:sz="0" w:space="0" w:color="auto"/>
            <w:bottom w:val="none" w:sz="0" w:space="0" w:color="auto"/>
            <w:right w:val="none" w:sz="0" w:space="0" w:color="auto"/>
          </w:divBdr>
        </w:div>
        <w:div w:id="350641493">
          <w:marLeft w:val="0"/>
          <w:marRight w:val="0"/>
          <w:marTop w:val="0"/>
          <w:marBottom w:val="0"/>
          <w:divBdr>
            <w:top w:val="none" w:sz="0" w:space="0" w:color="auto"/>
            <w:left w:val="none" w:sz="0" w:space="0" w:color="auto"/>
            <w:bottom w:val="none" w:sz="0" w:space="0" w:color="auto"/>
            <w:right w:val="none" w:sz="0" w:space="0" w:color="auto"/>
          </w:divBdr>
        </w:div>
        <w:div w:id="353969160">
          <w:marLeft w:val="0"/>
          <w:marRight w:val="0"/>
          <w:marTop w:val="0"/>
          <w:marBottom w:val="0"/>
          <w:divBdr>
            <w:top w:val="none" w:sz="0" w:space="0" w:color="auto"/>
            <w:left w:val="none" w:sz="0" w:space="0" w:color="auto"/>
            <w:bottom w:val="none" w:sz="0" w:space="0" w:color="auto"/>
            <w:right w:val="none" w:sz="0" w:space="0" w:color="auto"/>
          </w:divBdr>
        </w:div>
        <w:div w:id="383678945">
          <w:marLeft w:val="0"/>
          <w:marRight w:val="0"/>
          <w:marTop w:val="0"/>
          <w:marBottom w:val="0"/>
          <w:divBdr>
            <w:top w:val="none" w:sz="0" w:space="0" w:color="auto"/>
            <w:left w:val="none" w:sz="0" w:space="0" w:color="auto"/>
            <w:bottom w:val="none" w:sz="0" w:space="0" w:color="auto"/>
            <w:right w:val="none" w:sz="0" w:space="0" w:color="auto"/>
          </w:divBdr>
        </w:div>
        <w:div w:id="387919114">
          <w:marLeft w:val="0"/>
          <w:marRight w:val="0"/>
          <w:marTop w:val="0"/>
          <w:marBottom w:val="0"/>
          <w:divBdr>
            <w:top w:val="none" w:sz="0" w:space="0" w:color="auto"/>
            <w:left w:val="none" w:sz="0" w:space="0" w:color="auto"/>
            <w:bottom w:val="none" w:sz="0" w:space="0" w:color="auto"/>
            <w:right w:val="none" w:sz="0" w:space="0" w:color="auto"/>
          </w:divBdr>
        </w:div>
        <w:div w:id="435448329">
          <w:marLeft w:val="0"/>
          <w:marRight w:val="0"/>
          <w:marTop w:val="0"/>
          <w:marBottom w:val="0"/>
          <w:divBdr>
            <w:top w:val="none" w:sz="0" w:space="0" w:color="auto"/>
            <w:left w:val="none" w:sz="0" w:space="0" w:color="auto"/>
            <w:bottom w:val="none" w:sz="0" w:space="0" w:color="auto"/>
            <w:right w:val="none" w:sz="0" w:space="0" w:color="auto"/>
          </w:divBdr>
        </w:div>
        <w:div w:id="527527335">
          <w:marLeft w:val="0"/>
          <w:marRight w:val="0"/>
          <w:marTop w:val="0"/>
          <w:marBottom w:val="0"/>
          <w:divBdr>
            <w:top w:val="none" w:sz="0" w:space="0" w:color="auto"/>
            <w:left w:val="none" w:sz="0" w:space="0" w:color="auto"/>
            <w:bottom w:val="none" w:sz="0" w:space="0" w:color="auto"/>
            <w:right w:val="none" w:sz="0" w:space="0" w:color="auto"/>
          </w:divBdr>
        </w:div>
        <w:div w:id="616107980">
          <w:marLeft w:val="0"/>
          <w:marRight w:val="0"/>
          <w:marTop w:val="0"/>
          <w:marBottom w:val="0"/>
          <w:divBdr>
            <w:top w:val="none" w:sz="0" w:space="0" w:color="auto"/>
            <w:left w:val="none" w:sz="0" w:space="0" w:color="auto"/>
            <w:bottom w:val="none" w:sz="0" w:space="0" w:color="auto"/>
            <w:right w:val="none" w:sz="0" w:space="0" w:color="auto"/>
          </w:divBdr>
        </w:div>
        <w:div w:id="732505117">
          <w:marLeft w:val="0"/>
          <w:marRight w:val="0"/>
          <w:marTop w:val="0"/>
          <w:marBottom w:val="0"/>
          <w:divBdr>
            <w:top w:val="none" w:sz="0" w:space="0" w:color="auto"/>
            <w:left w:val="none" w:sz="0" w:space="0" w:color="auto"/>
            <w:bottom w:val="none" w:sz="0" w:space="0" w:color="auto"/>
            <w:right w:val="none" w:sz="0" w:space="0" w:color="auto"/>
          </w:divBdr>
        </w:div>
        <w:div w:id="909272574">
          <w:marLeft w:val="0"/>
          <w:marRight w:val="0"/>
          <w:marTop w:val="0"/>
          <w:marBottom w:val="0"/>
          <w:divBdr>
            <w:top w:val="none" w:sz="0" w:space="0" w:color="auto"/>
            <w:left w:val="none" w:sz="0" w:space="0" w:color="auto"/>
            <w:bottom w:val="none" w:sz="0" w:space="0" w:color="auto"/>
            <w:right w:val="none" w:sz="0" w:space="0" w:color="auto"/>
          </w:divBdr>
        </w:div>
        <w:div w:id="937639336">
          <w:marLeft w:val="0"/>
          <w:marRight w:val="0"/>
          <w:marTop w:val="0"/>
          <w:marBottom w:val="0"/>
          <w:divBdr>
            <w:top w:val="none" w:sz="0" w:space="0" w:color="auto"/>
            <w:left w:val="none" w:sz="0" w:space="0" w:color="auto"/>
            <w:bottom w:val="none" w:sz="0" w:space="0" w:color="auto"/>
            <w:right w:val="none" w:sz="0" w:space="0" w:color="auto"/>
          </w:divBdr>
        </w:div>
        <w:div w:id="989871967">
          <w:marLeft w:val="0"/>
          <w:marRight w:val="0"/>
          <w:marTop w:val="0"/>
          <w:marBottom w:val="0"/>
          <w:divBdr>
            <w:top w:val="none" w:sz="0" w:space="0" w:color="auto"/>
            <w:left w:val="none" w:sz="0" w:space="0" w:color="auto"/>
            <w:bottom w:val="none" w:sz="0" w:space="0" w:color="auto"/>
            <w:right w:val="none" w:sz="0" w:space="0" w:color="auto"/>
          </w:divBdr>
        </w:div>
        <w:div w:id="1127316049">
          <w:marLeft w:val="0"/>
          <w:marRight w:val="0"/>
          <w:marTop w:val="0"/>
          <w:marBottom w:val="0"/>
          <w:divBdr>
            <w:top w:val="none" w:sz="0" w:space="0" w:color="auto"/>
            <w:left w:val="none" w:sz="0" w:space="0" w:color="auto"/>
            <w:bottom w:val="none" w:sz="0" w:space="0" w:color="auto"/>
            <w:right w:val="none" w:sz="0" w:space="0" w:color="auto"/>
          </w:divBdr>
        </w:div>
        <w:div w:id="1379668993">
          <w:marLeft w:val="0"/>
          <w:marRight w:val="0"/>
          <w:marTop w:val="0"/>
          <w:marBottom w:val="0"/>
          <w:divBdr>
            <w:top w:val="none" w:sz="0" w:space="0" w:color="auto"/>
            <w:left w:val="none" w:sz="0" w:space="0" w:color="auto"/>
            <w:bottom w:val="none" w:sz="0" w:space="0" w:color="auto"/>
            <w:right w:val="none" w:sz="0" w:space="0" w:color="auto"/>
          </w:divBdr>
        </w:div>
        <w:div w:id="1390811211">
          <w:marLeft w:val="0"/>
          <w:marRight w:val="0"/>
          <w:marTop w:val="0"/>
          <w:marBottom w:val="0"/>
          <w:divBdr>
            <w:top w:val="none" w:sz="0" w:space="0" w:color="auto"/>
            <w:left w:val="none" w:sz="0" w:space="0" w:color="auto"/>
            <w:bottom w:val="none" w:sz="0" w:space="0" w:color="auto"/>
            <w:right w:val="none" w:sz="0" w:space="0" w:color="auto"/>
          </w:divBdr>
        </w:div>
        <w:div w:id="1482502842">
          <w:marLeft w:val="0"/>
          <w:marRight w:val="0"/>
          <w:marTop w:val="0"/>
          <w:marBottom w:val="0"/>
          <w:divBdr>
            <w:top w:val="none" w:sz="0" w:space="0" w:color="auto"/>
            <w:left w:val="none" w:sz="0" w:space="0" w:color="auto"/>
            <w:bottom w:val="none" w:sz="0" w:space="0" w:color="auto"/>
            <w:right w:val="none" w:sz="0" w:space="0" w:color="auto"/>
          </w:divBdr>
        </w:div>
        <w:div w:id="1548953786">
          <w:marLeft w:val="0"/>
          <w:marRight w:val="0"/>
          <w:marTop w:val="0"/>
          <w:marBottom w:val="0"/>
          <w:divBdr>
            <w:top w:val="none" w:sz="0" w:space="0" w:color="auto"/>
            <w:left w:val="none" w:sz="0" w:space="0" w:color="auto"/>
            <w:bottom w:val="none" w:sz="0" w:space="0" w:color="auto"/>
            <w:right w:val="none" w:sz="0" w:space="0" w:color="auto"/>
          </w:divBdr>
        </w:div>
        <w:div w:id="1564028944">
          <w:marLeft w:val="0"/>
          <w:marRight w:val="0"/>
          <w:marTop w:val="0"/>
          <w:marBottom w:val="0"/>
          <w:divBdr>
            <w:top w:val="none" w:sz="0" w:space="0" w:color="auto"/>
            <w:left w:val="none" w:sz="0" w:space="0" w:color="auto"/>
            <w:bottom w:val="none" w:sz="0" w:space="0" w:color="auto"/>
            <w:right w:val="none" w:sz="0" w:space="0" w:color="auto"/>
          </w:divBdr>
        </w:div>
        <w:div w:id="1578129290">
          <w:marLeft w:val="0"/>
          <w:marRight w:val="0"/>
          <w:marTop w:val="0"/>
          <w:marBottom w:val="0"/>
          <w:divBdr>
            <w:top w:val="none" w:sz="0" w:space="0" w:color="auto"/>
            <w:left w:val="none" w:sz="0" w:space="0" w:color="auto"/>
            <w:bottom w:val="none" w:sz="0" w:space="0" w:color="auto"/>
            <w:right w:val="none" w:sz="0" w:space="0" w:color="auto"/>
          </w:divBdr>
        </w:div>
        <w:div w:id="1605723863">
          <w:marLeft w:val="0"/>
          <w:marRight w:val="0"/>
          <w:marTop w:val="0"/>
          <w:marBottom w:val="0"/>
          <w:divBdr>
            <w:top w:val="none" w:sz="0" w:space="0" w:color="auto"/>
            <w:left w:val="none" w:sz="0" w:space="0" w:color="auto"/>
            <w:bottom w:val="none" w:sz="0" w:space="0" w:color="auto"/>
            <w:right w:val="none" w:sz="0" w:space="0" w:color="auto"/>
          </w:divBdr>
        </w:div>
        <w:div w:id="1617174057">
          <w:marLeft w:val="0"/>
          <w:marRight w:val="0"/>
          <w:marTop w:val="0"/>
          <w:marBottom w:val="0"/>
          <w:divBdr>
            <w:top w:val="none" w:sz="0" w:space="0" w:color="auto"/>
            <w:left w:val="none" w:sz="0" w:space="0" w:color="auto"/>
            <w:bottom w:val="none" w:sz="0" w:space="0" w:color="auto"/>
            <w:right w:val="none" w:sz="0" w:space="0" w:color="auto"/>
          </w:divBdr>
        </w:div>
        <w:div w:id="1807314525">
          <w:marLeft w:val="0"/>
          <w:marRight w:val="0"/>
          <w:marTop w:val="0"/>
          <w:marBottom w:val="0"/>
          <w:divBdr>
            <w:top w:val="none" w:sz="0" w:space="0" w:color="auto"/>
            <w:left w:val="none" w:sz="0" w:space="0" w:color="auto"/>
            <w:bottom w:val="none" w:sz="0" w:space="0" w:color="auto"/>
            <w:right w:val="none" w:sz="0" w:space="0" w:color="auto"/>
          </w:divBdr>
        </w:div>
        <w:div w:id="1850215511">
          <w:marLeft w:val="0"/>
          <w:marRight w:val="0"/>
          <w:marTop w:val="0"/>
          <w:marBottom w:val="0"/>
          <w:divBdr>
            <w:top w:val="none" w:sz="0" w:space="0" w:color="auto"/>
            <w:left w:val="none" w:sz="0" w:space="0" w:color="auto"/>
            <w:bottom w:val="none" w:sz="0" w:space="0" w:color="auto"/>
            <w:right w:val="none" w:sz="0" w:space="0" w:color="auto"/>
          </w:divBdr>
        </w:div>
        <w:div w:id="1988975792">
          <w:marLeft w:val="0"/>
          <w:marRight w:val="0"/>
          <w:marTop w:val="0"/>
          <w:marBottom w:val="0"/>
          <w:divBdr>
            <w:top w:val="none" w:sz="0" w:space="0" w:color="auto"/>
            <w:left w:val="none" w:sz="0" w:space="0" w:color="auto"/>
            <w:bottom w:val="none" w:sz="0" w:space="0" w:color="auto"/>
            <w:right w:val="none" w:sz="0" w:space="0" w:color="auto"/>
          </w:divBdr>
        </w:div>
        <w:div w:id="2029283407">
          <w:marLeft w:val="0"/>
          <w:marRight w:val="0"/>
          <w:marTop w:val="0"/>
          <w:marBottom w:val="0"/>
          <w:divBdr>
            <w:top w:val="none" w:sz="0" w:space="0" w:color="auto"/>
            <w:left w:val="none" w:sz="0" w:space="0" w:color="auto"/>
            <w:bottom w:val="none" w:sz="0" w:space="0" w:color="auto"/>
            <w:right w:val="none" w:sz="0" w:space="0" w:color="auto"/>
          </w:divBdr>
        </w:div>
        <w:div w:id="2073384288">
          <w:marLeft w:val="0"/>
          <w:marRight w:val="0"/>
          <w:marTop w:val="0"/>
          <w:marBottom w:val="0"/>
          <w:divBdr>
            <w:top w:val="none" w:sz="0" w:space="0" w:color="auto"/>
            <w:left w:val="none" w:sz="0" w:space="0" w:color="auto"/>
            <w:bottom w:val="none" w:sz="0" w:space="0" w:color="auto"/>
            <w:right w:val="none" w:sz="0" w:space="0" w:color="auto"/>
          </w:divBdr>
        </w:div>
        <w:div w:id="2116902099">
          <w:marLeft w:val="0"/>
          <w:marRight w:val="0"/>
          <w:marTop w:val="0"/>
          <w:marBottom w:val="0"/>
          <w:divBdr>
            <w:top w:val="none" w:sz="0" w:space="0" w:color="auto"/>
            <w:left w:val="none" w:sz="0" w:space="0" w:color="auto"/>
            <w:bottom w:val="none" w:sz="0" w:space="0" w:color="auto"/>
            <w:right w:val="none" w:sz="0" w:space="0" w:color="auto"/>
          </w:divBdr>
        </w:div>
        <w:div w:id="2125535014">
          <w:marLeft w:val="0"/>
          <w:marRight w:val="0"/>
          <w:marTop w:val="0"/>
          <w:marBottom w:val="0"/>
          <w:divBdr>
            <w:top w:val="none" w:sz="0" w:space="0" w:color="auto"/>
            <w:left w:val="none" w:sz="0" w:space="0" w:color="auto"/>
            <w:bottom w:val="none" w:sz="0" w:space="0" w:color="auto"/>
            <w:right w:val="none" w:sz="0" w:space="0" w:color="auto"/>
          </w:divBdr>
        </w:div>
      </w:divsChild>
    </w:div>
    <w:div w:id="697243046">
      <w:bodyDiv w:val="1"/>
      <w:marLeft w:val="0"/>
      <w:marRight w:val="0"/>
      <w:marTop w:val="0"/>
      <w:marBottom w:val="0"/>
      <w:divBdr>
        <w:top w:val="none" w:sz="0" w:space="0" w:color="auto"/>
        <w:left w:val="none" w:sz="0" w:space="0" w:color="auto"/>
        <w:bottom w:val="none" w:sz="0" w:space="0" w:color="auto"/>
        <w:right w:val="none" w:sz="0" w:space="0" w:color="auto"/>
      </w:divBdr>
    </w:div>
    <w:div w:id="706296794">
      <w:bodyDiv w:val="1"/>
      <w:marLeft w:val="0"/>
      <w:marRight w:val="0"/>
      <w:marTop w:val="0"/>
      <w:marBottom w:val="0"/>
      <w:divBdr>
        <w:top w:val="none" w:sz="0" w:space="0" w:color="auto"/>
        <w:left w:val="none" w:sz="0" w:space="0" w:color="auto"/>
        <w:bottom w:val="none" w:sz="0" w:space="0" w:color="auto"/>
        <w:right w:val="none" w:sz="0" w:space="0" w:color="auto"/>
      </w:divBdr>
    </w:div>
    <w:div w:id="730277185">
      <w:bodyDiv w:val="1"/>
      <w:marLeft w:val="0"/>
      <w:marRight w:val="0"/>
      <w:marTop w:val="0"/>
      <w:marBottom w:val="0"/>
      <w:divBdr>
        <w:top w:val="none" w:sz="0" w:space="0" w:color="auto"/>
        <w:left w:val="none" w:sz="0" w:space="0" w:color="auto"/>
        <w:bottom w:val="none" w:sz="0" w:space="0" w:color="auto"/>
        <w:right w:val="none" w:sz="0" w:space="0" w:color="auto"/>
      </w:divBdr>
    </w:div>
    <w:div w:id="732506502">
      <w:bodyDiv w:val="1"/>
      <w:marLeft w:val="0"/>
      <w:marRight w:val="0"/>
      <w:marTop w:val="0"/>
      <w:marBottom w:val="0"/>
      <w:divBdr>
        <w:top w:val="none" w:sz="0" w:space="0" w:color="auto"/>
        <w:left w:val="none" w:sz="0" w:space="0" w:color="auto"/>
        <w:bottom w:val="none" w:sz="0" w:space="0" w:color="auto"/>
        <w:right w:val="none" w:sz="0" w:space="0" w:color="auto"/>
      </w:divBdr>
    </w:div>
    <w:div w:id="734938821">
      <w:bodyDiv w:val="1"/>
      <w:marLeft w:val="0"/>
      <w:marRight w:val="0"/>
      <w:marTop w:val="0"/>
      <w:marBottom w:val="0"/>
      <w:divBdr>
        <w:top w:val="none" w:sz="0" w:space="0" w:color="auto"/>
        <w:left w:val="none" w:sz="0" w:space="0" w:color="auto"/>
        <w:bottom w:val="none" w:sz="0" w:space="0" w:color="auto"/>
        <w:right w:val="none" w:sz="0" w:space="0" w:color="auto"/>
      </w:divBdr>
    </w:div>
    <w:div w:id="740254675">
      <w:bodyDiv w:val="1"/>
      <w:marLeft w:val="0"/>
      <w:marRight w:val="0"/>
      <w:marTop w:val="0"/>
      <w:marBottom w:val="0"/>
      <w:divBdr>
        <w:top w:val="none" w:sz="0" w:space="0" w:color="auto"/>
        <w:left w:val="none" w:sz="0" w:space="0" w:color="auto"/>
        <w:bottom w:val="none" w:sz="0" w:space="0" w:color="auto"/>
        <w:right w:val="none" w:sz="0" w:space="0" w:color="auto"/>
      </w:divBdr>
    </w:div>
    <w:div w:id="760757860">
      <w:bodyDiv w:val="1"/>
      <w:marLeft w:val="0"/>
      <w:marRight w:val="0"/>
      <w:marTop w:val="0"/>
      <w:marBottom w:val="0"/>
      <w:divBdr>
        <w:top w:val="none" w:sz="0" w:space="0" w:color="auto"/>
        <w:left w:val="none" w:sz="0" w:space="0" w:color="auto"/>
        <w:bottom w:val="none" w:sz="0" w:space="0" w:color="auto"/>
        <w:right w:val="none" w:sz="0" w:space="0" w:color="auto"/>
      </w:divBdr>
    </w:div>
    <w:div w:id="764812269">
      <w:bodyDiv w:val="1"/>
      <w:marLeft w:val="0"/>
      <w:marRight w:val="0"/>
      <w:marTop w:val="0"/>
      <w:marBottom w:val="0"/>
      <w:divBdr>
        <w:top w:val="none" w:sz="0" w:space="0" w:color="auto"/>
        <w:left w:val="none" w:sz="0" w:space="0" w:color="auto"/>
        <w:bottom w:val="none" w:sz="0" w:space="0" w:color="auto"/>
        <w:right w:val="none" w:sz="0" w:space="0" w:color="auto"/>
      </w:divBdr>
    </w:div>
    <w:div w:id="775290942">
      <w:bodyDiv w:val="1"/>
      <w:marLeft w:val="0"/>
      <w:marRight w:val="0"/>
      <w:marTop w:val="0"/>
      <w:marBottom w:val="0"/>
      <w:divBdr>
        <w:top w:val="none" w:sz="0" w:space="0" w:color="auto"/>
        <w:left w:val="none" w:sz="0" w:space="0" w:color="auto"/>
        <w:bottom w:val="none" w:sz="0" w:space="0" w:color="auto"/>
        <w:right w:val="none" w:sz="0" w:space="0" w:color="auto"/>
      </w:divBdr>
    </w:div>
    <w:div w:id="786237551">
      <w:bodyDiv w:val="1"/>
      <w:marLeft w:val="0"/>
      <w:marRight w:val="0"/>
      <w:marTop w:val="0"/>
      <w:marBottom w:val="0"/>
      <w:divBdr>
        <w:top w:val="none" w:sz="0" w:space="0" w:color="auto"/>
        <w:left w:val="none" w:sz="0" w:space="0" w:color="auto"/>
        <w:bottom w:val="none" w:sz="0" w:space="0" w:color="auto"/>
        <w:right w:val="none" w:sz="0" w:space="0" w:color="auto"/>
      </w:divBdr>
    </w:div>
    <w:div w:id="805123184">
      <w:bodyDiv w:val="1"/>
      <w:marLeft w:val="0"/>
      <w:marRight w:val="0"/>
      <w:marTop w:val="0"/>
      <w:marBottom w:val="0"/>
      <w:divBdr>
        <w:top w:val="none" w:sz="0" w:space="0" w:color="auto"/>
        <w:left w:val="none" w:sz="0" w:space="0" w:color="auto"/>
        <w:bottom w:val="none" w:sz="0" w:space="0" w:color="auto"/>
        <w:right w:val="none" w:sz="0" w:space="0" w:color="auto"/>
      </w:divBdr>
    </w:div>
    <w:div w:id="806507707">
      <w:bodyDiv w:val="1"/>
      <w:marLeft w:val="0"/>
      <w:marRight w:val="0"/>
      <w:marTop w:val="0"/>
      <w:marBottom w:val="0"/>
      <w:divBdr>
        <w:top w:val="none" w:sz="0" w:space="0" w:color="auto"/>
        <w:left w:val="none" w:sz="0" w:space="0" w:color="auto"/>
        <w:bottom w:val="none" w:sz="0" w:space="0" w:color="auto"/>
        <w:right w:val="none" w:sz="0" w:space="0" w:color="auto"/>
      </w:divBdr>
    </w:div>
    <w:div w:id="808860730">
      <w:bodyDiv w:val="1"/>
      <w:marLeft w:val="0"/>
      <w:marRight w:val="0"/>
      <w:marTop w:val="0"/>
      <w:marBottom w:val="0"/>
      <w:divBdr>
        <w:top w:val="none" w:sz="0" w:space="0" w:color="auto"/>
        <w:left w:val="none" w:sz="0" w:space="0" w:color="auto"/>
        <w:bottom w:val="none" w:sz="0" w:space="0" w:color="auto"/>
        <w:right w:val="none" w:sz="0" w:space="0" w:color="auto"/>
      </w:divBdr>
    </w:div>
    <w:div w:id="813907328">
      <w:bodyDiv w:val="1"/>
      <w:marLeft w:val="0"/>
      <w:marRight w:val="0"/>
      <w:marTop w:val="0"/>
      <w:marBottom w:val="0"/>
      <w:divBdr>
        <w:top w:val="none" w:sz="0" w:space="0" w:color="auto"/>
        <w:left w:val="none" w:sz="0" w:space="0" w:color="auto"/>
        <w:bottom w:val="none" w:sz="0" w:space="0" w:color="auto"/>
        <w:right w:val="none" w:sz="0" w:space="0" w:color="auto"/>
      </w:divBdr>
    </w:div>
    <w:div w:id="814492776">
      <w:bodyDiv w:val="1"/>
      <w:marLeft w:val="0"/>
      <w:marRight w:val="0"/>
      <w:marTop w:val="0"/>
      <w:marBottom w:val="0"/>
      <w:divBdr>
        <w:top w:val="none" w:sz="0" w:space="0" w:color="auto"/>
        <w:left w:val="none" w:sz="0" w:space="0" w:color="auto"/>
        <w:bottom w:val="none" w:sz="0" w:space="0" w:color="auto"/>
        <w:right w:val="none" w:sz="0" w:space="0" w:color="auto"/>
      </w:divBdr>
    </w:div>
    <w:div w:id="863522078">
      <w:bodyDiv w:val="1"/>
      <w:marLeft w:val="0"/>
      <w:marRight w:val="0"/>
      <w:marTop w:val="0"/>
      <w:marBottom w:val="0"/>
      <w:divBdr>
        <w:top w:val="none" w:sz="0" w:space="0" w:color="auto"/>
        <w:left w:val="none" w:sz="0" w:space="0" w:color="auto"/>
        <w:bottom w:val="none" w:sz="0" w:space="0" w:color="auto"/>
        <w:right w:val="none" w:sz="0" w:space="0" w:color="auto"/>
      </w:divBdr>
    </w:div>
    <w:div w:id="863638183">
      <w:bodyDiv w:val="1"/>
      <w:marLeft w:val="0"/>
      <w:marRight w:val="0"/>
      <w:marTop w:val="0"/>
      <w:marBottom w:val="0"/>
      <w:divBdr>
        <w:top w:val="none" w:sz="0" w:space="0" w:color="auto"/>
        <w:left w:val="none" w:sz="0" w:space="0" w:color="auto"/>
        <w:bottom w:val="none" w:sz="0" w:space="0" w:color="auto"/>
        <w:right w:val="none" w:sz="0" w:space="0" w:color="auto"/>
      </w:divBdr>
      <w:divsChild>
        <w:div w:id="1114515964">
          <w:marLeft w:val="0"/>
          <w:marRight w:val="0"/>
          <w:marTop w:val="0"/>
          <w:marBottom w:val="0"/>
          <w:divBdr>
            <w:top w:val="none" w:sz="0" w:space="0" w:color="auto"/>
            <w:left w:val="none" w:sz="0" w:space="0" w:color="auto"/>
            <w:bottom w:val="none" w:sz="0" w:space="0" w:color="auto"/>
            <w:right w:val="none" w:sz="0" w:space="0" w:color="auto"/>
          </w:divBdr>
          <w:divsChild>
            <w:div w:id="4119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545">
      <w:bodyDiv w:val="1"/>
      <w:marLeft w:val="0"/>
      <w:marRight w:val="0"/>
      <w:marTop w:val="0"/>
      <w:marBottom w:val="0"/>
      <w:divBdr>
        <w:top w:val="none" w:sz="0" w:space="0" w:color="auto"/>
        <w:left w:val="none" w:sz="0" w:space="0" w:color="auto"/>
        <w:bottom w:val="none" w:sz="0" w:space="0" w:color="auto"/>
        <w:right w:val="none" w:sz="0" w:space="0" w:color="auto"/>
      </w:divBdr>
    </w:div>
    <w:div w:id="913861301">
      <w:bodyDiv w:val="1"/>
      <w:marLeft w:val="0"/>
      <w:marRight w:val="0"/>
      <w:marTop w:val="0"/>
      <w:marBottom w:val="0"/>
      <w:divBdr>
        <w:top w:val="none" w:sz="0" w:space="0" w:color="auto"/>
        <w:left w:val="none" w:sz="0" w:space="0" w:color="auto"/>
        <w:bottom w:val="none" w:sz="0" w:space="0" w:color="auto"/>
        <w:right w:val="none" w:sz="0" w:space="0" w:color="auto"/>
      </w:divBdr>
    </w:div>
    <w:div w:id="924191174">
      <w:bodyDiv w:val="1"/>
      <w:marLeft w:val="0"/>
      <w:marRight w:val="0"/>
      <w:marTop w:val="0"/>
      <w:marBottom w:val="0"/>
      <w:divBdr>
        <w:top w:val="none" w:sz="0" w:space="0" w:color="auto"/>
        <w:left w:val="none" w:sz="0" w:space="0" w:color="auto"/>
        <w:bottom w:val="none" w:sz="0" w:space="0" w:color="auto"/>
        <w:right w:val="none" w:sz="0" w:space="0" w:color="auto"/>
      </w:divBdr>
    </w:div>
    <w:div w:id="930088935">
      <w:bodyDiv w:val="1"/>
      <w:marLeft w:val="0"/>
      <w:marRight w:val="0"/>
      <w:marTop w:val="0"/>
      <w:marBottom w:val="0"/>
      <w:divBdr>
        <w:top w:val="none" w:sz="0" w:space="0" w:color="auto"/>
        <w:left w:val="none" w:sz="0" w:space="0" w:color="auto"/>
        <w:bottom w:val="none" w:sz="0" w:space="0" w:color="auto"/>
        <w:right w:val="none" w:sz="0" w:space="0" w:color="auto"/>
      </w:divBdr>
      <w:divsChild>
        <w:div w:id="1875532527">
          <w:marLeft w:val="0"/>
          <w:marRight w:val="0"/>
          <w:marTop w:val="0"/>
          <w:marBottom w:val="0"/>
          <w:divBdr>
            <w:top w:val="none" w:sz="0" w:space="0" w:color="auto"/>
            <w:left w:val="none" w:sz="0" w:space="0" w:color="auto"/>
            <w:bottom w:val="none" w:sz="0" w:space="0" w:color="auto"/>
            <w:right w:val="none" w:sz="0" w:space="0" w:color="auto"/>
          </w:divBdr>
        </w:div>
      </w:divsChild>
    </w:div>
    <w:div w:id="932475083">
      <w:bodyDiv w:val="1"/>
      <w:marLeft w:val="0"/>
      <w:marRight w:val="0"/>
      <w:marTop w:val="0"/>
      <w:marBottom w:val="0"/>
      <w:divBdr>
        <w:top w:val="none" w:sz="0" w:space="0" w:color="auto"/>
        <w:left w:val="none" w:sz="0" w:space="0" w:color="auto"/>
        <w:bottom w:val="none" w:sz="0" w:space="0" w:color="auto"/>
        <w:right w:val="none" w:sz="0" w:space="0" w:color="auto"/>
      </w:divBdr>
    </w:div>
    <w:div w:id="969436609">
      <w:bodyDiv w:val="1"/>
      <w:marLeft w:val="0"/>
      <w:marRight w:val="0"/>
      <w:marTop w:val="0"/>
      <w:marBottom w:val="0"/>
      <w:divBdr>
        <w:top w:val="none" w:sz="0" w:space="0" w:color="auto"/>
        <w:left w:val="none" w:sz="0" w:space="0" w:color="auto"/>
        <w:bottom w:val="none" w:sz="0" w:space="0" w:color="auto"/>
        <w:right w:val="none" w:sz="0" w:space="0" w:color="auto"/>
      </w:divBdr>
    </w:div>
    <w:div w:id="971520577">
      <w:bodyDiv w:val="1"/>
      <w:marLeft w:val="0"/>
      <w:marRight w:val="0"/>
      <w:marTop w:val="0"/>
      <w:marBottom w:val="0"/>
      <w:divBdr>
        <w:top w:val="none" w:sz="0" w:space="0" w:color="auto"/>
        <w:left w:val="none" w:sz="0" w:space="0" w:color="auto"/>
        <w:bottom w:val="none" w:sz="0" w:space="0" w:color="auto"/>
        <w:right w:val="none" w:sz="0" w:space="0" w:color="auto"/>
      </w:divBdr>
      <w:divsChild>
        <w:div w:id="1348630342">
          <w:marLeft w:val="0"/>
          <w:marRight w:val="0"/>
          <w:marTop w:val="0"/>
          <w:marBottom w:val="0"/>
          <w:divBdr>
            <w:top w:val="none" w:sz="0" w:space="0" w:color="auto"/>
            <w:left w:val="none" w:sz="0" w:space="0" w:color="auto"/>
            <w:bottom w:val="none" w:sz="0" w:space="0" w:color="auto"/>
            <w:right w:val="none" w:sz="0" w:space="0" w:color="auto"/>
          </w:divBdr>
        </w:div>
        <w:div w:id="1443262310">
          <w:marLeft w:val="0"/>
          <w:marRight w:val="0"/>
          <w:marTop w:val="0"/>
          <w:marBottom w:val="0"/>
          <w:divBdr>
            <w:top w:val="none" w:sz="0" w:space="0" w:color="auto"/>
            <w:left w:val="none" w:sz="0" w:space="0" w:color="auto"/>
            <w:bottom w:val="none" w:sz="0" w:space="0" w:color="auto"/>
            <w:right w:val="none" w:sz="0" w:space="0" w:color="auto"/>
          </w:divBdr>
        </w:div>
      </w:divsChild>
    </w:div>
    <w:div w:id="976229454">
      <w:bodyDiv w:val="1"/>
      <w:marLeft w:val="0"/>
      <w:marRight w:val="0"/>
      <w:marTop w:val="0"/>
      <w:marBottom w:val="0"/>
      <w:divBdr>
        <w:top w:val="none" w:sz="0" w:space="0" w:color="auto"/>
        <w:left w:val="none" w:sz="0" w:space="0" w:color="auto"/>
        <w:bottom w:val="none" w:sz="0" w:space="0" w:color="auto"/>
        <w:right w:val="none" w:sz="0" w:space="0" w:color="auto"/>
      </w:divBdr>
    </w:div>
    <w:div w:id="986201989">
      <w:bodyDiv w:val="1"/>
      <w:marLeft w:val="0"/>
      <w:marRight w:val="0"/>
      <w:marTop w:val="0"/>
      <w:marBottom w:val="0"/>
      <w:divBdr>
        <w:top w:val="none" w:sz="0" w:space="0" w:color="auto"/>
        <w:left w:val="none" w:sz="0" w:space="0" w:color="auto"/>
        <w:bottom w:val="none" w:sz="0" w:space="0" w:color="auto"/>
        <w:right w:val="none" w:sz="0" w:space="0" w:color="auto"/>
      </w:divBdr>
    </w:div>
    <w:div w:id="1004548214">
      <w:bodyDiv w:val="1"/>
      <w:marLeft w:val="0"/>
      <w:marRight w:val="0"/>
      <w:marTop w:val="0"/>
      <w:marBottom w:val="0"/>
      <w:divBdr>
        <w:top w:val="none" w:sz="0" w:space="0" w:color="auto"/>
        <w:left w:val="none" w:sz="0" w:space="0" w:color="auto"/>
        <w:bottom w:val="none" w:sz="0" w:space="0" w:color="auto"/>
        <w:right w:val="none" w:sz="0" w:space="0" w:color="auto"/>
      </w:divBdr>
    </w:div>
    <w:div w:id="1018654266">
      <w:bodyDiv w:val="1"/>
      <w:marLeft w:val="0"/>
      <w:marRight w:val="0"/>
      <w:marTop w:val="0"/>
      <w:marBottom w:val="0"/>
      <w:divBdr>
        <w:top w:val="none" w:sz="0" w:space="0" w:color="auto"/>
        <w:left w:val="none" w:sz="0" w:space="0" w:color="auto"/>
        <w:bottom w:val="none" w:sz="0" w:space="0" w:color="auto"/>
        <w:right w:val="none" w:sz="0" w:space="0" w:color="auto"/>
      </w:divBdr>
    </w:div>
    <w:div w:id="1043479224">
      <w:bodyDiv w:val="1"/>
      <w:marLeft w:val="0"/>
      <w:marRight w:val="0"/>
      <w:marTop w:val="0"/>
      <w:marBottom w:val="0"/>
      <w:divBdr>
        <w:top w:val="none" w:sz="0" w:space="0" w:color="auto"/>
        <w:left w:val="none" w:sz="0" w:space="0" w:color="auto"/>
        <w:bottom w:val="none" w:sz="0" w:space="0" w:color="auto"/>
        <w:right w:val="none" w:sz="0" w:space="0" w:color="auto"/>
      </w:divBdr>
    </w:div>
    <w:div w:id="1071583546">
      <w:bodyDiv w:val="1"/>
      <w:marLeft w:val="0"/>
      <w:marRight w:val="0"/>
      <w:marTop w:val="0"/>
      <w:marBottom w:val="0"/>
      <w:divBdr>
        <w:top w:val="none" w:sz="0" w:space="0" w:color="auto"/>
        <w:left w:val="none" w:sz="0" w:space="0" w:color="auto"/>
        <w:bottom w:val="none" w:sz="0" w:space="0" w:color="auto"/>
        <w:right w:val="none" w:sz="0" w:space="0" w:color="auto"/>
      </w:divBdr>
    </w:div>
    <w:div w:id="1071611430">
      <w:bodyDiv w:val="1"/>
      <w:marLeft w:val="0"/>
      <w:marRight w:val="0"/>
      <w:marTop w:val="0"/>
      <w:marBottom w:val="0"/>
      <w:divBdr>
        <w:top w:val="none" w:sz="0" w:space="0" w:color="auto"/>
        <w:left w:val="none" w:sz="0" w:space="0" w:color="auto"/>
        <w:bottom w:val="none" w:sz="0" w:space="0" w:color="auto"/>
        <w:right w:val="none" w:sz="0" w:space="0" w:color="auto"/>
      </w:divBdr>
    </w:div>
    <w:div w:id="1072657916">
      <w:bodyDiv w:val="1"/>
      <w:marLeft w:val="0"/>
      <w:marRight w:val="0"/>
      <w:marTop w:val="0"/>
      <w:marBottom w:val="0"/>
      <w:divBdr>
        <w:top w:val="none" w:sz="0" w:space="0" w:color="auto"/>
        <w:left w:val="none" w:sz="0" w:space="0" w:color="auto"/>
        <w:bottom w:val="none" w:sz="0" w:space="0" w:color="auto"/>
        <w:right w:val="none" w:sz="0" w:space="0" w:color="auto"/>
      </w:divBdr>
    </w:div>
    <w:div w:id="1101800023">
      <w:bodyDiv w:val="1"/>
      <w:marLeft w:val="0"/>
      <w:marRight w:val="0"/>
      <w:marTop w:val="0"/>
      <w:marBottom w:val="0"/>
      <w:divBdr>
        <w:top w:val="none" w:sz="0" w:space="0" w:color="auto"/>
        <w:left w:val="none" w:sz="0" w:space="0" w:color="auto"/>
        <w:bottom w:val="none" w:sz="0" w:space="0" w:color="auto"/>
        <w:right w:val="none" w:sz="0" w:space="0" w:color="auto"/>
      </w:divBdr>
    </w:div>
    <w:div w:id="1120303764">
      <w:bodyDiv w:val="1"/>
      <w:marLeft w:val="0"/>
      <w:marRight w:val="0"/>
      <w:marTop w:val="0"/>
      <w:marBottom w:val="0"/>
      <w:divBdr>
        <w:top w:val="none" w:sz="0" w:space="0" w:color="auto"/>
        <w:left w:val="none" w:sz="0" w:space="0" w:color="auto"/>
        <w:bottom w:val="none" w:sz="0" w:space="0" w:color="auto"/>
        <w:right w:val="none" w:sz="0" w:space="0" w:color="auto"/>
      </w:divBdr>
    </w:div>
    <w:div w:id="1127158836">
      <w:bodyDiv w:val="1"/>
      <w:marLeft w:val="0"/>
      <w:marRight w:val="0"/>
      <w:marTop w:val="0"/>
      <w:marBottom w:val="0"/>
      <w:divBdr>
        <w:top w:val="none" w:sz="0" w:space="0" w:color="auto"/>
        <w:left w:val="none" w:sz="0" w:space="0" w:color="auto"/>
        <w:bottom w:val="none" w:sz="0" w:space="0" w:color="auto"/>
        <w:right w:val="none" w:sz="0" w:space="0" w:color="auto"/>
      </w:divBdr>
    </w:div>
    <w:div w:id="1138188268">
      <w:bodyDiv w:val="1"/>
      <w:marLeft w:val="0"/>
      <w:marRight w:val="0"/>
      <w:marTop w:val="0"/>
      <w:marBottom w:val="0"/>
      <w:divBdr>
        <w:top w:val="none" w:sz="0" w:space="0" w:color="auto"/>
        <w:left w:val="none" w:sz="0" w:space="0" w:color="auto"/>
        <w:bottom w:val="none" w:sz="0" w:space="0" w:color="auto"/>
        <w:right w:val="none" w:sz="0" w:space="0" w:color="auto"/>
      </w:divBdr>
    </w:div>
    <w:div w:id="1140271967">
      <w:bodyDiv w:val="1"/>
      <w:marLeft w:val="0"/>
      <w:marRight w:val="0"/>
      <w:marTop w:val="0"/>
      <w:marBottom w:val="0"/>
      <w:divBdr>
        <w:top w:val="none" w:sz="0" w:space="0" w:color="auto"/>
        <w:left w:val="none" w:sz="0" w:space="0" w:color="auto"/>
        <w:bottom w:val="none" w:sz="0" w:space="0" w:color="auto"/>
        <w:right w:val="none" w:sz="0" w:space="0" w:color="auto"/>
      </w:divBdr>
    </w:div>
    <w:div w:id="1168443111">
      <w:bodyDiv w:val="1"/>
      <w:marLeft w:val="0"/>
      <w:marRight w:val="0"/>
      <w:marTop w:val="0"/>
      <w:marBottom w:val="0"/>
      <w:divBdr>
        <w:top w:val="none" w:sz="0" w:space="0" w:color="auto"/>
        <w:left w:val="none" w:sz="0" w:space="0" w:color="auto"/>
        <w:bottom w:val="none" w:sz="0" w:space="0" w:color="auto"/>
        <w:right w:val="none" w:sz="0" w:space="0" w:color="auto"/>
      </w:divBdr>
    </w:div>
    <w:div w:id="1173033957">
      <w:bodyDiv w:val="1"/>
      <w:marLeft w:val="0"/>
      <w:marRight w:val="0"/>
      <w:marTop w:val="0"/>
      <w:marBottom w:val="0"/>
      <w:divBdr>
        <w:top w:val="none" w:sz="0" w:space="0" w:color="auto"/>
        <w:left w:val="none" w:sz="0" w:space="0" w:color="auto"/>
        <w:bottom w:val="none" w:sz="0" w:space="0" w:color="auto"/>
        <w:right w:val="none" w:sz="0" w:space="0" w:color="auto"/>
      </w:divBdr>
    </w:div>
    <w:div w:id="1195924721">
      <w:bodyDiv w:val="1"/>
      <w:marLeft w:val="0"/>
      <w:marRight w:val="0"/>
      <w:marTop w:val="0"/>
      <w:marBottom w:val="0"/>
      <w:divBdr>
        <w:top w:val="none" w:sz="0" w:space="0" w:color="auto"/>
        <w:left w:val="none" w:sz="0" w:space="0" w:color="auto"/>
        <w:bottom w:val="none" w:sz="0" w:space="0" w:color="auto"/>
        <w:right w:val="none" w:sz="0" w:space="0" w:color="auto"/>
      </w:divBdr>
    </w:div>
    <w:div w:id="1200433655">
      <w:bodyDiv w:val="1"/>
      <w:marLeft w:val="0"/>
      <w:marRight w:val="0"/>
      <w:marTop w:val="0"/>
      <w:marBottom w:val="0"/>
      <w:divBdr>
        <w:top w:val="none" w:sz="0" w:space="0" w:color="auto"/>
        <w:left w:val="none" w:sz="0" w:space="0" w:color="auto"/>
        <w:bottom w:val="none" w:sz="0" w:space="0" w:color="auto"/>
        <w:right w:val="none" w:sz="0" w:space="0" w:color="auto"/>
      </w:divBdr>
    </w:div>
    <w:div w:id="1258250235">
      <w:bodyDiv w:val="1"/>
      <w:marLeft w:val="0"/>
      <w:marRight w:val="0"/>
      <w:marTop w:val="0"/>
      <w:marBottom w:val="0"/>
      <w:divBdr>
        <w:top w:val="none" w:sz="0" w:space="0" w:color="auto"/>
        <w:left w:val="none" w:sz="0" w:space="0" w:color="auto"/>
        <w:bottom w:val="none" w:sz="0" w:space="0" w:color="auto"/>
        <w:right w:val="none" w:sz="0" w:space="0" w:color="auto"/>
      </w:divBdr>
      <w:divsChild>
        <w:div w:id="495876623">
          <w:marLeft w:val="0"/>
          <w:marRight w:val="0"/>
          <w:marTop w:val="0"/>
          <w:marBottom w:val="0"/>
          <w:divBdr>
            <w:top w:val="single" w:sz="6" w:space="16" w:color="414141"/>
            <w:left w:val="single" w:sz="6" w:space="18" w:color="414141"/>
            <w:bottom w:val="single" w:sz="6" w:space="0" w:color="414141"/>
            <w:right w:val="single" w:sz="6" w:space="31" w:color="414141"/>
          </w:divBdr>
          <w:divsChild>
            <w:div w:id="444155433">
              <w:marLeft w:val="0"/>
              <w:marRight w:val="0"/>
              <w:marTop w:val="0"/>
              <w:marBottom w:val="0"/>
              <w:divBdr>
                <w:top w:val="none" w:sz="0" w:space="0" w:color="auto"/>
                <w:left w:val="none" w:sz="0" w:space="0" w:color="auto"/>
                <w:bottom w:val="none" w:sz="0" w:space="0" w:color="auto"/>
                <w:right w:val="none" w:sz="0" w:space="0" w:color="auto"/>
              </w:divBdr>
            </w:div>
          </w:divsChild>
        </w:div>
        <w:div w:id="1047219262">
          <w:marLeft w:val="0"/>
          <w:marRight w:val="0"/>
          <w:marTop w:val="0"/>
          <w:marBottom w:val="0"/>
          <w:divBdr>
            <w:top w:val="single" w:sz="6" w:space="16" w:color="414141"/>
            <w:left w:val="single" w:sz="6" w:space="18" w:color="414141"/>
            <w:bottom w:val="single" w:sz="6" w:space="0" w:color="414141"/>
            <w:right w:val="single" w:sz="6" w:space="31" w:color="414141"/>
          </w:divBdr>
          <w:divsChild>
            <w:div w:id="1303391573">
              <w:marLeft w:val="0"/>
              <w:marRight w:val="0"/>
              <w:marTop w:val="0"/>
              <w:marBottom w:val="0"/>
              <w:divBdr>
                <w:top w:val="none" w:sz="0" w:space="0" w:color="auto"/>
                <w:left w:val="none" w:sz="0" w:space="0" w:color="auto"/>
                <w:bottom w:val="none" w:sz="0" w:space="0" w:color="auto"/>
                <w:right w:val="none" w:sz="0" w:space="0" w:color="auto"/>
              </w:divBdr>
            </w:div>
          </w:divsChild>
        </w:div>
        <w:div w:id="1249341473">
          <w:marLeft w:val="0"/>
          <w:marRight w:val="0"/>
          <w:marTop w:val="0"/>
          <w:marBottom w:val="0"/>
          <w:divBdr>
            <w:top w:val="single" w:sz="6" w:space="16" w:color="414141"/>
            <w:left w:val="single" w:sz="6" w:space="18" w:color="414141"/>
            <w:bottom w:val="single" w:sz="6" w:space="0" w:color="414141"/>
            <w:right w:val="single" w:sz="6" w:space="31" w:color="414141"/>
          </w:divBdr>
          <w:divsChild>
            <w:div w:id="2400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072632">
      <w:bodyDiv w:val="1"/>
      <w:marLeft w:val="0"/>
      <w:marRight w:val="0"/>
      <w:marTop w:val="0"/>
      <w:marBottom w:val="0"/>
      <w:divBdr>
        <w:top w:val="none" w:sz="0" w:space="0" w:color="auto"/>
        <w:left w:val="none" w:sz="0" w:space="0" w:color="auto"/>
        <w:bottom w:val="none" w:sz="0" w:space="0" w:color="auto"/>
        <w:right w:val="none" w:sz="0" w:space="0" w:color="auto"/>
      </w:divBdr>
    </w:div>
    <w:div w:id="1265578849">
      <w:bodyDiv w:val="1"/>
      <w:marLeft w:val="0"/>
      <w:marRight w:val="0"/>
      <w:marTop w:val="0"/>
      <w:marBottom w:val="0"/>
      <w:divBdr>
        <w:top w:val="none" w:sz="0" w:space="0" w:color="auto"/>
        <w:left w:val="none" w:sz="0" w:space="0" w:color="auto"/>
        <w:bottom w:val="none" w:sz="0" w:space="0" w:color="auto"/>
        <w:right w:val="none" w:sz="0" w:space="0" w:color="auto"/>
      </w:divBdr>
    </w:div>
    <w:div w:id="1268318473">
      <w:bodyDiv w:val="1"/>
      <w:marLeft w:val="0"/>
      <w:marRight w:val="0"/>
      <w:marTop w:val="0"/>
      <w:marBottom w:val="0"/>
      <w:divBdr>
        <w:top w:val="none" w:sz="0" w:space="0" w:color="auto"/>
        <w:left w:val="none" w:sz="0" w:space="0" w:color="auto"/>
        <w:bottom w:val="none" w:sz="0" w:space="0" w:color="auto"/>
        <w:right w:val="none" w:sz="0" w:space="0" w:color="auto"/>
      </w:divBdr>
    </w:div>
    <w:div w:id="1293319842">
      <w:bodyDiv w:val="1"/>
      <w:marLeft w:val="0"/>
      <w:marRight w:val="0"/>
      <w:marTop w:val="0"/>
      <w:marBottom w:val="0"/>
      <w:divBdr>
        <w:top w:val="none" w:sz="0" w:space="0" w:color="auto"/>
        <w:left w:val="none" w:sz="0" w:space="0" w:color="auto"/>
        <w:bottom w:val="none" w:sz="0" w:space="0" w:color="auto"/>
        <w:right w:val="none" w:sz="0" w:space="0" w:color="auto"/>
      </w:divBdr>
    </w:div>
    <w:div w:id="1325739644">
      <w:bodyDiv w:val="1"/>
      <w:marLeft w:val="0"/>
      <w:marRight w:val="0"/>
      <w:marTop w:val="0"/>
      <w:marBottom w:val="0"/>
      <w:divBdr>
        <w:top w:val="none" w:sz="0" w:space="0" w:color="auto"/>
        <w:left w:val="none" w:sz="0" w:space="0" w:color="auto"/>
        <w:bottom w:val="none" w:sz="0" w:space="0" w:color="auto"/>
        <w:right w:val="none" w:sz="0" w:space="0" w:color="auto"/>
      </w:divBdr>
    </w:div>
    <w:div w:id="1325746168">
      <w:bodyDiv w:val="1"/>
      <w:marLeft w:val="0"/>
      <w:marRight w:val="0"/>
      <w:marTop w:val="0"/>
      <w:marBottom w:val="0"/>
      <w:divBdr>
        <w:top w:val="none" w:sz="0" w:space="0" w:color="auto"/>
        <w:left w:val="none" w:sz="0" w:space="0" w:color="auto"/>
        <w:bottom w:val="none" w:sz="0" w:space="0" w:color="auto"/>
        <w:right w:val="none" w:sz="0" w:space="0" w:color="auto"/>
      </w:divBdr>
    </w:div>
    <w:div w:id="1329212468">
      <w:bodyDiv w:val="1"/>
      <w:marLeft w:val="0"/>
      <w:marRight w:val="0"/>
      <w:marTop w:val="0"/>
      <w:marBottom w:val="0"/>
      <w:divBdr>
        <w:top w:val="none" w:sz="0" w:space="0" w:color="auto"/>
        <w:left w:val="none" w:sz="0" w:space="0" w:color="auto"/>
        <w:bottom w:val="none" w:sz="0" w:space="0" w:color="auto"/>
        <w:right w:val="none" w:sz="0" w:space="0" w:color="auto"/>
      </w:divBdr>
    </w:div>
    <w:div w:id="1333532324">
      <w:bodyDiv w:val="1"/>
      <w:marLeft w:val="0"/>
      <w:marRight w:val="0"/>
      <w:marTop w:val="0"/>
      <w:marBottom w:val="0"/>
      <w:divBdr>
        <w:top w:val="none" w:sz="0" w:space="0" w:color="auto"/>
        <w:left w:val="none" w:sz="0" w:space="0" w:color="auto"/>
        <w:bottom w:val="none" w:sz="0" w:space="0" w:color="auto"/>
        <w:right w:val="none" w:sz="0" w:space="0" w:color="auto"/>
      </w:divBdr>
    </w:div>
    <w:div w:id="1342393045">
      <w:bodyDiv w:val="1"/>
      <w:marLeft w:val="0"/>
      <w:marRight w:val="0"/>
      <w:marTop w:val="0"/>
      <w:marBottom w:val="0"/>
      <w:divBdr>
        <w:top w:val="none" w:sz="0" w:space="0" w:color="auto"/>
        <w:left w:val="none" w:sz="0" w:space="0" w:color="auto"/>
        <w:bottom w:val="none" w:sz="0" w:space="0" w:color="auto"/>
        <w:right w:val="none" w:sz="0" w:space="0" w:color="auto"/>
      </w:divBdr>
    </w:div>
    <w:div w:id="1349717329">
      <w:bodyDiv w:val="1"/>
      <w:marLeft w:val="0"/>
      <w:marRight w:val="0"/>
      <w:marTop w:val="0"/>
      <w:marBottom w:val="0"/>
      <w:divBdr>
        <w:top w:val="none" w:sz="0" w:space="0" w:color="auto"/>
        <w:left w:val="none" w:sz="0" w:space="0" w:color="auto"/>
        <w:bottom w:val="none" w:sz="0" w:space="0" w:color="auto"/>
        <w:right w:val="none" w:sz="0" w:space="0" w:color="auto"/>
      </w:divBdr>
    </w:div>
    <w:div w:id="1358120498">
      <w:bodyDiv w:val="1"/>
      <w:marLeft w:val="0"/>
      <w:marRight w:val="0"/>
      <w:marTop w:val="0"/>
      <w:marBottom w:val="0"/>
      <w:divBdr>
        <w:top w:val="none" w:sz="0" w:space="0" w:color="auto"/>
        <w:left w:val="none" w:sz="0" w:space="0" w:color="auto"/>
        <w:bottom w:val="none" w:sz="0" w:space="0" w:color="auto"/>
        <w:right w:val="none" w:sz="0" w:space="0" w:color="auto"/>
      </w:divBdr>
    </w:div>
    <w:div w:id="1365211524">
      <w:bodyDiv w:val="1"/>
      <w:marLeft w:val="0"/>
      <w:marRight w:val="0"/>
      <w:marTop w:val="0"/>
      <w:marBottom w:val="0"/>
      <w:divBdr>
        <w:top w:val="none" w:sz="0" w:space="0" w:color="auto"/>
        <w:left w:val="none" w:sz="0" w:space="0" w:color="auto"/>
        <w:bottom w:val="none" w:sz="0" w:space="0" w:color="auto"/>
        <w:right w:val="none" w:sz="0" w:space="0" w:color="auto"/>
      </w:divBdr>
    </w:div>
    <w:div w:id="1377898298">
      <w:bodyDiv w:val="1"/>
      <w:marLeft w:val="0"/>
      <w:marRight w:val="0"/>
      <w:marTop w:val="0"/>
      <w:marBottom w:val="0"/>
      <w:divBdr>
        <w:top w:val="none" w:sz="0" w:space="0" w:color="auto"/>
        <w:left w:val="none" w:sz="0" w:space="0" w:color="auto"/>
        <w:bottom w:val="none" w:sz="0" w:space="0" w:color="auto"/>
        <w:right w:val="none" w:sz="0" w:space="0" w:color="auto"/>
      </w:divBdr>
    </w:div>
    <w:div w:id="1387683269">
      <w:bodyDiv w:val="1"/>
      <w:marLeft w:val="0"/>
      <w:marRight w:val="0"/>
      <w:marTop w:val="0"/>
      <w:marBottom w:val="0"/>
      <w:divBdr>
        <w:top w:val="none" w:sz="0" w:space="0" w:color="auto"/>
        <w:left w:val="none" w:sz="0" w:space="0" w:color="auto"/>
        <w:bottom w:val="none" w:sz="0" w:space="0" w:color="auto"/>
        <w:right w:val="none" w:sz="0" w:space="0" w:color="auto"/>
      </w:divBdr>
    </w:div>
    <w:div w:id="1392460049">
      <w:bodyDiv w:val="1"/>
      <w:marLeft w:val="0"/>
      <w:marRight w:val="0"/>
      <w:marTop w:val="0"/>
      <w:marBottom w:val="0"/>
      <w:divBdr>
        <w:top w:val="none" w:sz="0" w:space="0" w:color="auto"/>
        <w:left w:val="none" w:sz="0" w:space="0" w:color="auto"/>
        <w:bottom w:val="none" w:sz="0" w:space="0" w:color="auto"/>
        <w:right w:val="none" w:sz="0" w:space="0" w:color="auto"/>
      </w:divBdr>
    </w:div>
    <w:div w:id="1399476032">
      <w:bodyDiv w:val="1"/>
      <w:marLeft w:val="0"/>
      <w:marRight w:val="0"/>
      <w:marTop w:val="0"/>
      <w:marBottom w:val="0"/>
      <w:divBdr>
        <w:top w:val="none" w:sz="0" w:space="0" w:color="auto"/>
        <w:left w:val="none" w:sz="0" w:space="0" w:color="auto"/>
        <w:bottom w:val="none" w:sz="0" w:space="0" w:color="auto"/>
        <w:right w:val="none" w:sz="0" w:space="0" w:color="auto"/>
      </w:divBdr>
    </w:div>
    <w:div w:id="1400058124">
      <w:bodyDiv w:val="1"/>
      <w:marLeft w:val="0"/>
      <w:marRight w:val="0"/>
      <w:marTop w:val="0"/>
      <w:marBottom w:val="0"/>
      <w:divBdr>
        <w:top w:val="none" w:sz="0" w:space="0" w:color="auto"/>
        <w:left w:val="none" w:sz="0" w:space="0" w:color="auto"/>
        <w:bottom w:val="none" w:sz="0" w:space="0" w:color="auto"/>
        <w:right w:val="none" w:sz="0" w:space="0" w:color="auto"/>
      </w:divBdr>
    </w:div>
    <w:div w:id="1421365634">
      <w:bodyDiv w:val="1"/>
      <w:marLeft w:val="0"/>
      <w:marRight w:val="0"/>
      <w:marTop w:val="0"/>
      <w:marBottom w:val="0"/>
      <w:divBdr>
        <w:top w:val="none" w:sz="0" w:space="0" w:color="auto"/>
        <w:left w:val="none" w:sz="0" w:space="0" w:color="auto"/>
        <w:bottom w:val="none" w:sz="0" w:space="0" w:color="auto"/>
        <w:right w:val="none" w:sz="0" w:space="0" w:color="auto"/>
      </w:divBdr>
    </w:div>
    <w:div w:id="1428959100">
      <w:bodyDiv w:val="1"/>
      <w:marLeft w:val="0"/>
      <w:marRight w:val="0"/>
      <w:marTop w:val="0"/>
      <w:marBottom w:val="0"/>
      <w:divBdr>
        <w:top w:val="none" w:sz="0" w:space="0" w:color="auto"/>
        <w:left w:val="none" w:sz="0" w:space="0" w:color="auto"/>
        <w:bottom w:val="none" w:sz="0" w:space="0" w:color="auto"/>
        <w:right w:val="none" w:sz="0" w:space="0" w:color="auto"/>
      </w:divBdr>
    </w:div>
    <w:div w:id="1447698550">
      <w:bodyDiv w:val="1"/>
      <w:marLeft w:val="0"/>
      <w:marRight w:val="0"/>
      <w:marTop w:val="0"/>
      <w:marBottom w:val="0"/>
      <w:divBdr>
        <w:top w:val="none" w:sz="0" w:space="0" w:color="auto"/>
        <w:left w:val="none" w:sz="0" w:space="0" w:color="auto"/>
        <w:bottom w:val="none" w:sz="0" w:space="0" w:color="auto"/>
        <w:right w:val="none" w:sz="0" w:space="0" w:color="auto"/>
      </w:divBdr>
    </w:div>
    <w:div w:id="1451044995">
      <w:bodyDiv w:val="1"/>
      <w:marLeft w:val="0"/>
      <w:marRight w:val="0"/>
      <w:marTop w:val="0"/>
      <w:marBottom w:val="0"/>
      <w:divBdr>
        <w:top w:val="none" w:sz="0" w:space="0" w:color="auto"/>
        <w:left w:val="none" w:sz="0" w:space="0" w:color="auto"/>
        <w:bottom w:val="none" w:sz="0" w:space="0" w:color="auto"/>
        <w:right w:val="none" w:sz="0" w:space="0" w:color="auto"/>
      </w:divBdr>
    </w:div>
    <w:div w:id="1456828999">
      <w:bodyDiv w:val="1"/>
      <w:marLeft w:val="0"/>
      <w:marRight w:val="0"/>
      <w:marTop w:val="0"/>
      <w:marBottom w:val="0"/>
      <w:divBdr>
        <w:top w:val="none" w:sz="0" w:space="0" w:color="auto"/>
        <w:left w:val="none" w:sz="0" w:space="0" w:color="auto"/>
        <w:bottom w:val="none" w:sz="0" w:space="0" w:color="auto"/>
        <w:right w:val="none" w:sz="0" w:space="0" w:color="auto"/>
      </w:divBdr>
    </w:div>
    <w:div w:id="1457990072">
      <w:bodyDiv w:val="1"/>
      <w:marLeft w:val="0"/>
      <w:marRight w:val="0"/>
      <w:marTop w:val="0"/>
      <w:marBottom w:val="0"/>
      <w:divBdr>
        <w:top w:val="none" w:sz="0" w:space="0" w:color="auto"/>
        <w:left w:val="none" w:sz="0" w:space="0" w:color="auto"/>
        <w:bottom w:val="none" w:sz="0" w:space="0" w:color="auto"/>
        <w:right w:val="none" w:sz="0" w:space="0" w:color="auto"/>
      </w:divBdr>
    </w:div>
    <w:div w:id="1487431550">
      <w:bodyDiv w:val="1"/>
      <w:marLeft w:val="0"/>
      <w:marRight w:val="0"/>
      <w:marTop w:val="0"/>
      <w:marBottom w:val="0"/>
      <w:divBdr>
        <w:top w:val="none" w:sz="0" w:space="0" w:color="auto"/>
        <w:left w:val="none" w:sz="0" w:space="0" w:color="auto"/>
        <w:bottom w:val="none" w:sz="0" w:space="0" w:color="auto"/>
        <w:right w:val="none" w:sz="0" w:space="0" w:color="auto"/>
      </w:divBdr>
    </w:div>
    <w:div w:id="1498959456">
      <w:bodyDiv w:val="1"/>
      <w:marLeft w:val="0"/>
      <w:marRight w:val="0"/>
      <w:marTop w:val="0"/>
      <w:marBottom w:val="0"/>
      <w:divBdr>
        <w:top w:val="none" w:sz="0" w:space="0" w:color="auto"/>
        <w:left w:val="none" w:sz="0" w:space="0" w:color="auto"/>
        <w:bottom w:val="none" w:sz="0" w:space="0" w:color="auto"/>
        <w:right w:val="none" w:sz="0" w:space="0" w:color="auto"/>
      </w:divBdr>
    </w:div>
    <w:div w:id="1504123192">
      <w:bodyDiv w:val="1"/>
      <w:marLeft w:val="0"/>
      <w:marRight w:val="0"/>
      <w:marTop w:val="0"/>
      <w:marBottom w:val="0"/>
      <w:divBdr>
        <w:top w:val="none" w:sz="0" w:space="0" w:color="auto"/>
        <w:left w:val="none" w:sz="0" w:space="0" w:color="auto"/>
        <w:bottom w:val="none" w:sz="0" w:space="0" w:color="auto"/>
        <w:right w:val="none" w:sz="0" w:space="0" w:color="auto"/>
      </w:divBdr>
    </w:div>
    <w:div w:id="1515534071">
      <w:bodyDiv w:val="1"/>
      <w:marLeft w:val="0"/>
      <w:marRight w:val="0"/>
      <w:marTop w:val="0"/>
      <w:marBottom w:val="0"/>
      <w:divBdr>
        <w:top w:val="none" w:sz="0" w:space="0" w:color="auto"/>
        <w:left w:val="none" w:sz="0" w:space="0" w:color="auto"/>
        <w:bottom w:val="none" w:sz="0" w:space="0" w:color="auto"/>
        <w:right w:val="none" w:sz="0" w:space="0" w:color="auto"/>
      </w:divBdr>
    </w:div>
    <w:div w:id="1526937885">
      <w:bodyDiv w:val="1"/>
      <w:marLeft w:val="0"/>
      <w:marRight w:val="0"/>
      <w:marTop w:val="0"/>
      <w:marBottom w:val="0"/>
      <w:divBdr>
        <w:top w:val="none" w:sz="0" w:space="0" w:color="auto"/>
        <w:left w:val="none" w:sz="0" w:space="0" w:color="auto"/>
        <w:bottom w:val="none" w:sz="0" w:space="0" w:color="auto"/>
        <w:right w:val="none" w:sz="0" w:space="0" w:color="auto"/>
      </w:divBdr>
    </w:div>
    <w:div w:id="1573272497">
      <w:bodyDiv w:val="1"/>
      <w:marLeft w:val="0"/>
      <w:marRight w:val="0"/>
      <w:marTop w:val="0"/>
      <w:marBottom w:val="0"/>
      <w:divBdr>
        <w:top w:val="none" w:sz="0" w:space="0" w:color="auto"/>
        <w:left w:val="none" w:sz="0" w:space="0" w:color="auto"/>
        <w:bottom w:val="none" w:sz="0" w:space="0" w:color="auto"/>
        <w:right w:val="none" w:sz="0" w:space="0" w:color="auto"/>
      </w:divBdr>
    </w:div>
    <w:div w:id="1591965334">
      <w:bodyDiv w:val="1"/>
      <w:marLeft w:val="0"/>
      <w:marRight w:val="0"/>
      <w:marTop w:val="0"/>
      <w:marBottom w:val="0"/>
      <w:divBdr>
        <w:top w:val="none" w:sz="0" w:space="0" w:color="auto"/>
        <w:left w:val="none" w:sz="0" w:space="0" w:color="auto"/>
        <w:bottom w:val="none" w:sz="0" w:space="0" w:color="auto"/>
        <w:right w:val="none" w:sz="0" w:space="0" w:color="auto"/>
      </w:divBdr>
    </w:div>
    <w:div w:id="1604999203">
      <w:bodyDiv w:val="1"/>
      <w:marLeft w:val="0"/>
      <w:marRight w:val="0"/>
      <w:marTop w:val="0"/>
      <w:marBottom w:val="0"/>
      <w:divBdr>
        <w:top w:val="none" w:sz="0" w:space="0" w:color="auto"/>
        <w:left w:val="none" w:sz="0" w:space="0" w:color="auto"/>
        <w:bottom w:val="none" w:sz="0" w:space="0" w:color="auto"/>
        <w:right w:val="none" w:sz="0" w:space="0" w:color="auto"/>
      </w:divBdr>
    </w:div>
    <w:div w:id="1605260067">
      <w:bodyDiv w:val="1"/>
      <w:marLeft w:val="0"/>
      <w:marRight w:val="0"/>
      <w:marTop w:val="0"/>
      <w:marBottom w:val="0"/>
      <w:divBdr>
        <w:top w:val="none" w:sz="0" w:space="0" w:color="auto"/>
        <w:left w:val="none" w:sz="0" w:space="0" w:color="auto"/>
        <w:bottom w:val="none" w:sz="0" w:space="0" w:color="auto"/>
        <w:right w:val="none" w:sz="0" w:space="0" w:color="auto"/>
      </w:divBdr>
    </w:div>
    <w:div w:id="1626543399">
      <w:bodyDiv w:val="1"/>
      <w:marLeft w:val="0"/>
      <w:marRight w:val="0"/>
      <w:marTop w:val="0"/>
      <w:marBottom w:val="0"/>
      <w:divBdr>
        <w:top w:val="none" w:sz="0" w:space="0" w:color="auto"/>
        <w:left w:val="none" w:sz="0" w:space="0" w:color="auto"/>
        <w:bottom w:val="none" w:sz="0" w:space="0" w:color="auto"/>
        <w:right w:val="none" w:sz="0" w:space="0" w:color="auto"/>
      </w:divBdr>
    </w:div>
    <w:div w:id="1633170786">
      <w:bodyDiv w:val="1"/>
      <w:marLeft w:val="0"/>
      <w:marRight w:val="0"/>
      <w:marTop w:val="0"/>
      <w:marBottom w:val="0"/>
      <w:divBdr>
        <w:top w:val="none" w:sz="0" w:space="0" w:color="auto"/>
        <w:left w:val="none" w:sz="0" w:space="0" w:color="auto"/>
        <w:bottom w:val="none" w:sz="0" w:space="0" w:color="auto"/>
        <w:right w:val="none" w:sz="0" w:space="0" w:color="auto"/>
      </w:divBdr>
    </w:div>
    <w:div w:id="1652171542">
      <w:bodyDiv w:val="1"/>
      <w:marLeft w:val="0"/>
      <w:marRight w:val="0"/>
      <w:marTop w:val="0"/>
      <w:marBottom w:val="0"/>
      <w:divBdr>
        <w:top w:val="none" w:sz="0" w:space="0" w:color="auto"/>
        <w:left w:val="none" w:sz="0" w:space="0" w:color="auto"/>
        <w:bottom w:val="none" w:sz="0" w:space="0" w:color="auto"/>
        <w:right w:val="none" w:sz="0" w:space="0" w:color="auto"/>
      </w:divBdr>
    </w:div>
    <w:div w:id="1653170617">
      <w:bodyDiv w:val="1"/>
      <w:marLeft w:val="0"/>
      <w:marRight w:val="0"/>
      <w:marTop w:val="0"/>
      <w:marBottom w:val="0"/>
      <w:divBdr>
        <w:top w:val="none" w:sz="0" w:space="0" w:color="auto"/>
        <w:left w:val="none" w:sz="0" w:space="0" w:color="auto"/>
        <w:bottom w:val="none" w:sz="0" w:space="0" w:color="auto"/>
        <w:right w:val="none" w:sz="0" w:space="0" w:color="auto"/>
      </w:divBdr>
    </w:div>
    <w:div w:id="1654679388">
      <w:bodyDiv w:val="1"/>
      <w:marLeft w:val="0"/>
      <w:marRight w:val="0"/>
      <w:marTop w:val="0"/>
      <w:marBottom w:val="0"/>
      <w:divBdr>
        <w:top w:val="none" w:sz="0" w:space="0" w:color="auto"/>
        <w:left w:val="none" w:sz="0" w:space="0" w:color="auto"/>
        <w:bottom w:val="none" w:sz="0" w:space="0" w:color="auto"/>
        <w:right w:val="none" w:sz="0" w:space="0" w:color="auto"/>
      </w:divBdr>
    </w:div>
    <w:div w:id="1683824581">
      <w:bodyDiv w:val="1"/>
      <w:marLeft w:val="0"/>
      <w:marRight w:val="0"/>
      <w:marTop w:val="0"/>
      <w:marBottom w:val="0"/>
      <w:divBdr>
        <w:top w:val="none" w:sz="0" w:space="0" w:color="auto"/>
        <w:left w:val="none" w:sz="0" w:space="0" w:color="auto"/>
        <w:bottom w:val="none" w:sz="0" w:space="0" w:color="auto"/>
        <w:right w:val="none" w:sz="0" w:space="0" w:color="auto"/>
      </w:divBdr>
    </w:div>
    <w:div w:id="1689675811">
      <w:bodyDiv w:val="1"/>
      <w:marLeft w:val="0"/>
      <w:marRight w:val="0"/>
      <w:marTop w:val="0"/>
      <w:marBottom w:val="0"/>
      <w:divBdr>
        <w:top w:val="none" w:sz="0" w:space="0" w:color="auto"/>
        <w:left w:val="none" w:sz="0" w:space="0" w:color="auto"/>
        <w:bottom w:val="none" w:sz="0" w:space="0" w:color="auto"/>
        <w:right w:val="none" w:sz="0" w:space="0" w:color="auto"/>
      </w:divBdr>
    </w:div>
    <w:div w:id="1701007602">
      <w:bodyDiv w:val="1"/>
      <w:marLeft w:val="0"/>
      <w:marRight w:val="0"/>
      <w:marTop w:val="0"/>
      <w:marBottom w:val="0"/>
      <w:divBdr>
        <w:top w:val="none" w:sz="0" w:space="0" w:color="auto"/>
        <w:left w:val="none" w:sz="0" w:space="0" w:color="auto"/>
        <w:bottom w:val="none" w:sz="0" w:space="0" w:color="auto"/>
        <w:right w:val="none" w:sz="0" w:space="0" w:color="auto"/>
      </w:divBdr>
    </w:div>
    <w:div w:id="1742827797">
      <w:bodyDiv w:val="1"/>
      <w:marLeft w:val="0"/>
      <w:marRight w:val="0"/>
      <w:marTop w:val="0"/>
      <w:marBottom w:val="0"/>
      <w:divBdr>
        <w:top w:val="none" w:sz="0" w:space="0" w:color="auto"/>
        <w:left w:val="none" w:sz="0" w:space="0" w:color="auto"/>
        <w:bottom w:val="none" w:sz="0" w:space="0" w:color="auto"/>
        <w:right w:val="none" w:sz="0" w:space="0" w:color="auto"/>
      </w:divBdr>
    </w:div>
    <w:div w:id="1744449801">
      <w:bodyDiv w:val="1"/>
      <w:marLeft w:val="0"/>
      <w:marRight w:val="0"/>
      <w:marTop w:val="0"/>
      <w:marBottom w:val="0"/>
      <w:divBdr>
        <w:top w:val="none" w:sz="0" w:space="0" w:color="auto"/>
        <w:left w:val="none" w:sz="0" w:space="0" w:color="auto"/>
        <w:bottom w:val="none" w:sz="0" w:space="0" w:color="auto"/>
        <w:right w:val="none" w:sz="0" w:space="0" w:color="auto"/>
      </w:divBdr>
    </w:div>
    <w:div w:id="1752773470">
      <w:bodyDiv w:val="1"/>
      <w:marLeft w:val="0"/>
      <w:marRight w:val="0"/>
      <w:marTop w:val="0"/>
      <w:marBottom w:val="0"/>
      <w:divBdr>
        <w:top w:val="none" w:sz="0" w:space="0" w:color="auto"/>
        <w:left w:val="none" w:sz="0" w:space="0" w:color="auto"/>
        <w:bottom w:val="none" w:sz="0" w:space="0" w:color="auto"/>
        <w:right w:val="none" w:sz="0" w:space="0" w:color="auto"/>
      </w:divBdr>
    </w:div>
    <w:div w:id="1753970662">
      <w:bodyDiv w:val="1"/>
      <w:marLeft w:val="0"/>
      <w:marRight w:val="0"/>
      <w:marTop w:val="0"/>
      <w:marBottom w:val="0"/>
      <w:divBdr>
        <w:top w:val="none" w:sz="0" w:space="0" w:color="auto"/>
        <w:left w:val="none" w:sz="0" w:space="0" w:color="auto"/>
        <w:bottom w:val="none" w:sz="0" w:space="0" w:color="auto"/>
        <w:right w:val="none" w:sz="0" w:space="0" w:color="auto"/>
      </w:divBdr>
    </w:div>
    <w:div w:id="1757828033">
      <w:bodyDiv w:val="1"/>
      <w:marLeft w:val="0"/>
      <w:marRight w:val="0"/>
      <w:marTop w:val="0"/>
      <w:marBottom w:val="0"/>
      <w:divBdr>
        <w:top w:val="none" w:sz="0" w:space="0" w:color="auto"/>
        <w:left w:val="none" w:sz="0" w:space="0" w:color="auto"/>
        <w:bottom w:val="none" w:sz="0" w:space="0" w:color="auto"/>
        <w:right w:val="none" w:sz="0" w:space="0" w:color="auto"/>
      </w:divBdr>
    </w:div>
    <w:div w:id="1763913632">
      <w:bodyDiv w:val="1"/>
      <w:marLeft w:val="0"/>
      <w:marRight w:val="0"/>
      <w:marTop w:val="0"/>
      <w:marBottom w:val="0"/>
      <w:divBdr>
        <w:top w:val="none" w:sz="0" w:space="0" w:color="auto"/>
        <w:left w:val="none" w:sz="0" w:space="0" w:color="auto"/>
        <w:bottom w:val="none" w:sz="0" w:space="0" w:color="auto"/>
        <w:right w:val="none" w:sz="0" w:space="0" w:color="auto"/>
      </w:divBdr>
    </w:div>
    <w:div w:id="1783109035">
      <w:bodyDiv w:val="1"/>
      <w:marLeft w:val="0"/>
      <w:marRight w:val="0"/>
      <w:marTop w:val="0"/>
      <w:marBottom w:val="0"/>
      <w:divBdr>
        <w:top w:val="none" w:sz="0" w:space="0" w:color="auto"/>
        <w:left w:val="none" w:sz="0" w:space="0" w:color="auto"/>
        <w:bottom w:val="none" w:sz="0" w:space="0" w:color="auto"/>
        <w:right w:val="none" w:sz="0" w:space="0" w:color="auto"/>
      </w:divBdr>
    </w:div>
    <w:div w:id="1828205161">
      <w:bodyDiv w:val="1"/>
      <w:marLeft w:val="0"/>
      <w:marRight w:val="0"/>
      <w:marTop w:val="0"/>
      <w:marBottom w:val="0"/>
      <w:divBdr>
        <w:top w:val="none" w:sz="0" w:space="0" w:color="auto"/>
        <w:left w:val="none" w:sz="0" w:space="0" w:color="auto"/>
        <w:bottom w:val="none" w:sz="0" w:space="0" w:color="auto"/>
        <w:right w:val="none" w:sz="0" w:space="0" w:color="auto"/>
      </w:divBdr>
    </w:div>
    <w:div w:id="1835026120">
      <w:bodyDiv w:val="1"/>
      <w:marLeft w:val="0"/>
      <w:marRight w:val="0"/>
      <w:marTop w:val="0"/>
      <w:marBottom w:val="0"/>
      <w:divBdr>
        <w:top w:val="none" w:sz="0" w:space="0" w:color="auto"/>
        <w:left w:val="none" w:sz="0" w:space="0" w:color="auto"/>
        <w:bottom w:val="none" w:sz="0" w:space="0" w:color="auto"/>
        <w:right w:val="none" w:sz="0" w:space="0" w:color="auto"/>
      </w:divBdr>
    </w:div>
    <w:div w:id="1837106604">
      <w:bodyDiv w:val="1"/>
      <w:marLeft w:val="0"/>
      <w:marRight w:val="0"/>
      <w:marTop w:val="0"/>
      <w:marBottom w:val="0"/>
      <w:divBdr>
        <w:top w:val="none" w:sz="0" w:space="0" w:color="auto"/>
        <w:left w:val="none" w:sz="0" w:space="0" w:color="auto"/>
        <w:bottom w:val="none" w:sz="0" w:space="0" w:color="auto"/>
        <w:right w:val="none" w:sz="0" w:space="0" w:color="auto"/>
      </w:divBdr>
    </w:div>
    <w:div w:id="1897278855">
      <w:bodyDiv w:val="1"/>
      <w:marLeft w:val="0"/>
      <w:marRight w:val="0"/>
      <w:marTop w:val="0"/>
      <w:marBottom w:val="0"/>
      <w:divBdr>
        <w:top w:val="none" w:sz="0" w:space="0" w:color="auto"/>
        <w:left w:val="none" w:sz="0" w:space="0" w:color="auto"/>
        <w:bottom w:val="none" w:sz="0" w:space="0" w:color="auto"/>
        <w:right w:val="none" w:sz="0" w:space="0" w:color="auto"/>
      </w:divBdr>
    </w:div>
    <w:div w:id="1904020633">
      <w:bodyDiv w:val="1"/>
      <w:marLeft w:val="0"/>
      <w:marRight w:val="0"/>
      <w:marTop w:val="0"/>
      <w:marBottom w:val="0"/>
      <w:divBdr>
        <w:top w:val="none" w:sz="0" w:space="0" w:color="auto"/>
        <w:left w:val="none" w:sz="0" w:space="0" w:color="auto"/>
        <w:bottom w:val="none" w:sz="0" w:space="0" w:color="auto"/>
        <w:right w:val="none" w:sz="0" w:space="0" w:color="auto"/>
      </w:divBdr>
    </w:div>
    <w:div w:id="1913274459">
      <w:bodyDiv w:val="1"/>
      <w:marLeft w:val="0"/>
      <w:marRight w:val="0"/>
      <w:marTop w:val="0"/>
      <w:marBottom w:val="0"/>
      <w:divBdr>
        <w:top w:val="none" w:sz="0" w:space="0" w:color="auto"/>
        <w:left w:val="none" w:sz="0" w:space="0" w:color="auto"/>
        <w:bottom w:val="none" w:sz="0" w:space="0" w:color="auto"/>
        <w:right w:val="none" w:sz="0" w:space="0" w:color="auto"/>
      </w:divBdr>
    </w:div>
    <w:div w:id="1944876554">
      <w:bodyDiv w:val="1"/>
      <w:marLeft w:val="0"/>
      <w:marRight w:val="0"/>
      <w:marTop w:val="0"/>
      <w:marBottom w:val="0"/>
      <w:divBdr>
        <w:top w:val="none" w:sz="0" w:space="0" w:color="auto"/>
        <w:left w:val="none" w:sz="0" w:space="0" w:color="auto"/>
        <w:bottom w:val="none" w:sz="0" w:space="0" w:color="auto"/>
        <w:right w:val="none" w:sz="0" w:space="0" w:color="auto"/>
      </w:divBdr>
    </w:div>
    <w:div w:id="1956325244">
      <w:bodyDiv w:val="1"/>
      <w:marLeft w:val="0"/>
      <w:marRight w:val="0"/>
      <w:marTop w:val="0"/>
      <w:marBottom w:val="0"/>
      <w:divBdr>
        <w:top w:val="none" w:sz="0" w:space="0" w:color="auto"/>
        <w:left w:val="none" w:sz="0" w:space="0" w:color="auto"/>
        <w:bottom w:val="none" w:sz="0" w:space="0" w:color="auto"/>
        <w:right w:val="none" w:sz="0" w:space="0" w:color="auto"/>
      </w:divBdr>
    </w:div>
    <w:div w:id="1959331277">
      <w:bodyDiv w:val="1"/>
      <w:marLeft w:val="0"/>
      <w:marRight w:val="0"/>
      <w:marTop w:val="0"/>
      <w:marBottom w:val="0"/>
      <w:divBdr>
        <w:top w:val="none" w:sz="0" w:space="0" w:color="auto"/>
        <w:left w:val="none" w:sz="0" w:space="0" w:color="auto"/>
        <w:bottom w:val="none" w:sz="0" w:space="0" w:color="auto"/>
        <w:right w:val="none" w:sz="0" w:space="0" w:color="auto"/>
      </w:divBdr>
    </w:div>
    <w:div w:id="2018992348">
      <w:bodyDiv w:val="1"/>
      <w:marLeft w:val="0"/>
      <w:marRight w:val="0"/>
      <w:marTop w:val="0"/>
      <w:marBottom w:val="0"/>
      <w:divBdr>
        <w:top w:val="none" w:sz="0" w:space="0" w:color="auto"/>
        <w:left w:val="none" w:sz="0" w:space="0" w:color="auto"/>
        <w:bottom w:val="none" w:sz="0" w:space="0" w:color="auto"/>
        <w:right w:val="none" w:sz="0" w:space="0" w:color="auto"/>
      </w:divBdr>
    </w:div>
    <w:div w:id="2026520305">
      <w:bodyDiv w:val="1"/>
      <w:marLeft w:val="0"/>
      <w:marRight w:val="0"/>
      <w:marTop w:val="0"/>
      <w:marBottom w:val="0"/>
      <w:divBdr>
        <w:top w:val="none" w:sz="0" w:space="0" w:color="auto"/>
        <w:left w:val="none" w:sz="0" w:space="0" w:color="auto"/>
        <w:bottom w:val="none" w:sz="0" w:space="0" w:color="auto"/>
        <w:right w:val="none" w:sz="0" w:space="0" w:color="auto"/>
      </w:divBdr>
    </w:div>
    <w:div w:id="2053916147">
      <w:bodyDiv w:val="1"/>
      <w:marLeft w:val="0"/>
      <w:marRight w:val="0"/>
      <w:marTop w:val="0"/>
      <w:marBottom w:val="0"/>
      <w:divBdr>
        <w:top w:val="none" w:sz="0" w:space="0" w:color="auto"/>
        <w:left w:val="none" w:sz="0" w:space="0" w:color="auto"/>
        <w:bottom w:val="none" w:sz="0" w:space="0" w:color="auto"/>
        <w:right w:val="none" w:sz="0" w:space="0" w:color="auto"/>
      </w:divBdr>
    </w:div>
    <w:div w:id="2056928964">
      <w:bodyDiv w:val="1"/>
      <w:marLeft w:val="0"/>
      <w:marRight w:val="0"/>
      <w:marTop w:val="0"/>
      <w:marBottom w:val="0"/>
      <w:divBdr>
        <w:top w:val="none" w:sz="0" w:space="0" w:color="auto"/>
        <w:left w:val="none" w:sz="0" w:space="0" w:color="auto"/>
        <w:bottom w:val="none" w:sz="0" w:space="0" w:color="auto"/>
        <w:right w:val="none" w:sz="0" w:space="0" w:color="auto"/>
      </w:divBdr>
    </w:div>
    <w:div w:id="2059160744">
      <w:bodyDiv w:val="1"/>
      <w:marLeft w:val="0"/>
      <w:marRight w:val="0"/>
      <w:marTop w:val="0"/>
      <w:marBottom w:val="0"/>
      <w:divBdr>
        <w:top w:val="none" w:sz="0" w:space="0" w:color="auto"/>
        <w:left w:val="none" w:sz="0" w:space="0" w:color="auto"/>
        <w:bottom w:val="none" w:sz="0" w:space="0" w:color="auto"/>
        <w:right w:val="none" w:sz="0" w:space="0" w:color="auto"/>
      </w:divBdr>
    </w:div>
    <w:div w:id="2069182229">
      <w:bodyDiv w:val="1"/>
      <w:marLeft w:val="0"/>
      <w:marRight w:val="0"/>
      <w:marTop w:val="0"/>
      <w:marBottom w:val="0"/>
      <w:divBdr>
        <w:top w:val="none" w:sz="0" w:space="0" w:color="auto"/>
        <w:left w:val="none" w:sz="0" w:space="0" w:color="auto"/>
        <w:bottom w:val="none" w:sz="0" w:space="0" w:color="auto"/>
        <w:right w:val="none" w:sz="0" w:space="0" w:color="auto"/>
      </w:divBdr>
    </w:div>
    <w:div w:id="2073850100">
      <w:bodyDiv w:val="1"/>
      <w:marLeft w:val="0"/>
      <w:marRight w:val="0"/>
      <w:marTop w:val="0"/>
      <w:marBottom w:val="0"/>
      <w:divBdr>
        <w:top w:val="none" w:sz="0" w:space="0" w:color="auto"/>
        <w:left w:val="none" w:sz="0" w:space="0" w:color="auto"/>
        <w:bottom w:val="none" w:sz="0" w:space="0" w:color="auto"/>
        <w:right w:val="none" w:sz="0" w:space="0" w:color="auto"/>
      </w:divBdr>
    </w:div>
    <w:div w:id="2091922797">
      <w:bodyDiv w:val="1"/>
      <w:marLeft w:val="0"/>
      <w:marRight w:val="0"/>
      <w:marTop w:val="0"/>
      <w:marBottom w:val="0"/>
      <w:divBdr>
        <w:top w:val="none" w:sz="0" w:space="0" w:color="auto"/>
        <w:left w:val="none" w:sz="0" w:space="0" w:color="auto"/>
        <w:bottom w:val="none" w:sz="0" w:space="0" w:color="auto"/>
        <w:right w:val="none" w:sz="0" w:space="0" w:color="auto"/>
      </w:divBdr>
      <w:divsChild>
        <w:div w:id="288633586">
          <w:marLeft w:val="0"/>
          <w:marRight w:val="0"/>
          <w:marTop w:val="0"/>
          <w:marBottom w:val="0"/>
          <w:divBdr>
            <w:top w:val="none" w:sz="0" w:space="0" w:color="auto"/>
            <w:left w:val="none" w:sz="0" w:space="0" w:color="auto"/>
            <w:bottom w:val="none" w:sz="0" w:space="0" w:color="auto"/>
            <w:right w:val="none" w:sz="0" w:space="0" w:color="auto"/>
          </w:divBdr>
        </w:div>
      </w:divsChild>
    </w:div>
    <w:div w:id="2095399596">
      <w:bodyDiv w:val="1"/>
      <w:marLeft w:val="0"/>
      <w:marRight w:val="0"/>
      <w:marTop w:val="0"/>
      <w:marBottom w:val="0"/>
      <w:divBdr>
        <w:top w:val="none" w:sz="0" w:space="0" w:color="auto"/>
        <w:left w:val="none" w:sz="0" w:space="0" w:color="auto"/>
        <w:bottom w:val="none" w:sz="0" w:space="0" w:color="auto"/>
        <w:right w:val="none" w:sz="0" w:space="0" w:color="auto"/>
      </w:divBdr>
    </w:div>
    <w:div w:id="21359757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9" Type="http://schemas.microsoft.com/office/2011/relationships/people" Target="people.xml"/><Relationship Id="rId20" Type="http://schemas.microsoft.com/office/2016/09/relationships/commentsIds" Target="commentsIds.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header" Target="header4.xml"/><Relationship Id="rId16" Type="http://schemas.openxmlformats.org/officeDocument/2006/relationships/fontTable" Target="fontTable.xml"/><Relationship Id="rId17" Type="http://schemas.openxmlformats.org/officeDocument/2006/relationships/theme" Target="theme/theme1.xml"/><Relationship Id="rId18"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1CCDF-17C4-D444-939E-D80FA1767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2472</Words>
  <Characters>14091</Characters>
  <Application>Microsoft Macintosh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16530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Jillian Lauer</dc:creator>
  <cp:keywords/>
  <dc:description/>
  <cp:lastModifiedBy>Jillian Lauer</cp:lastModifiedBy>
  <cp:revision>3</cp:revision>
  <cp:lastPrinted>2015-10-15T00:29:00Z</cp:lastPrinted>
  <dcterms:created xsi:type="dcterms:W3CDTF">2019-01-03T22:03:00Z</dcterms:created>
  <dcterms:modified xsi:type="dcterms:W3CDTF">2019-01-04T03:25:00Z</dcterms:modified>
  <cp:category/>
</cp:coreProperties>
</file>